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936"/>
        <w:tblW w:w="9209" w:type="dxa"/>
        <w:tblBorders>
          <w:top w:val="double" w:sz="4" w:space="0" w:color="A6A6A6"/>
          <w:left w:val="double" w:sz="4" w:space="0" w:color="A6A6A6"/>
          <w:bottom w:val="double" w:sz="4" w:space="0" w:color="A6A6A6"/>
          <w:right w:val="double" w:sz="4" w:space="0" w:color="A6A6A6"/>
          <w:insideH w:val="double" w:sz="4" w:space="0" w:color="A6A6A6"/>
          <w:insideV w:val="doub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1701"/>
        <w:gridCol w:w="1509"/>
        <w:gridCol w:w="3197"/>
      </w:tblGrid>
      <w:tr w:rsidR="00987B13" w:rsidRPr="00FD56E9" w14:paraId="4AB3072A" w14:textId="77777777" w:rsidTr="00DB5F52">
        <w:trPr>
          <w:trHeight w:val="48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69034A69" w14:textId="375B8D04" w:rsidR="00987B13" w:rsidRPr="00987B13" w:rsidRDefault="00987B13" w:rsidP="00987B13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E81E23">
              <w:rPr>
                <w:rFonts w:ascii="Cambria" w:eastAsia="Times New Roman" w:hAnsi="Cambria"/>
                <w:sz w:val="24"/>
                <w:szCs w:val="24"/>
                <w:lang w:eastAsia="hr-HR"/>
              </w:rPr>
              <w:t>KLASA: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3E4A7D3B" w14:textId="3CAACF59" w:rsidR="00987B13" w:rsidRPr="00DA4EDF" w:rsidRDefault="00C037D0" w:rsidP="005660C6">
            <w:pPr>
              <w:spacing w:after="0" w:line="240" w:lineRule="auto"/>
              <w:rPr>
                <w:rFonts w:ascii="Cambria" w:eastAsia="Times New Roman" w:hAnsi="Cambria"/>
                <w:bCs/>
                <w:color w:val="EE0000"/>
                <w:sz w:val="24"/>
                <w:szCs w:val="24"/>
                <w:lang w:eastAsia="hr-HR"/>
              </w:rPr>
            </w:pPr>
            <w:r w:rsidRPr="006F0CC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940-01/26-01/24</w:t>
            </w:r>
          </w:p>
        </w:tc>
      </w:tr>
      <w:tr w:rsidR="00987B13" w:rsidRPr="00FD56E9" w14:paraId="0714A678" w14:textId="77777777" w:rsidTr="00DB5F52">
        <w:trPr>
          <w:trHeight w:val="48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66D5360B" w14:textId="68F63A80" w:rsidR="00987B13" w:rsidRPr="00E81E23" w:rsidRDefault="00987B13" w:rsidP="00987B13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E81E23">
              <w:rPr>
                <w:rFonts w:ascii="Cambria" w:eastAsia="Times New Roman" w:hAnsi="Cambria"/>
                <w:sz w:val="24"/>
                <w:szCs w:val="24"/>
                <w:lang w:eastAsia="hr-HR"/>
              </w:rPr>
              <w:t>URBROJ: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1C872149" w14:textId="14E129E1" w:rsidR="00987B13" w:rsidRPr="00F80469" w:rsidRDefault="00C037D0" w:rsidP="005660C6">
            <w:pPr>
              <w:spacing w:after="0" w:line="240" w:lineRule="auto"/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</w:pPr>
            <w:r w:rsidRPr="006F0CC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2163-24-01-26-</w:t>
            </w:r>
            <w:r w:rsidR="005307B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r-HR"/>
              </w:rPr>
              <w:t>2</w:t>
            </w:r>
          </w:p>
        </w:tc>
      </w:tr>
      <w:tr w:rsidR="00D23ECF" w:rsidRPr="00FD56E9" w14:paraId="56F061B7" w14:textId="77777777" w:rsidTr="00DB5F52">
        <w:trPr>
          <w:trHeight w:val="688"/>
        </w:trPr>
        <w:tc>
          <w:tcPr>
            <w:tcW w:w="9209" w:type="dxa"/>
            <w:gridSpan w:val="4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5126C214" w14:textId="77777777" w:rsidR="00746999" w:rsidRPr="00F80469" w:rsidRDefault="00D23ECF" w:rsidP="00601FD1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</w:pPr>
            <w:r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IZVJEŠĆ</w:t>
            </w:r>
            <w:r w:rsidR="0072793D"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E</w:t>
            </w:r>
            <w:r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 xml:space="preserve"> </w:t>
            </w:r>
            <w:r w:rsidR="00DA381A"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 xml:space="preserve">O PROVEDENOM SAVJETOVANJU </w:t>
            </w:r>
            <w:r w:rsidR="00601FD1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 xml:space="preserve">S </w:t>
            </w:r>
            <w:r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JAVNOŠĆU</w:t>
            </w:r>
          </w:p>
        </w:tc>
      </w:tr>
      <w:tr w:rsidR="00746999" w:rsidRPr="00FD56E9" w14:paraId="0DA864C1" w14:textId="77777777" w:rsidTr="00DB5F52">
        <w:trPr>
          <w:trHeight w:val="590"/>
        </w:trPr>
        <w:tc>
          <w:tcPr>
            <w:tcW w:w="9209" w:type="dxa"/>
            <w:gridSpan w:val="4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EE18B43" w14:textId="3302B8A4" w:rsidR="00746999" w:rsidRPr="00250639" w:rsidRDefault="0013057F" w:rsidP="00250639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color w:val="44546A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b/>
                <w:bCs/>
                <w:color w:val="44546A"/>
                <w:sz w:val="24"/>
                <w:szCs w:val="24"/>
                <w:lang w:eastAsia="hr-HR"/>
              </w:rPr>
              <w:t>Plan upravljanja nekretninama i pokretninama u vlasništvu Općine Ližnjan – Lisignano za 2027.godinu</w:t>
            </w:r>
          </w:p>
        </w:tc>
      </w:tr>
      <w:tr w:rsidR="00D23ECF" w:rsidRPr="00FD56E9" w14:paraId="541FAFC1" w14:textId="77777777" w:rsidTr="00DB5F52">
        <w:trPr>
          <w:trHeight w:val="96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102E0AAC" w14:textId="77777777" w:rsidR="00D23ECF" w:rsidRPr="00E1147D" w:rsidRDefault="00D26E98" w:rsidP="00800BAE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E1147D">
              <w:rPr>
                <w:rFonts w:ascii="Cambria" w:eastAsia="Times New Roman" w:hAnsi="Cambria"/>
                <w:sz w:val="24"/>
                <w:szCs w:val="24"/>
                <w:lang w:eastAsia="hr-HR"/>
              </w:rPr>
              <w:t>Naziv tijela nadležnog za izradu nacrta i provedbu savjetovanja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15C11B2" w14:textId="3F09FEBF" w:rsidR="00D23ECF" w:rsidRPr="00E1147D" w:rsidRDefault="0013057F" w:rsidP="00317373">
            <w:pPr>
              <w:spacing w:after="0" w:line="240" w:lineRule="auto"/>
              <w:jc w:val="both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sz w:val="24"/>
                <w:szCs w:val="24"/>
                <w:lang w:eastAsia="hr-HR"/>
              </w:rPr>
              <w:t>Općina Ližnjan - Lisignano</w:t>
            </w:r>
          </w:p>
        </w:tc>
      </w:tr>
      <w:tr w:rsidR="00D23ECF" w:rsidRPr="00FD56E9" w14:paraId="1973DAFC" w14:textId="77777777" w:rsidTr="00DB5F52">
        <w:trPr>
          <w:trHeight w:val="678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5EA67400" w14:textId="77777777" w:rsidR="00D23ECF" w:rsidRPr="00FD56E9" w:rsidRDefault="00D23ECF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Svrha dokumenta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32BD0BA1" w14:textId="04812793" w:rsidR="00D23ECF" w:rsidRPr="00FD56E9" w:rsidRDefault="0013057F" w:rsidP="00494ECC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 w:rsidRPr="0013057F">
              <w:rPr>
                <w:rFonts w:ascii="Cambria" w:hAnsi="Cambria"/>
                <w:bCs/>
                <w:sz w:val="24"/>
                <w:szCs w:val="24"/>
              </w:rPr>
              <w:t>Javno savjetovanje provodi se s ciljem izrade Plana upravljanja nekretninama i pokretninama u vlasništvu Općine Ližnjan – Lisignano za predstojeće jednogodišnje razdoblje. Ovaj dokument utvrđuje kratkoročne ciljeve, smjernice te provedbene mjere za učinkovito upravljanje općinskom imovinom. Plan se donosi radi realizacije Strategije upravljanja imovinom Općine Ližnjan – Lisignano za razdoblje 2021. – 2027. godine, te kroz konkretne mjere, projekte i aktivnosti detaljno razrađuje njezine strateške elemente.</w:t>
            </w:r>
          </w:p>
        </w:tc>
      </w:tr>
      <w:tr w:rsidR="00D23ECF" w:rsidRPr="00FD56E9" w14:paraId="28BBD81F" w14:textId="77777777" w:rsidTr="00DB5F52">
        <w:trPr>
          <w:trHeight w:val="127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0CA4B191" w14:textId="77777777" w:rsidR="00D23ECF" w:rsidRPr="00FD56E9" w:rsidDel="005D53AE" w:rsidRDefault="004A7B7A" w:rsidP="00D31CC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Tko je bio uključen u postupak izrade odnosno u rad stručne radne skupine za izradu nacrta?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253CCE1C" w14:textId="3EA83F3E" w:rsidR="00D23ECF" w:rsidRPr="00FD56E9" w:rsidRDefault="0013057F" w:rsidP="005660C6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U postupak izrade dokumenta bili su uključeni službenici Općine Ližnjan - Lisignano</w:t>
            </w:r>
          </w:p>
        </w:tc>
      </w:tr>
      <w:tr w:rsidR="00383C61" w:rsidRPr="00FD56E9" w14:paraId="1995E622" w14:textId="77777777" w:rsidTr="00DB5F52">
        <w:trPr>
          <w:trHeight w:val="963"/>
        </w:trPr>
        <w:tc>
          <w:tcPr>
            <w:tcW w:w="2802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95EEFD5" w14:textId="77777777" w:rsidR="003E181F" w:rsidRPr="00FD56E9" w:rsidRDefault="00383C61" w:rsidP="007C6F5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 xml:space="preserve">Je li nacrt bio objavljen na internetskim stranicama </w:t>
            </w:r>
          </w:p>
          <w:p w14:paraId="5A239EA9" w14:textId="77777777" w:rsidR="00383C61" w:rsidRPr="00FD56E9" w:rsidRDefault="00383C61" w:rsidP="007C6F5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i</w:t>
            </w:r>
            <w:r w:rsidR="003E181F"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li na drugi odgovarajući način?</w:t>
            </w:r>
          </w:p>
        </w:tc>
        <w:tc>
          <w:tcPr>
            <w:tcW w:w="170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38AA2E5" w14:textId="77777777" w:rsidR="00383C61" w:rsidRPr="00FD56E9" w:rsidRDefault="00383C61" w:rsidP="00ED12EC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Internetske stranice tijela nadležnog za izradu nacrta</w:t>
            </w:r>
          </w:p>
        </w:tc>
        <w:tc>
          <w:tcPr>
            <w:tcW w:w="4706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1897FB71" w14:textId="4747F131" w:rsidR="00BB1F98" w:rsidRPr="006F23FB" w:rsidRDefault="00BB1F98" w:rsidP="00800BAE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</w:p>
        </w:tc>
      </w:tr>
      <w:tr w:rsidR="00383C61" w:rsidRPr="00FD56E9" w14:paraId="7A68E2AA" w14:textId="77777777" w:rsidTr="00DB5F52">
        <w:trPr>
          <w:trHeight w:val="631"/>
        </w:trPr>
        <w:tc>
          <w:tcPr>
            <w:tcW w:w="2802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6AA7627" w14:textId="77777777" w:rsidR="00383C61" w:rsidRPr="00FD56E9" w:rsidRDefault="00383C61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0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74837ACD" w14:textId="77777777" w:rsidR="00383C61" w:rsidRPr="00FD56E9" w:rsidRDefault="00BB1F98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Neke druge internetske stranice</w:t>
            </w:r>
          </w:p>
        </w:tc>
        <w:tc>
          <w:tcPr>
            <w:tcW w:w="4706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98CD235" w14:textId="3F2F7937" w:rsidR="007C6F53" w:rsidRPr="006F23FB" w:rsidRDefault="0013057F" w:rsidP="005660C6">
            <w:pPr>
              <w:spacing w:after="0" w:line="240" w:lineRule="auto"/>
              <w:jc w:val="both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sz w:val="24"/>
                <w:szCs w:val="24"/>
                <w:lang w:eastAsia="hr-HR"/>
              </w:rPr>
              <w:t>https://proracun.hr/savjetovanja-detalji.php?kid=90&amp;id=8201</w:t>
            </w:r>
          </w:p>
        </w:tc>
      </w:tr>
      <w:tr w:rsidR="00383C61" w:rsidRPr="00FD56E9" w14:paraId="480B69D9" w14:textId="77777777" w:rsidTr="00DB5F52">
        <w:trPr>
          <w:trHeight w:val="682"/>
        </w:trPr>
        <w:tc>
          <w:tcPr>
            <w:tcW w:w="2802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4CC826E" w14:textId="77777777" w:rsidR="00383C61" w:rsidRPr="00FD56E9" w:rsidRDefault="00383C61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0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54B47460" w14:textId="77777777" w:rsidR="00383C61" w:rsidRPr="00FD56E9" w:rsidRDefault="00BB1F98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Neki drugi odgovarajući način</w:t>
            </w:r>
          </w:p>
        </w:tc>
        <w:tc>
          <w:tcPr>
            <w:tcW w:w="4706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29E16C7B" w14:textId="0DD072A3" w:rsidR="00383C61" w:rsidRPr="00FD56E9" w:rsidRDefault="0013057F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-</w:t>
            </w:r>
          </w:p>
        </w:tc>
      </w:tr>
      <w:tr w:rsidR="00D23ECF" w:rsidRPr="00FD56E9" w14:paraId="2A41FA1C" w14:textId="77777777" w:rsidTr="00DB5F52">
        <w:trPr>
          <w:trHeight w:val="522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78E88863" w14:textId="77777777" w:rsidR="00D23ECF" w:rsidRPr="00FD56E9" w:rsidRDefault="00BB1F98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Vrijeme trajanja savjetovanja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BC54703" w14:textId="576FB743" w:rsidR="00B10E56" w:rsidRPr="00FD56E9" w:rsidRDefault="0013057F" w:rsidP="0031737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17.09.2026 - 17.10.2026</w:t>
            </w:r>
          </w:p>
        </w:tc>
      </w:tr>
      <w:tr w:rsidR="00A33A12" w:rsidRPr="00FD56E9" w14:paraId="0CAEF28D" w14:textId="77777777" w:rsidTr="00DB5F52">
        <w:trPr>
          <w:trHeight w:val="522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024CA9B" w14:textId="77777777" w:rsidR="00A33A12" w:rsidRPr="00FD56E9" w:rsidRDefault="00A33A12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Obrazloženje za savjetovanja koja traju kraće od 30 dana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E7D6C41" w14:textId="2C25A9F9" w:rsidR="00A33A12" w:rsidRPr="00FD56E9" w:rsidRDefault="0013057F" w:rsidP="00D116E1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-</w:t>
            </w:r>
          </w:p>
        </w:tc>
      </w:tr>
      <w:tr w:rsidR="00D23ECF" w:rsidRPr="00FD56E9" w14:paraId="3C1C0104" w14:textId="77777777" w:rsidTr="00DB5F52">
        <w:trPr>
          <w:trHeight w:val="7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E9BC525" w14:textId="77777777" w:rsidR="00D23ECF" w:rsidRPr="00CA75F3" w:rsidRDefault="00D23ECF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CA75F3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 xml:space="preserve">Koji su predstavnici zainteresirane javnosti </w:t>
            </w:r>
            <w:r w:rsidRPr="00CA75F3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lastRenderedPageBreak/>
              <w:t>dostavili svoja očitovanja?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28E6DF94" w14:textId="77A891FB" w:rsidR="00D766A0" w:rsidRPr="00FD56E9" w:rsidRDefault="0013057F" w:rsidP="005660C6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lastRenderedPageBreak/>
              <w:t>Tijekom internetskog savjetovanja nisu zaprimljeni komentari.</w:t>
            </w:r>
          </w:p>
        </w:tc>
      </w:tr>
      <w:tr w:rsidR="00F14C8E" w:rsidRPr="00FD56E9" w14:paraId="091D5D92" w14:textId="77777777" w:rsidTr="00DB5F52">
        <w:trPr>
          <w:trHeight w:val="545"/>
        </w:trPr>
        <w:tc>
          <w:tcPr>
            <w:tcW w:w="9209" w:type="dxa"/>
            <w:gridSpan w:val="4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195FBE89" w14:textId="77777777" w:rsidR="00F14C8E" w:rsidRDefault="00F14C8E" w:rsidP="00652613">
            <w:pPr>
              <w:spacing w:after="0" w:line="240" w:lineRule="auto"/>
              <w:jc w:val="both"/>
              <w:rPr>
                <w:rFonts w:ascii="Cambria" w:eastAsia="Times New Roman" w:hAnsi="Cambria"/>
                <w:color w:val="44546A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ANALIZA DOSTAVLJENIH PRIMJEDBI</w:t>
            </w:r>
          </w:p>
        </w:tc>
      </w:tr>
      <w:tr w:rsidR="00F14C8E" w:rsidRPr="00FD56E9" w14:paraId="78542679" w14:textId="77777777" w:rsidTr="00DB5F52">
        <w:trPr>
          <w:trHeight w:val="272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69B6EAC" w14:textId="77777777" w:rsidR="00F14C8E" w:rsidRPr="00652613" w:rsidRDefault="00950030" w:rsidP="00800BAE">
            <w:pPr>
              <w:spacing w:after="0" w:line="240" w:lineRule="auto"/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</w:pPr>
            <w:r w:rsidRPr="00652613"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  <w:t>Primjedbe zainteresirane javnosti na određene odredbe nacrta akta ili drugog dokumenta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3F1A502" w14:textId="416956AE" w:rsidR="00F14C8E" w:rsidRPr="00FD56E9" w:rsidRDefault="0013057F" w:rsidP="000011C0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-</w:t>
            </w:r>
          </w:p>
        </w:tc>
      </w:tr>
      <w:tr w:rsidR="00950030" w:rsidRPr="00FD56E9" w14:paraId="2B1331A8" w14:textId="77777777" w:rsidTr="00DB5F52">
        <w:trPr>
          <w:trHeight w:val="843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F54ED9C" w14:textId="77777777" w:rsidR="00950030" w:rsidRPr="00652613" w:rsidRDefault="00950030" w:rsidP="00800BAE">
            <w:pPr>
              <w:spacing w:after="0" w:line="240" w:lineRule="auto"/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</w:pPr>
            <w:r w:rsidRPr="00652613"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  <w:t>Troškovi provedenog savjetovanja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82C6B0B" w14:textId="14932F9E" w:rsidR="00950030" w:rsidRPr="00FD56E9" w:rsidRDefault="0013057F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Nema troškova savjetovanja</w:t>
            </w:r>
          </w:p>
        </w:tc>
      </w:tr>
      <w:tr w:rsidR="00950030" w:rsidRPr="00FD56E9" w14:paraId="4F3189E7" w14:textId="77777777" w:rsidTr="00DB5F52">
        <w:trPr>
          <w:trHeight w:val="570"/>
        </w:trPr>
        <w:tc>
          <w:tcPr>
            <w:tcW w:w="2802" w:type="dxa"/>
            <w:vMerge w:val="restart"/>
            <w:tcBorders>
              <w:top w:val="single" w:sz="4" w:space="0" w:color="B4C6E7"/>
              <w:left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1A64B766" w14:textId="77777777" w:rsidR="00950030" w:rsidRPr="00CA75F3" w:rsidRDefault="00950030" w:rsidP="00800BAE">
            <w:pPr>
              <w:spacing w:after="0" w:line="240" w:lineRule="auto"/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</w:pPr>
            <w:r w:rsidRPr="00CA75F3">
              <w:rPr>
                <w:rFonts w:ascii="Cambria" w:hAnsi="Cambria"/>
                <w:bCs/>
                <w:color w:val="000000"/>
                <w:sz w:val="24"/>
                <w:szCs w:val="24"/>
                <w:lang w:eastAsia="hr-HR"/>
              </w:rPr>
              <w:t>Tko je i kada izradio izvješće o provedenom savjetovanju?</w:t>
            </w:r>
          </w:p>
        </w:tc>
        <w:tc>
          <w:tcPr>
            <w:tcW w:w="3210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4DC94D4" w14:textId="77777777" w:rsidR="00950030" w:rsidRPr="00FD56E9" w:rsidRDefault="00950030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Ime i prezime</w:t>
            </w:r>
          </w:p>
        </w:tc>
        <w:tc>
          <w:tcPr>
            <w:tcW w:w="319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3D465B83" w14:textId="77777777" w:rsidR="00950030" w:rsidRPr="00FD56E9" w:rsidRDefault="00950030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Datum</w:t>
            </w:r>
          </w:p>
        </w:tc>
      </w:tr>
      <w:tr w:rsidR="00950030" w:rsidRPr="00FD56E9" w14:paraId="5CD2B0EB" w14:textId="77777777" w:rsidTr="00DB5F52">
        <w:trPr>
          <w:trHeight w:val="570"/>
        </w:trPr>
        <w:tc>
          <w:tcPr>
            <w:tcW w:w="2802" w:type="dxa"/>
            <w:vMerge/>
            <w:tcBorders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3A84508A" w14:textId="77777777" w:rsidR="00950030" w:rsidRPr="00950030" w:rsidRDefault="00950030" w:rsidP="00800BAE">
            <w:pPr>
              <w:spacing w:after="0" w:line="240" w:lineRule="auto"/>
              <w:rPr>
                <w:rFonts w:ascii="Cambria" w:eastAsia="Times New Roman" w:hAnsi="Cambria"/>
                <w:b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210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1128E03" w14:textId="3D633D65" w:rsidR="00950030" w:rsidRPr="00FD56E9" w:rsidRDefault="007C476D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Lucija Batel</w:t>
            </w:r>
          </w:p>
        </w:tc>
        <w:tc>
          <w:tcPr>
            <w:tcW w:w="319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3FDEAE54" w14:textId="6036F3D5" w:rsidR="00950030" w:rsidRPr="00FD56E9" w:rsidRDefault="0013057F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19.10.2026</w:t>
            </w:r>
          </w:p>
        </w:tc>
      </w:tr>
    </w:tbl>
    <w:p w14:paraId="19DA1BF6" w14:textId="77777777" w:rsidR="008731F6" w:rsidRPr="005660C6" w:rsidRDefault="008731F6" w:rsidP="005660C6">
      <w:pPr>
        <w:rPr>
          <w:rFonts w:ascii="Cambria" w:eastAsia="Times New Roman" w:hAnsi="Cambria"/>
          <w:iCs/>
          <w:sz w:val="20"/>
          <w:szCs w:val="20"/>
        </w:rPr>
      </w:pPr>
    </w:p>
    <w:sectPr w:rsidR="008731F6" w:rsidRPr="005660C6" w:rsidSect="00987B13">
      <w:headerReference w:type="first" r:id="rId7"/>
      <w:pgSz w:w="11906" w:h="16838"/>
      <w:pgMar w:top="1469" w:right="1417" w:bottom="1417" w:left="1417" w:header="709" w:footer="708" w:gutter="0"/>
      <w:pgBorders w:offsetFrom="page">
        <w:top w:val="thinThickSmallGap" w:sz="18" w:space="24" w:color="B4C6E7"/>
        <w:left w:val="thinThickSmallGap" w:sz="18" w:space="24" w:color="B4C6E7"/>
        <w:bottom w:val="thickThinSmallGap" w:sz="18" w:space="24" w:color="B4C6E7"/>
        <w:right w:val="thickThinSmallGap" w:sz="18" w:space="24" w:color="B4C6E7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0CEDF" w14:textId="77777777" w:rsidR="00581D74" w:rsidRDefault="00581D74" w:rsidP="00765084">
      <w:pPr>
        <w:spacing w:after="0" w:line="240" w:lineRule="auto"/>
      </w:pPr>
      <w:r>
        <w:separator/>
      </w:r>
    </w:p>
  </w:endnote>
  <w:endnote w:type="continuationSeparator" w:id="0">
    <w:p w14:paraId="1438D4D6" w14:textId="77777777" w:rsidR="00581D74" w:rsidRDefault="00581D74" w:rsidP="00765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40516" w14:textId="77777777" w:rsidR="00581D74" w:rsidRDefault="00581D74" w:rsidP="00765084">
      <w:pPr>
        <w:spacing w:after="0" w:line="240" w:lineRule="auto"/>
      </w:pPr>
      <w:r>
        <w:separator/>
      </w:r>
    </w:p>
  </w:footnote>
  <w:footnote w:type="continuationSeparator" w:id="0">
    <w:p w14:paraId="6DE30850" w14:textId="77777777" w:rsidR="00581D74" w:rsidRDefault="00581D74" w:rsidP="00765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3596D" w14:textId="7E6468CE" w:rsidR="006847CC" w:rsidRPr="00431C12" w:rsidRDefault="00DB5F52" w:rsidP="006847CC">
    <w:r w:rsidRPr="00431C12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97AE1C9" wp14:editId="4FD5EF31">
              <wp:simplePos x="0" y="0"/>
              <wp:positionH relativeFrom="margin">
                <wp:posOffset>-29004</wp:posOffset>
              </wp:positionH>
              <wp:positionV relativeFrom="paragraph">
                <wp:posOffset>685800</wp:posOffset>
              </wp:positionV>
              <wp:extent cx="5886450" cy="0"/>
              <wp:effectExtent l="0" t="0" r="0" b="0"/>
              <wp:wrapNone/>
              <wp:docPr id="536615145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6450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206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CB7A6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2.3pt;margin-top:54pt;width:463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" strokecolor="#002060" strokeweight="2pt">
              <w10:wrap anchorx="margin"/>
            </v:shape>
          </w:pict>
        </mc:Fallback>
      </mc:AlternateContent>
    </w:r>
    <w:r w:rsidR="00987B13">
      <w:rPr>
        <w:noProof/>
      </w:rPr>
      <w:drawing>
        <wp:inline distT="0" distB="0" distL="0" distR="0" wp14:anchorId="3C2C8DC5" wp14:editId="39BF7FFB">
          <wp:extent cx="480695" cy="639445"/>
          <wp:effectExtent l="0" t="0" r="0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695" cy="63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87B13" w:rsidRPr="00431C12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47970F" wp14:editId="6D15A922">
              <wp:simplePos x="0" y="0"/>
              <wp:positionH relativeFrom="column">
                <wp:posOffset>551180</wp:posOffset>
              </wp:positionH>
              <wp:positionV relativeFrom="paragraph">
                <wp:posOffset>107315</wp:posOffset>
              </wp:positionV>
              <wp:extent cx="5586730" cy="474980"/>
              <wp:effectExtent l="8255" t="12065" r="5715" b="8255"/>
              <wp:wrapNone/>
              <wp:docPr id="6163379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6730" cy="4749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6E11E2" w14:textId="4C14C203" w:rsidR="00685A10" w:rsidRDefault="006847CC" w:rsidP="006847CC">
                          <w:pPr>
                            <w:rPr>
                              <w:rFonts w:ascii="Cambria" w:hAnsi="Cambria"/>
                              <w:b/>
                              <w:color w:val="000000"/>
                            </w:rPr>
                          </w:pPr>
                          <w:r w:rsidRPr="00374CDD">
                            <w:rPr>
                              <w:rFonts w:ascii="Cambria" w:hAnsi="Cambria"/>
                              <w:b/>
                              <w:color w:val="000000"/>
                            </w:rPr>
                            <w:t>REPUBLIKA HRVATSKA</w:t>
                          </w:r>
                          <w:r w:rsidR="00685A10">
                            <w:rPr>
                              <w:rFonts w:ascii="Cambria" w:hAnsi="Cambria"/>
                              <w:b/>
                              <w:color w:val="000000"/>
                            </w:rPr>
                            <w:br/>
                          </w:r>
                          <w:r w:rsidR="000403B7">
                            <w:rPr>
                              <w:rFonts w:ascii="Cambria" w:hAnsi="Cambria"/>
                              <w:b/>
                              <w:color w:val="000000"/>
                            </w:rPr>
                            <w:t>OPĆINA LIŽNJAN - LISIGNANO</w:t>
                          </w:r>
                        </w:p>
                        <w:p w14:paraId="037DA677" w14:textId="77777777" w:rsidR="00685A10" w:rsidRPr="00685A10" w:rsidRDefault="00685A10" w:rsidP="006847CC">
                          <w:pPr>
                            <w:rPr>
                              <w:rFonts w:ascii="Cambria" w:hAnsi="Cambria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47970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43.4pt;margin-top:8.45pt;width:439.9pt;height:37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" strokecolor="white">
              <v:textbox>
                <w:txbxContent>
                  <w:p w14:paraId="586E11E2" w14:textId="4C14C203" w:rsidR="00685A10" w:rsidRDefault="006847CC" w:rsidP="006847CC">
                    <w:pPr>
                      <w:rPr>
                        <w:rFonts w:ascii="Cambria" w:hAnsi="Cambria"/>
                        <w:b/>
                        <w:color w:val="000000"/>
                      </w:rPr>
                    </w:pPr>
                    <w:r w:rsidRPr="00374CDD">
                      <w:rPr>
                        <w:rFonts w:ascii="Cambria" w:hAnsi="Cambria"/>
                        <w:b/>
                        <w:color w:val="000000"/>
                      </w:rPr>
                      <w:t>REPUBLIKA HRVATSKA</w:t>
                    </w:r>
                    <w:r w:rsidR="00685A10">
                      <w:rPr>
                        <w:rFonts w:ascii="Cambria" w:hAnsi="Cambria"/>
                        <w:b/>
                        <w:color w:val="000000"/>
                      </w:rPr>
                      <w:br/>
                    </w:r>
                    <w:r w:rsidR="000403B7">
                      <w:rPr>
                        <w:rFonts w:ascii="Cambria" w:hAnsi="Cambria"/>
                        <w:b/>
                        <w:color w:val="000000"/>
                      </w:rPr>
                      <w:t>OPĆINA LIŽNJAN - LISIGNANO</w:t>
                    </w:r>
                  </w:p>
                  <w:p w14:paraId="037DA677" w14:textId="77777777" w:rsidR="00685A10" w:rsidRPr="00685A10" w:rsidRDefault="00685A10" w:rsidP="006847CC">
                    <w:pPr>
                      <w:rPr>
                        <w:rFonts w:ascii="Cambria" w:hAnsi="Cambria"/>
                        <w:b/>
                        <w:color w:val="00000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96A8EC8" w14:textId="77777777" w:rsidR="0046599D" w:rsidRPr="006847CC" w:rsidRDefault="0046599D" w:rsidP="006847C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6426F"/>
    <w:multiLevelType w:val="hybridMultilevel"/>
    <w:tmpl w:val="3462F2BA"/>
    <w:lvl w:ilvl="0" w:tplc="5E78AC76">
      <w:start w:val="15"/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441AE4"/>
    <w:multiLevelType w:val="hybridMultilevel"/>
    <w:tmpl w:val="BFB651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82758"/>
    <w:multiLevelType w:val="hybridMultilevel"/>
    <w:tmpl w:val="3E6C3B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BA1D0E"/>
    <w:multiLevelType w:val="hybridMultilevel"/>
    <w:tmpl w:val="4CF0FC18"/>
    <w:lvl w:ilvl="0" w:tplc="2926F0A4"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560CAE"/>
    <w:multiLevelType w:val="hybridMultilevel"/>
    <w:tmpl w:val="61CAF232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76109"/>
    <w:multiLevelType w:val="hybridMultilevel"/>
    <w:tmpl w:val="DD6876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E0916"/>
    <w:multiLevelType w:val="hybridMultilevel"/>
    <w:tmpl w:val="6172AA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E3310"/>
    <w:multiLevelType w:val="hybridMultilevel"/>
    <w:tmpl w:val="6EA8C4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E17099"/>
    <w:multiLevelType w:val="hybridMultilevel"/>
    <w:tmpl w:val="DD0CA3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82DB6"/>
    <w:multiLevelType w:val="hybridMultilevel"/>
    <w:tmpl w:val="98AC88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632B18"/>
    <w:multiLevelType w:val="multilevel"/>
    <w:tmpl w:val="D3480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1E3B56"/>
    <w:multiLevelType w:val="hybridMultilevel"/>
    <w:tmpl w:val="EEC22E2C"/>
    <w:lvl w:ilvl="0" w:tplc="31923AAA"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2E32CD"/>
    <w:multiLevelType w:val="hybridMultilevel"/>
    <w:tmpl w:val="A8DC94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621EBA"/>
    <w:multiLevelType w:val="hybridMultilevel"/>
    <w:tmpl w:val="F54055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84483D"/>
    <w:multiLevelType w:val="hybridMultilevel"/>
    <w:tmpl w:val="103E82F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927577">
    <w:abstractNumId w:val="4"/>
  </w:num>
  <w:num w:numId="2" w16cid:durableId="1714227438">
    <w:abstractNumId w:val="7"/>
  </w:num>
  <w:num w:numId="3" w16cid:durableId="899753206">
    <w:abstractNumId w:val="8"/>
  </w:num>
  <w:num w:numId="4" w16cid:durableId="562908889">
    <w:abstractNumId w:val="9"/>
  </w:num>
  <w:num w:numId="5" w16cid:durableId="559026500">
    <w:abstractNumId w:val="10"/>
  </w:num>
  <w:num w:numId="6" w16cid:durableId="62609164">
    <w:abstractNumId w:val="5"/>
  </w:num>
  <w:num w:numId="7" w16cid:durableId="551041850">
    <w:abstractNumId w:val="3"/>
  </w:num>
  <w:num w:numId="8" w16cid:durableId="1790973652">
    <w:abstractNumId w:val="11"/>
  </w:num>
  <w:num w:numId="9" w16cid:durableId="1794447162">
    <w:abstractNumId w:val="2"/>
  </w:num>
  <w:num w:numId="10" w16cid:durableId="1094670289">
    <w:abstractNumId w:val="6"/>
  </w:num>
  <w:num w:numId="11" w16cid:durableId="1129325761">
    <w:abstractNumId w:val="13"/>
  </w:num>
  <w:num w:numId="12" w16cid:durableId="829371716">
    <w:abstractNumId w:val="0"/>
  </w:num>
  <w:num w:numId="13" w16cid:durableId="718431961">
    <w:abstractNumId w:val="14"/>
  </w:num>
  <w:num w:numId="14" w16cid:durableId="1792434682">
    <w:abstractNumId w:val="12"/>
  </w:num>
  <w:num w:numId="15" w16cid:durableId="63262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ECF"/>
    <w:rsid w:val="000011C0"/>
    <w:rsid w:val="0000239E"/>
    <w:rsid w:val="000221ED"/>
    <w:rsid w:val="000246BA"/>
    <w:rsid w:val="000333EF"/>
    <w:rsid w:val="000403B7"/>
    <w:rsid w:val="000440CD"/>
    <w:rsid w:val="000469B6"/>
    <w:rsid w:val="0004785D"/>
    <w:rsid w:val="00060FAA"/>
    <w:rsid w:val="0006355F"/>
    <w:rsid w:val="00063887"/>
    <w:rsid w:val="000679B7"/>
    <w:rsid w:val="00067AA0"/>
    <w:rsid w:val="00070808"/>
    <w:rsid w:val="00084A4D"/>
    <w:rsid w:val="0008661B"/>
    <w:rsid w:val="00086FB7"/>
    <w:rsid w:val="000873C4"/>
    <w:rsid w:val="000A074E"/>
    <w:rsid w:val="000A1028"/>
    <w:rsid w:val="000A10C2"/>
    <w:rsid w:val="000A558D"/>
    <w:rsid w:val="000A666D"/>
    <w:rsid w:val="000B3446"/>
    <w:rsid w:val="000B476E"/>
    <w:rsid w:val="000B6A91"/>
    <w:rsid w:val="000C1506"/>
    <w:rsid w:val="000C7427"/>
    <w:rsid w:val="000D5DF0"/>
    <w:rsid w:val="0010373D"/>
    <w:rsid w:val="00111E6E"/>
    <w:rsid w:val="00114FAC"/>
    <w:rsid w:val="0013057F"/>
    <w:rsid w:val="00132D51"/>
    <w:rsid w:val="0013407B"/>
    <w:rsid w:val="00134A2C"/>
    <w:rsid w:val="00140C77"/>
    <w:rsid w:val="00146976"/>
    <w:rsid w:val="00151E88"/>
    <w:rsid w:val="001614EA"/>
    <w:rsid w:val="00187ACC"/>
    <w:rsid w:val="00187F58"/>
    <w:rsid w:val="0019147C"/>
    <w:rsid w:val="00192C45"/>
    <w:rsid w:val="00193DE6"/>
    <w:rsid w:val="00195E38"/>
    <w:rsid w:val="001A3674"/>
    <w:rsid w:val="001B3ED8"/>
    <w:rsid w:val="001B765F"/>
    <w:rsid w:val="001C59D3"/>
    <w:rsid w:val="001D7F7C"/>
    <w:rsid w:val="001E55EB"/>
    <w:rsid w:val="001F3766"/>
    <w:rsid w:val="001F434A"/>
    <w:rsid w:val="00214FDE"/>
    <w:rsid w:val="00215078"/>
    <w:rsid w:val="002249F9"/>
    <w:rsid w:val="002253D1"/>
    <w:rsid w:val="00236EB8"/>
    <w:rsid w:val="00250639"/>
    <w:rsid w:val="002615D6"/>
    <w:rsid w:val="00270AAE"/>
    <w:rsid w:val="00271463"/>
    <w:rsid w:val="002A2023"/>
    <w:rsid w:val="002A4504"/>
    <w:rsid w:val="002A493A"/>
    <w:rsid w:val="002C6264"/>
    <w:rsid w:val="002E04A8"/>
    <w:rsid w:val="002E0EE7"/>
    <w:rsid w:val="002F0EA2"/>
    <w:rsid w:val="002F3C72"/>
    <w:rsid w:val="003005D1"/>
    <w:rsid w:val="00310D06"/>
    <w:rsid w:val="00317373"/>
    <w:rsid w:val="00317EE1"/>
    <w:rsid w:val="00344689"/>
    <w:rsid w:val="00345B64"/>
    <w:rsid w:val="00347D97"/>
    <w:rsid w:val="00352E4F"/>
    <w:rsid w:val="003566A4"/>
    <w:rsid w:val="00362416"/>
    <w:rsid w:val="00366E7B"/>
    <w:rsid w:val="0036797B"/>
    <w:rsid w:val="00373392"/>
    <w:rsid w:val="0037779A"/>
    <w:rsid w:val="00380A86"/>
    <w:rsid w:val="0038254F"/>
    <w:rsid w:val="00383C61"/>
    <w:rsid w:val="003864BD"/>
    <w:rsid w:val="00397D3B"/>
    <w:rsid w:val="003A44E7"/>
    <w:rsid w:val="003A5D71"/>
    <w:rsid w:val="003A6A9A"/>
    <w:rsid w:val="003B4367"/>
    <w:rsid w:val="003B5370"/>
    <w:rsid w:val="003E181F"/>
    <w:rsid w:val="003E4004"/>
    <w:rsid w:val="003E481D"/>
    <w:rsid w:val="003F1343"/>
    <w:rsid w:val="003F33DB"/>
    <w:rsid w:val="003F3AF1"/>
    <w:rsid w:val="003F4015"/>
    <w:rsid w:val="00404B25"/>
    <w:rsid w:val="004066EE"/>
    <w:rsid w:val="004069C7"/>
    <w:rsid w:val="00415CC8"/>
    <w:rsid w:val="0042590C"/>
    <w:rsid w:val="00456CC4"/>
    <w:rsid w:val="00464CDE"/>
    <w:rsid w:val="00465592"/>
    <w:rsid w:val="0046599D"/>
    <w:rsid w:val="004877B1"/>
    <w:rsid w:val="00494B97"/>
    <w:rsid w:val="00494ECC"/>
    <w:rsid w:val="00496383"/>
    <w:rsid w:val="0049741B"/>
    <w:rsid w:val="004A447B"/>
    <w:rsid w:val="004A7B7A"/>
    <w:rsid w:val="004B46AD"/>
    <w:rsid w:val="004B50D1"/>
    <w:rsid w:val="004D2413"/>
    <w:rsid w:val="004D33FF"/>
    <w:rsid w:val="004E2233"/>
    <w:rsid w:val="00501E7C"/>
    <w:rsid w:val="00506057"/>
    <w:rsid w:val="0051298C"/>
    <w:rsid w:val="00514B79"/>
    <w:rsid w:val="00515CB6"/>
    <w:rsid w:val="00527914"/>
    <w:rsid w:val="005307BF"/>
    <w:rsid w:val="00540CBE"/>
    <w:rsid w:val="00541C46"/>
    <w:rsid w:val="005424FB"/>
    <w:rsid w:val="00550C63"/>
    <w:rsid w:val="00550E91"/>
    <w:rsid w:val="005520AD"/>
    <w:rsid w:val="005660C6"/>
    <w:rsid w:val="00566EA3"/>
    <w:rsid w:val="005715C7"/>
    <w:rsid w:val="00581D74"/>
    <w:rsid w:val="0058702E"/>
    <w:rsid w:val="005879AA"/>
    <w:rsid w:val="00590651"/>
    <w:rsid w:val="005A3939"/>
    <w:rsid w:val="005A4724"/>
    <w:rsid w:val="005A5352"/>
    <w:rsid w:val="005B2158"/>
    <w:rsid w:val="005C6A9D"/>
    <w:rsid w:val="005D2EC0"/>
    <w:rsid w:val="005E50D2"/>
    <w:rsid w:val="005F4975"/>
    <w:rsid w:val="00601FD1"/>
    <w:rsid w:val="006035D9"/>
    <w:rsid w:val="006039F8"/>
    <w:rsid w:val="00622A40"/>
    <w:rsid w:val="00624E2A"/>
    <w:rsid w:val="00626E38"/>
    <w:rsid w:val="00643EB1"/>
    <w:rsid w:val="00646CE9"/>
    <w:rsid w:val="00651FE7"/>
    <w:rsid w:val="00652613"/>
    <w:rsid w:val="006529EF"/>
    <w:rsid w:val="00655402"/>
    <w:rsid w:val="00663CBF"/>
    <w:rsid w:val="006761EC"/>
    <w:rsid w:val="00676AF6"/>
    <w:rsid w:val="00683422"/>
    <w:rsid w:val="006847CC"/>
    <w:rsid w:val="00685A10"/>
    <w:rsid w:val="006A54C6"/>
    <w:rsid w:val="006B569F"/>
    <w:rsid w:val="006C5EB5"/>
    <w:rsid w:val="006D4ACE"/>
    <w:rsid w:val="006D6C68"/>
    <w:rsid w:val="006E78AC"/>
    <w:rsid w:val="006E7980"/>
    <w:rsid w:val="006F23FB"/>
    <w:rsid w:val="00705E4D"/>
    <w:rsid w:val="007131A8"/>
    <w:rsid w:val="0072793D"/>
    <w:rsid w:val="00730CF1"/>
    <w:rsid w:val="00741769"/>
    <w:rsid w:val="00742876"/>
    <w:rsid w:val="00742FC9"/>
    <w:rsid w:val="007451DC"/>
    <w:rsid w:val="00746999"/>
    <w:rsid w:val="00752C53"/>
    <w:rsid w:val="00753057"/>
    <w:rsid w:val="00765084"/>
    <w:rsid w:val="0076717D"/>
    <w:rsid w:val="00767605"/>
    <w:rsid w:val="00775046"/>
    <w:rsid w:val="007757FC"/>
    <w:rsid w:val="00776160"/>
    <w:rsid w:val="007827C7"/>
    <w:rsid w:val="00784744"/>
    <w:rsid w:val="00793EE5"/>
    <w:rsid w:val="007B6EFD"/>
    <w:rsid w:val="007C476D"/>
    <w:rsid w:val="007C6D48"/>
    <w:rsid w:val="007C6F53"/>
    <w:rsid w:val="007C7624"/>
    <w:rsid w:val="007D2DE2"/>
    <w:rsid w:val="007D3DC3"/>
    <w:rsid w:val="007D5441"/>
    <w:rsid w:val="007E1358"/>
    <w:rsid w:val="007E5F3E"/>
    <w:rsid w:val="00800285"/>
    <w:rsid w:val="00800BAE"/>
    <w:rsid w:val="008057F8"/>
    <w:rsid w:val="00817199"/>
    <w:rsid w:val="00825FF8"/>
    <w:rsid w:val="0082797F"/>
    <w:rsid w:val="0083040E"/>
    <w:rsid w:val="00834E26"/>
    <w:rsid w:val="00836D04"/>
    <w:rsid w:val="00837742"/>
    <w:rsid w:val="00845D41"/>
    <w:rsid w:val="008472F3"/>
    <w:rsid w:val="008730A7"/>
    <w:rsid w:val="008731F6"/>
    <w:rsid w:val="00891899"/>
    <w:rsid w:val="0089247F"/>
    <w:rsid w:val="00895B78"/>
    <w:rsid w:val="008B0241"/>
    <w:rsid w:val="008B301E"/>
    <w:rsid w:val="008B5849"/>
    <w:rsid w:val="008C5E39"/>
    <w:rsid w:val="008D480E"/>
    <w:rsid w:val="008D508A"/>
    <w:rsid w:val="008F0C58"/>
    <w:rsid w:val="008F6FFA"/>
    <w:rsid w:val="00902475"/>
    <w:rsid w:val="00902B15"/>
    <w:rsid w:val="00903B6C"/>
    <w:rsid w:val="00905A68"/>
    <w:rsid w:val="00910510"/>
    <w:rsid w:val="00923723"/>
    <w:rsid w:val="009245CF"/>
    <w:rsid w:val="00941A14"/>
    <w:rsid w:val="00950030"/>
    <w:rsid w:val="00962A71"/>
    <w:rsid w:val="00964EB5"/>
    <w:rsid w:val="00966411"/>
    <w:rsid w:val="00971477"/>
    <w:rsid w:val="00972F4B"/>
    <w:rsid w:val="00975ED1"/>
    <w:rsid w:val="00977093"/>
    <w:rsid w:val="00980939"/>
    <w:rsid w:val="00984FFD"/>
    <w:rsid w:val="00986B48"/>
    <w:rsid w:val="00987B13"/>
    <w:rsid w:val="00997091"/>
    <w:rsid w:val="009B1BCF"/>
    <w:rsid w:val="009B2DD5"/>
    <w:rsid w:val="009C45F2"/>
    <w:rsid w:val="009D26CD"/>
    <w:rsid w:val="009D293E"/>
    <w:rsid w:val="009D4A78"/>
    <w:rsid w:val="009D74EA"/>
    <w:rsid w:val="009E2B2F"/>
    <w:rsid w:val="009F1496"/>
    <w:rsid w:val="009F462E"/>
    <w:rsid w:val="009F7B34"/>
    <w:rsid w:val="00A0467D"/>
    <w:rsid w:val="00A0474B"/>
    <w:rsid w:val="00A30895"/>
    <w:rsid w:val="00A32DB5"/>
    <w:rsid w:val="00A33A12"/>
    <w:rsid w:val="00A33CCB"/>
    <w:rsid w:val="00A3583D"/>
    <w:rsid w:val="00A36433"/>
    <w:rsid w:val="00A44486"/>
    <w:rsid w:val="00A55F0F"/>
    <w:rsid w:val="00A65371"/>
    <w:rsid w:val="00A72250"/>
    <w:rsid w:val="00A746F7"/>
    <w:rsid w:val="00A96C59"/>
    <w:rsid w:val="00A96D88"/>
    <w:rsid w:val="00AA5C65"/>
    <w:rsid w:val="00AB0809"/>
    <w:rsid w:val="00AC33CF"/>
    <w:rsid w:val="00AC6A18"/>
    <w:rsid w:val="00AD2E2A"/>
    <w:rsid w:val="00AD663E"/>
    <w:rsid w:val="00AF3BFF"/>
    <w:rsid w:val="00B01996"/>
    <w:rsid w:val="00B01A7F"/>
    <w:rsid w:val="00B10E56"/>
    <w:rsid w:val="00B13555"/>
    <w:rsid w:val="00B15103"/>
    <w:rsid w:val="00B16818"/>
    <w:rsid w:val="00B404A6"/>
    <w:rsid w:val="00B40681"/>
    <w:rsid w:val="00B50EDB"/>
    <w:rsid w:val="00B55634"/>
    <w:rsid w:val="00B70BE3"/>
    <w:rsid w:val="00B848F0"/>
    <w:rsid w:val="00B8503C"/>
    <w:rsid w:val="00BA5602"/>
    <w:rsid w:val="00BA7455"/>
    <w:rsid w:val="00BB1F98"/>
    <w:rsid w:val="00BC1685"/>
    <w:rsid w:val="00BC4002"/>
    <w:rsid w:val="00BF1010"/>
    <w:rsid w:val="00BF4D23"/>
    <w:rsid w:val="00BF777C"/>
    <w:rsid w:val="00C03656"/>
    <w:rsid w:val="00C037D0"/>
    <w:rsid w:val="00C175E0"/>
    <w:rsid w:val="00C278E0"/>
    <w:rsid w:val="00C7715B"/>
    <w:rsid w:val="00C86EC2"/>
    <w:rsid w:val="00C8707B"/>
    <w:rsid w:val="00C96F6F"/>
    <w:rsid w:val="00CA62CA"/>
    <w:rsid w:val="00CA75F3"/>
    <w:rsid w:val="00CB2944"/>
    <w:rsid w:val="00CB5DDA"/>
    <w:rsid w:val="00CB7EAD"/>
    <w:rsid w:val="00CC0CAA"/>
    <w:rsid w:val="00CC1F55"/>
    <w:rsid w:val="00CC58BA"/>
    <w:rsid w:val="00CD079A"/>
    <w:rsid w:val="00CD6C05"/>
    <w:rsid w:val="00CE1AB0"/>
    <w:rsid w:val="00CE32F7"/>
    <w:rsid w:val="00CE6EC9"/>
    <w:rsid w:val="00CF0105"/>
    <w:rsid w:val="00CF02EF"/>
    <w:rsid w:val="00CF068E"/>
    <w:rsid w:val="00D001E9"/>
    <w:rsid w:val="00D00F2F"/>
    <w:rsid w:val="00D02172"/>
    <w:rsid w:val="00D116E1"/>
    <w:rsid w:val="00D14C38"/>
    <w:rsid w:val="00D15315"/>
    <w:rsid w:val="00D1533B"/>
    <w:rsid w:val="00D23ECF"/>
    <w:rsid w:val="00D26E98"/>
    <w:rsid w:val="00D31CC3"/>
    <w:rsid w:val="00D34464"/>
    <w:rsid w:val="00D4454E"/>
    <w:rsid w:val="00D6069A"/>
    <w:rsid w:val="00D61EE0"/>
    <w:rsid w:val="00D66CB8"/>
    <w:rsid w:val="00D766A0"/>
    <w:rsid w:val="00D81C3C"/>
    <w:rsid w:val="00D90F23"/>
    <w:rsid w:val="00D96D72"/>
    <w:rsid w:val="00DA381A"/>
    <w:rsid w:val="00DA4EDF"/>
    <w:rsid w:val="00DA5748"/>
    <w:rsid w:val="00DA5F66"/>
    <w:rsid w:val="00DB5F52"/>
    <w:rsid w:val="00DC20D9"/>
    <w:rsid w:val="00DC3DA0"/>
    <w:rsid w:val="00DD21EA"/>
    <w:rsid w:val="00DD3E7F"/>
    <w:rsid w:val="00DD6E7D"/>
    <w:rsid w:val="00DE6312"/>
    <w:rsid w:val="00DF0FC8"/>
    <w:rsid w:val="00E05F41"/>
    <w:rsid w:val="00E0777E"/>
    <w:rsid w:val="00E1147D"/>
    <w:rsid w:val="00E157C1"/>
    <w:rsid w:val="00E2608D"/>
    <w:rsid w:val="00E3087F"/>
    <w:rsid w:val="00E3151C"/>
    <w:rsid w:val="00E35FC6"/>
    <w:rsid w:val="00E374C1"/>
    <w:rsid w:val="00E4339A"/>
    <w:rsid w:val="00E44A18"/>
    <w:rsid w:val="00E45833"/>
    <w:rsid w:val="00E55868"/>
    <w:rsid w:val="00E744FB"/>
    <w:rsid w:val="00E815C1"/>
    <w:rsid w:val="00E81E23"/>
    <w:rsid w:val="00E91CA2"/>
    <w:rsid w:val="00E97679"/>
    <w:rsid w:val="00EA154E"/>
    <w:rsid w:val="00EA17FC"/>
    <w:rsid w:val="00EA201B"/>
    <w:rsid w:val="00EC0E44"/>
    <w:rsid w:val="00EC60B7"/>
    <w:rsid w:val="00EC67C1"/>
    <w:rsid w:val="00ED12EC"/>
    <w:rsid w:val="00ED1E9D"/>
    <w:rsid w:val="00ED7026"/>
    <w:rsid w:val="00EE1C5C"/>
    <w:rsid w:val="00EE2E3C"/>
    <w:rsid w:val="00F00DA9"/>
    <w:rsid w:val="00F0309E"/>
    <w:rsid w:val="00F040CD"/>
    <w:rsid w:val="00F1490F"/>
    <w:rsid w:val="00F14C8E"/>
    <w:rsid w:val="00F22293"/>
    <w:rsid w:val="00F34F8C"/>
    <w:rsid w:val="00F45F92"/>
    <w:rsid w:val="00F46DDB"/>
    <w:rsid w:val="00F535E3"/>
    <w:rsid w:val="00F55835"/>
    <w:rsid w:val="00F672FB"/>
    <w:rsid w:val="00F70363"/>
    <w:rsid w:val="00F7637A"/>
    <w:rsid w:val="00F80469"/>
    <w:rsid w:val="00F864FA"/>
    <w:rsid w:val="00F92125"/>
    <w:rsid w:val="00FB2FDC"/>
    <w:rsid w:val="00FC69D5"/>
    <w:rsid w:val="00FD1F29"/>
    <w:rsid w:val="00FD56E9"/>
    <w:rsid w:val="00FE4D84"/>
    <w:rsid w:val="00FE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585AB"/>
  <w15:chartTrackingRefBased/>
  <w15:docId w15:val="{D5536BE9-5B98-4302-B081-DFD14E602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ECF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D23ECF"/>
    <w:pPr>
      <w:spacing w:after="0" w:line="240" w:lineRule="auto"/>
    </w:pPr>
    <w:rPr>
      <w:rFonts w:ascii="Arial" w:eastAsia="Times New Roman" w:hAnsi="Arial"/>
      <w:b/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D23ECF"/>
    <w:rPr>
      <w:rFonts w:ascii="Arial" w:eastAsia="Times New Roman" w:hAnsi="Arial" w:cs="Arial"/>
      <w:b/>
      <w:sz w:val="24"/>
      <w:szCs w:val="24"/>
    </w:rPr>
  </w:style>
  <w:style w:type="character" w:styleId="Referencakomentara">
    <w:name w:val="annotation reference"/>
    <w:uiPriority w:val="99"/>
    <w:semiHidden/>
    <w:unhideWhenUsed/>
    <w:rsid w:val="005879A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879AA"/>
    <w:rPr>
      <w:sz w:val="20"/>
      <w:szCs w:val="20"/>
      <w:lang w:val="x-none"/>
    </w:rPr>
  </w:style>
  <w:style w:type="character" w:customStyle="1" w:styleId="TekstkomentaraChar">
    <w:name w:val="Tekst komentara Char"/>
    <w:link w:val="Tekstkomentara"/>
    <w:uiPriority w:val="99"/>
    <w:semiHidden/>
    <w:rsid w:val="005879AA"/>
    <w:rPr>
      <w:lang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879AA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5879AA"/>
    <w:rPr>
      <w:b/>
      <w:bCs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879AA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baloniaChar">
    <w:name w:val="Tekst balončića Char"/>
    <w:link w:val="Tekstbalonia"/>
    <w:uiPriority w:val="99"/>
    <w:semiHidden/>
    <w:rsid w:val="005879AA"/>
    <w:rPr>
      <w:rFonts w:ascii="Tahoma" w:hAnsi="Tahoma" w:cs="Tahoma"/>
      <w:sz w:val="16"/>
      <w:szCs w:val="16"/>
      <w:lang w:eastAsia="en-US"/>
    </w:rPr>
  </w:style>
  <w:style w:type="character" w:styleId="Hiperveza">
    <w:name w:val="Hyperlink"/>
    <w:uiPriority w:val="99"/>
    <w:unhideWhenUsed/>
    <w:rsid w:val="003F1343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765084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link w:val="Zaglavlje"/>
    <w:uiPriority w:val="99"/>
    <w:rsid w:val="00765084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765084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link w:val="Podnoje"/>
    <w:uiPriority w:val="99"/>
    <w:rsid w:val="00765084"/>
    <w:rPr>
      <w:sz w:val="22"/>
      <w:szCs w:val="22"/>
      <w:lang w:eastAsia="en-US"/>
    </w:rPr>
  </w:style>
  <w:style w:type="character" w:customStyle="1" w:styleId="apple-converted-space">
    <w:name w:val="apple-converted-space"/>
    <w:basedOn w:val="Zadanifontodlomka"/>
    <w:rsid w:val="001D7F7C"/>
  </w:style>
  <w:style w:type="character" w:styleId="SlijeenaHiperveza">
    <w:name w:val="FollowedHyperlink"/>
    <w:uiPriority w:val="99"/>
    <w:semiHidden/>
    <w:unhideWhenUsed/>
    <w:rsid w:val="00895B78"/>
    <w:rPr>
      <w:color w:val="800080"/>
      <w:u w:val="single"/>
    </w:rPr>
  </w:style>
  <w:style w:type="paragraph" w:styleId="Bezproreda">
    <w:name w:val="No Spacing"/>
    <w:uiPriority w:val="1"/>
    <w:qFormat/>
    <w:rsid w:val="004066EE"/>
    <w:rPr>
      <w:sz w:val="22"/>
      <w:szCs w:val="22"/>
      <w:lang w:eastAsia="en-US"/>
    </w:rPr>
  </w:style>
  <w:style w:type="character" w:styleId="Nerijeenospominjanje">
    <w:name w:val="Unresolved Mention"/>
    <w:uiPriority w:val="99"/>
    <w:semiHidden/>
    <w:unhideWhenUsed/>
    <w:rsid w:val="00001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0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UZUVRH</Company>
  <LinksUpToDate>false</LinksUpToDate>
  <CharactersWithSpaces>1804</CharactersWithSpaces>
  <SharedDoc>false</SharedDoc>
  <HLinks>
    <vt:vector size="12" baseType="variant">
      <vt:variant>
        <vt:i4>5963799</vt:i4>
      </vt:variant>
      <vt:variant>
        <vt:i4>3</vt:i4>
      </vt:variant>
      <vt:variant>
        <vt:i4>0</vt:i4>
      </vt:variant>
      <vt:variant>
        <vt:i4>5</vt:i4>
      </vt:variant>
      <vt:variant>
        <vt:lpwstr>https://proracun.hr/</vt:lpwstr>
      </vt:variant>
      <vt:variant>
        <vt:lpwstr/>
      </vt:variant>
      <vt:variant>
        <vt:i4>7733371</vt:i4>
      </vt:variant>
      <vt:variant>
        <vt:i4>0</vt:i4>
      </vt:variant>
      <vt:variant>
        <vt:i4>0</vt:i4>
      </vt:variant>
      <vt:variant>
        <vt:i4>5</vt:i4>
      </vt:variant>
      <vt:variant>
        <vt:lpwstr>https://www.tucepi.hr/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Lucija Batel</cp:lastModifiedBy>
  <cp:revision>17</cp:revision>
  <cp:lastPrinted>2025-11-17T10:40:00Z</cp:lastPrinted>
  <dcterms:created xsi:type="dcterms:W3CDTF">2025-11-20T10:01:00Z</dcterms:created>
  <dcterms:modified xsi:type="dcterms:W3CDTF">2026-11-02T07:07:00Z</dcterms:modified>
</cp:coreProperties>
</file>