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4A5" w:rsidRPr="000D0927" w:rsidRDefault="004354A5" w:rsidP="004354A5">
      <w:pPr>
        <w:spacing w:after="0" w:line="240" w:lineRule="auto"/>
        <w:rPr>
          <w:rFonts w:ascii="Arial Narrow" w:eastAsia="Times New Roman" w:hAnsi="Arial Narrow" w:cs="Times New Roman"/>
          <w:sz w:val="26"/>
          <w:szCs w:val="26"/>
          <w:lang w:eastAsia="hr-HR"/>
        </w:rPr>
      </w:pPr>
      <w:r w:rsidRPr="000D0927">
        <w:rPr>
          <w:rFonts w:ascii="Arial Narrow" w:eastAsia="Times New Roman" w:hAnsi="Arial Narrow" w:cs="Times New Roman"/>
          <w:sz w:val="26"/>
          <w:szCs w:val="26"/>
          <w:lang w:eastAsia="hr-HR"/>
        </w:rPr>
        <w:t xml:space="preserve">               </w:t>
      </w:r>
      <w:r w:rsidRPr="000D0927">
        <w:rPr>
          <w:rFonts w:ascii="Arial Narrow" w:eastAsia="Times New Roman" w:hAnsi="Arial Narrow" w:cs="Times New Roman"/>
          <w:sz w:val="26"/>
          <w:szCs w:val="26"/>
          <w:lang w:val="en-GB" w:eastAsia="hr-HR"/>
        </w:rPr>
        <w:object w:dxaOrig="875" w:dyaOrig="10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54pt" o:ole="">
            <v:imagedata r:id="rId4" o:title=""/>
          </v:shape>
          <o:OLEObject Type="Embed" ProgID="Word.Picture.8" ShapeID="_x0000_i1025" DrawAspect="Content" ObjectID="_1850629565" r:id="rId5"/>
        </w:object>
      </w:r>
    </w:p>
    <w:p w:rsidR="004354A5" w:rsidRPr="004354A5" w:rsidRDefault="004354A5" w:rsidP="004354A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4354A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REPUBLIKA HRVATSKA</w:t>
      </w:r>
    </w:p>
    <w:p w:rsidR="004354A5" w:rsidRPr="004354A5" w:rsidRDefault="004354A5" w:rsidP="004354A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4354A5">
        <w:rPr>
          <w:rFonts w:ascii="Times New Roman" w:eastAsia="Times New Roman" w:hAnsi="Times New Roman" w:cs="Times New Roman"/>
          <w:bCs/>
          <w:spacing w:val="-14"/>
          <w:sz w:val="24"/>
          <w:szCs w:val="24"/>
          <w:lang w:eastAsia="hr-HR"/>
        </w:rPr>
        <w:t>SISAČKO - MOSLAVAČKA ŽUPANIJA</w:t>
      </w:r>
      <w:r w:rsidR="001511D2">
        <w:rPr>
          <w:rFonts w:ascii="Times New Roman" w:eastAsia="Times New Roman" w:hAnsi="Times New Roman" w:cs="Times New Roman"/>
          <w:bCs/>
          <w:spacing w:val="-14"/>
          <w:sz w:val="24"/>
          <w:szCs w:val="24"/>
          <w:lang w:eastAsia="hr-HR"/>
        </w:rPr>
        <w:t xml:space="preserve">                                                               -PRJEDLOG-</w:t>
      </w:r>
      <w:bookmarkStart w:id="0" w:name="_GoBack"/>
      <w:bookmarkEnd w:id="0"/>
    </w:p>
    <w:p w:rsidR="004354A5" w:rsidRPr="004354A5" w:rsidRDefault="004354A5" w:rsidP="004354A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4354A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OPĆINA LEKENIK</w:t>
      </w:r>
    </w:p>
    <w:p w:rsidR="004354A5" w:rsidRPr="004354A5" w:rsidRDefault="004354A5" w:rsidP="004354A5">
      <w:pPr>
        <w:spacing w:after="0" w:line="240" w:lineRule="auto"/>
        <w:rPr>
          <w:rFonts w:ascii="Times New Roman" w:eastAsia="Times New Roman" w:hAnsi="Times New Roman" w:cs="Times New Roman"/>
          <w:bCs/>
          <w:lang w:eastAsia="hr-HR"/>
        </w:rPr>
      </w:pPr>
      <w:r w:rsidRPr="004354A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OPĆINSKO VIJEĆE</w:t>
      </w:r>
    </w:p>
    <w:p w:rsidR="004354A5" w:rsidRPr="004354A5" w:rsidRDefault="004354A5" w:rsidP="004354A5">
      <w:pPr>
        <w:spacing w:after="0" w:line="240" w:lineRule="auto"/>
        <w:ind w:left="-426" w:right="44" w:firstLine="426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C2A3B" w:rsidRPr="00AC2A3B" w:rsidRDefault="00AC2A3B" w:rsidP="00AC2A3B">
      <w:pPr>
        <w:spacing w:after="0" w:line="240" w:lineRule="auto"/>
        <w:ind w:left="-426" w:right="44" w:firstLine="426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2A3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KLASA: </w:t>
      </w:r>
    </w:p>
    <w:p w:rsidR="00525CD9" w:rsidRDefault="00AC2A3B" w:rsidP="00AC2A3B">
      <w:pPr>
        <w:spacing w:after="0" w:line="240" w:lineRule="auto"/>
        <w:ind w:left="-426" w:right="44" w:firstLine="426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2A3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URBROJ: </w:t>
      </w:r>
    </w:p>
    <w:p w:rsidR="004354A5" w:rsidRPr="004354A5" w:rsidRDefault="004354A5" w:rsidP="00AC2A3B">
      <w:pPr>
        <w:spacing w:after="0" w:line="240" w:lineRule="auto"/>
        <w:ind w:left="-426" w:right="44" w:firstLine="426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354A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Lekenik, </w:t>
      </w:r>
      <w:r w:rsidR="00525CD9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______________2026</w:t>
      </w:r>
      <w:r w:rsidRPr="004354A5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4354A5" w:rsidRDefault="004354A5" w:rsidP="004354A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354A5" w:rsidRPr="004354A5" w:rsidRDefault="004354A5" w:rsidP="004354A5">
      <w:pPr>
        <w:jc w:val="both"/>
        <w:rPr>
          <w:rFonts w:ascii="Times New Roman" w:hAnsi="Times New Roman" w:cs="Times New Roman"/>
          <w:sz w:val="24"/>
          <w:szCs w:val="24"/>
        </w:rPr>
      </w:pPr>
      <w:r w:rsidRPr="004354A5">
        <w:rPr>
          <w:rFonts w:ascii="Times New Roman" w:hAnsi="Times New Roman" w:cs="Times New Roman"/>
          <w:sz w:val="24"/>
          <w:szCs w:val="24"/>
        </w:rPr>
        <w:t xml:space="preserve">Na temelju članka 54. </w:t>
      </w:r>
      <w:r w:rsidR="00525CD9">
        <w:rPr>
          <w:rFonts w:ascii="Times New Roman" w:hAnsi="Times New Roman" w:cs="Times New Roman"/>
          <w:sz w:val="24"/>
          <w:szCs w:val="24"/>
        </w:rPr>
        <w:t xml:space="preserve">stavak 1. </w:t>
      </w:r>
      <w:r w:rsidRPr="004354A5">
        <w:rPr>
          <w:rFonts w:ascii="Times New Roman" w:hAnsi="Times New Roman" w:cs="Times New Roman"/>
          <w:sz w:val="24"/>
          <w:szCs w:val="24"/>
        </w:rPr>
        <w:t>Zakona o ustanovama (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354A5">
        <w:rPr>
          <w:rFonts w:ascii="Times New Roman" w:hAnsi="Times New Roman" w:cs="Times New Roman"/>
          <w:sz w:val="24"/>
          <w:szCs w:val="24"/>
        </w:rPr>
        <w:t>Narodne novine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354A5">
        <w:rPr>
          <w:rFonts w:ascii="Times New Roman" w:hAnsi="Times New Roman" w:cs="Times New Roman"/>
          <w:sz w:val="24"/>
          <w:szCs w:val="24"/>
        </w:rPr>
        <w:t xml:space="preserve">, broj 76/93, 29/97, 47/99, 35/08, 127/19 i 151/22) i članka </w:t>
      </w:r>
      <w:r>
        <w:rPr>
          <w:rFonts w:ascii="Times New Roman" w:hAnsi="Times New Roman" w:cs="Times New Roman"/>
          <w:sz w:val="24"/>
          <w:szCs w:val="24"/>
        </w:rPr>
        <w:t>34. stavak 1. točka 21</w:t>
      </w:r>
      <w:r w:rsidRPr="004354A5">
        <w:rPr>
          <w:rFonts w:ascii="Times New Roman" w:hAnsi="Times New Roman" w:cs="Times New Roman"/>
          <w:sz w:val="24"/>
          <w:szCs w:val="24"/>
        </w:rPr>
        <w:t xml:space="preserve">. Statuta </w:t>
      </w:r>
      <w:r>
        <w:rPr>
          <w:rFonts w:ascii="Times New Roman" w:hAnsi="Times New Roman" w:cs="Times New Roman"/>
          <w:sz w:val="24"/>
          <w:szCs w:val="24"/>
        </w:rPr>
        <w:t>Općine Lekenik</w:t>
      </w:r>
      <w:r w:rsidRPr="004354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(„Službeni vjesnik, broj 9/21</w:t>
      </w:r>
      <w:r w:rsidR="00525CD9">
        <w:rPr>
          <w:rFonts w:ascii="Times New Roman" w:hAnsi="Times New Roman" w:cs="Times New Roman"/>
          <w:sz w:val="24"/>
          <w:szCs w:val="24"/>
        </w:rPr>
        <w:t xml:space="preserve"> i 33/26</w:t>
      </w:r>
      <w:r w:rsidRPr="004354A5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 xml:space="preserve">Općinsko vijeće Općine Lekenik na </w:t>
      </w:r>
      <w:r w:rsidR="00525CD9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sjednici održanoj </w:t>
      </w:r>
      <w:r w:rsidR="00525CD9">
        <w:rPr>
          <w:rFonts w:ascii="Times New Roman" w:hAnsi="Times New Roman" w:cs="Times New Roman"/>
          <w:sz w:val="24"/>
          <w:szCs w:val="24"/>
        </w:rPr>
        <w:t>______________2026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354A5">
        <w:rPr>
          <w:rFonts w:ascii="Times New Roman" w:hAnsi="Times New Roman" w:cs="Times New Roman"/>
          <w:sz w:val="24"/>
          <w:szCs w:val="24"/>
        </w:rPr>
        <w:t>, donijelo je</w:t>
      </w:r>
    </w:p>
    <w:p w:rsidR="004354A5" w:rsidRPr="004354A5" w:rsidRDefault="004354A5" w:rsidP="004354A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354A5" w:rsidRPr="004354A5" w:rsidRDefault="00FC6655" w:rsidP="004354A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ODLUK</w:t>
      </w:r>
      <w:r w:rsidR="00525CD9">
        <w:rPr>
          <w:rFonts w:ascii="Times New Roman" w:hAnsi="Times New Roman" w:cs="Times New Roman"/>
          <w:sz w:val="24"/>
          <w:szCs w:val="24"/>
        </w:rPr>
        <w:t>U</w:t>
      </w:r>
    </w:p>
    <w:p w:rsidR="004354A5" w:rsidRPr="004354A5" w:rsidRDefault="004354A5" w:rsidP="004354A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354A5">
        <w:rPr>
          <w:rFonts w:ascii="Times New Roman" w:hAnsi="Times New Roman" w:cs="Times New Roman"/>
          <w:sz w:val="24"/>
          <w:szCs w:val="24"/>
        </w:rPr>
        <w:t>o davanju prethodne suglasnosti</w:t>
      </w:r>
    </w:p>
    <w:p w:rsidR="004354A5" w:rsidRPr="004354A5" w:rsidRDefault="004354A5" w:rsidP="004354A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354A5">
        <w:rPr>
          <w:rFonts w:ascii="Times New Roman" w:hAnsi="Times New Roman" w:cs="Times New Roman"/>
          <w:sz w:val="24"/>
          <w:szCs w:val="24"/>
        </w:rPr>
        <w:t xml:space="preserve">na Prijedlog </w:t>
      </w:r>
      <w:r w:rsidR="00525CD9">
        <w:rPr>
          <w:rFonts w:ascii="Times New Roman" w:hAnsi="Times New Roman" w:cs="Times New Roman"/>
          <w:sz w:val="24"/>
          <w:szCs w:val="24"/>
        </w:rPr>
        <w:t xml:space="preserve">Odluke o izmjenama i dopunama </w:t>
      </w:r>
      <w:r w:rsidRPr="004354A5">
        <w:rPr>
          <w:rFonts w:ascii="Times New Roman" w:hAnsi="Times New Roman" w:cs="Times New Roman"/>
          <w:sz w:val="24"/>
          <w:szCs w:val="24"/>
        </w:rPr>
        <w:t xml:space="preserve">Statuta </w:t>
      </w:r>
      <w:r>
        <w:rPr>
          <w:rFonts w:ascii="Times New Roman" w:hAnsi="Times New Roman" w:cs="Times New Roman"/>
          <w:sz w:val="24"/>
          <w:szCs w:val="24"/>
        </w:rPr>
        <w:t>Narodne knjižnice i čitaonice Lekenik</w:t>
      </w:r>
    </w:p>
    <w:p w:rsidR="004354A5" w:rsidRPr="004354A5" w:rsidRDefault="004354A5" w:rsidP="004354A5">
      <w:pPr>
        <w:rPr>
          <w:rFonts w:ascii="Times New Roman" w:hAnsi="Times New Roman" w:cs="Times New Roman"/>
          <w:sz w:val="24"/>
          <w:szCs w:val="24"/>
        </w:rPr>
      </w:pPr>
    </w:p>
    <w:p w:rsidR="004354A5" w:rsidRPr="004354A5" w:rsidRDefault="004354A5" w:rsidP="004354A5">
      <w:pPr>
        <w:jc w:val="center"/>
        <w:rPr>
          <w:rFonts w:ascii="Times New Roman" w:hAnsi="Times New Roman" w:cs="Times New Roman"/>
          <w:sz w:val="24"/>
          <w:szCs w:val="24"/>
        </w:rPr>
      </w:pPr>
      <w:r w:rsidRPr="004354A5">
        <w:rPr>
          <w:rFonts w:ascii="Times New Roman" w:hAnsi="Times New Roman" w:cs="Times New Roman"/>
          <w:sz w:val="24"/>
          <w:szCs w:val="24"/>
        </w:rPr>
        <w:t>Članak 1.</w:t>
      </w:r>
    </w:p>
    <w:p w:rsidR="004354A5" w:rsidRPr="000D0927" w:rsidRDefault="004354A5" w:rsidP="00525CD9">
      <w:pPr>
        <w:jc w:val="both"/>
        <w:rPr>
          <w:rFonts w:ascii="Times New Roman" w:hAnsi="Times New Roman" w:cs="Times New Roman"/>
          <w:sz w:val="24"/>
          <w:szCs w:val="24"/>
        </w:rPr>
      </w:pPr>
      <w:r w:rsidRPr="004354A5">
        <w:rPr>
          <w:rFonts w:ascii="Times New Roman" w:hAnsi="Times New Roman" w:cs="Times New Roman"/>
          <w:sz w:val="24"/>
          <w:szCs w:val="24"/>
        </w:rPr>
        <w:t xml:space="preserve">Daje se prethodna suglasnost na Prijedlog </w:t>
      </w:r>
      <w:r w:rsidR="00525CD9" w:rsidRPr="00525CD9">
        <w:rPr>
          <w:rFonts w:ascii="Times New Roman" w:hAnsi="Times New Roman" w:cs="Times New Roman"/>
          <w:sz w:val="24"/>
          <w:szCs w:val="24"/>
        </w:rPr>
        <w:t>Odluke o izmjenama i dopunama Statuta Narodne knjižnice i čitaonice Lekenik</w:t>
      </w:r>
      <w:r w:rsidRPr="004354A5">
        <w:rPr>
          <w:rFonts w:ascii="Times New Roman" w:hAnsi="Times New Roman" w:cs="Times New Roman"/>
          <w:sz w:val="24"/>
          <w:szCs w:val="24"/>
        </w:rPr>
        <w:t xml:space="preserve">, </w:t>
      </w:r>
      <w:r w:rsidR="00FC6655" w:rsidRPr="000D0927">
        <w:rPr>
          <w:rFonts w:ascii="Times New Roman" w:hAnsi="Times New Roman" w:cs="Times New Roman"/>
          <w:sz w:val="24"/>
          <w:szCs w:val="24"/>
        </w:rPr>
        <w:t>KLASA: 011-0</w:t>
      </w:r>
      <w:r w:rsidR="000D0927" w:rsidRPr="000D0927">
        <w:rPr>
          <w:rFonts w:ascii="Times New Roman" w:hAnsi="Times New Roman" w:cs="Times New Roman"/>
          <w:sz w:val="24"/>
          <w:szCs w:val="24"/>
        </w:rPr>
        <w:t>2</w:t>
      </w:r>
      <w:r w:rsidR="00FC6655" w:rsidRPr="000D0927">
        <w:rPr>
          <w:rFonts w:ascii="Times New Roman" w:hAnsi="Times New Roman" w:cs="Times New Roman"/>
          <w:sz w:val="24"/>
          <w:szCs w:val="24"/>
        </w:rPr>
        <w:t>/2</w:t>
      </w:r>
      <w:r w:rsidR="000D0927" w:rsidRPr="000D0927">
        <w:rPr>
          <w:rFonts w:ascii="Times New Roman" w:hAnsi="Times New Roman" w:cs="Times New Roman"/>
          <w:sz w:val="24"/>
          <w:szCs w:val="24"/>
        </w:rPr>
        <w:t>6-01/01</w:t>
      </w:r>
      <w:r w:rsidR="00FC6655" w:rsidRPr="000D0927">
        <w:rPr>
          <w:rFonts w:ascii="Times New Roman" w:hAnsi="Times New Roman" w:cs="Times New Roman"/>
          <w:sz w:val="24"/>
          <w:szCs w:val="24"/>
        </w:rPr>
        <w:t>, UR.BROJ:2176-</w:t>
      </w:r>
      <w:r w:rsidR="000D0927" w:rsidRPr="000D0927">
        <w:rPr>
          <w:rFonts w:ascii="Times New Roman" w:hAnsi="Times New Roman" w:cs="Times New Roman"/>
          <w:sz w:val="24"/>
          <w:szCs w:val="24"/>
        </w:rPr>
        <w:t>72-01-26-1 od 25.8.2026.</w:t>
      </w:r>
      <w:r w:rsidR="00FC6655" w:rsidRPr="000D0927">
        <w:rPr>
          <w:rFonts w:ascii="Times New Roman" w:hAnsi="Times New Roman" w:cs="Times New Roman"/>
          <w:sz w:val="24"/>
          <w:szCs w:val="24"/>
        </w:rPr>
        <w:t xml:space="preserve"> godine</w:t>
      </w:r>
      <w:r w:rsidRPr="000D0927">
        <w:rPr>
          <w:rFonts w:ascii="Times New Roman" w:hAnsi="Times New Roman" w:cs="Times New Roman"/>
          <w:sz w:val="24"/>
          <w:szCs w:val="24"/>
        </w:rPr>
        <w:t>.</w:t>
      </w:r>
    </w:p>
    <w:p w:rsidR="004354A5" w:rsidRPr="004354A5" w:rsidRDefault="004354A5" w:rsidP="004354A5">
      <w:pPr>
        <w:rPr>
          <w:rFonts w:ascii="Times New Roman" w:hAnsi="Times New Roman" w:cs="Times New Roman"/>
          <w:sz w:val="24"/>
          <w:szCs w:val="24"/>
        </w:rPr>
      </w:pPr>
    </w:p>
    <w:p w:rsidR="004354A5" w:rsidRPr="004354A5" w:rsidRDefault="004354A5" w:rsidP="004354A5">
      <w:pPr>
        <w:jc w:val="center"/>
        <w:rPr>
          <w:rFonts w:ascii="Times New Roman" w:hAnsi="Times New Roman" w:cs="Times New Roman"/>
          <w:sz w:val="24"/>
          <w:szCs w:val="24"/>
        </w:rPr>
      </w:pPr>
      <w:r w:rsidRPr="004354A5">
        <w:rPr>
          <w:rFonts w:ascii="Times New Roman" w:hAnsi="Times New Roman" w:cs="Times New Roman"/>
          <w:sz w:val="24"/>
          <w:szCs w:val="24"/>
        </w:rPr>
        <w:t>Članak 2.</w:t>
      </w:r>
    </w:p>
    <w:p w:rsidR="004354A5" w:rsidRPr="004354A5" w:rsidRDefault="00FC6655" w:rsidP="00FC66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 Odluka stupa na snagu prvog sljedećeg dana od dana objave u „Službenom vjesniku“</w:t>
      </w:r>
      <w:r w:rsidR="004354A5" w:rsidRPr="004354A5">
        <w:rPr>
          <w:rFonts w:ascii="Times New Roman" w:hAnsi="Times New Roman" w:cs="Times New Roman"/>
          <w:sz w:val="24"/>
          <w:szCs w:val="24"/>
        </w:rPr>
        <w:t>.</w:t>
      </w:r>
    </w:p>
    <w:p w:rsidR="004354A5" w:rsidRPr="004354A5" w:rsidRDefault="004354A5" w:rsidP="004354A5">
      <w:pPr>
        <w:rPr>
          <w:rFonts w:ascii="Times New Roman" w:hAnsi="Times New Roman" w:cs="Times New Roman"/>
          <w:sz w:val="24"/>
          <w:szCs w:val="24"/>
        </w:rPr>
      </w:pPr>
      <w:r w:rsidRPr="004354A5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</w:p>
    <w:p w:rsidR="004354A5" w:rsidRPr="004354A5" w:rsidRDefault="004354A5" w:rsidP="004354A5">
      <w:pPr>
        <w:rPr>
          <w:rFonts w:ascii="Times New Roman" w:hAnsi="Times New Roman" w:cs="Times New Roman"/>
          <w:sz w:val="24"/>
          <w:szCs w:val="24"/>
        </w:rPr>
      </w:pPr>
    </w:p>
    <w:p w:rsidR="004354A5" w:rsidRPr="004354A5" w:rsidRDefault="004354A5" w:rsidP="004354A5">
      <w:pPr>
        <w:rPr>
          <w:rFonts w:ascii="Times New Roman" w:hAnsi="Times New Roman" w:cs="Times New Roman"/>
          <w:sz w:val="24"/>
          <w:szCs w:val="24"/>
        </w:rPr>
      </w:pPr>
    </w:p>
    <w:p w:rsidR="004354A5" w:rsidRPr="004354A5" w:rsidRDefault="004354A5" w:rsidP="004354A5">
      <w:pPr>
        <w:rPr>
          <w:rFonts w:ascii="Times New Roman" w:hAnsi="Times New Roman" w:cs="Times New Roman"/>
          <w:sz w:val="24"/>
          <w:szCs w:val="24"/>
        </w:rPr>
      </w:pPr>
      <w:r w:rsidRPr="004354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PREDSJEDNIK OPĆINSKOG VIJEĆA</w:t>
      </w:r>
    </w:p>
    <w:p w:rsidR="004354A5" w:rsidRPr="004354A5" w:rsidRDefault="004354A5" w:rsidP="004354A5">
      <w:pPr>
        <w:rPr>
          <w:rFonts w:ascii="Times New Roman" w:hAnsi="Times New Roman" w:cs="Times New Roman"/>
          <w:sz w:val="24"/>
          <w:szCs w:val="24"/>
        </w:rPr>
      </w:pPr>
      <w:r w:rsidRPr="004354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Marin Čačić</w:t>
      </w:r>
    </w:p>
    <w:sectPr w:rsidR="004354A5" w:rsidRPr="004354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B26"/>
    <w:rsid w:val="000D0927"/>
    <w:rsid w:val="001511D2"/>
    <w:rsid w:val="002C6B25"/>
    <w:rsid w:val="003C51B6"/>
    <w:rsid w:val="004354A5"/>
    <w:rsid w:val="00483B26"/>
    <w:rsid w:val="004A1761"/>
    <w:rsid w:val="00525CD9"/>
    <w:rsid w:val="00630AF6"/>
    <w:rsid w:val="00790017"/>
    <w:rsid w:val="00AC2A3B"/>
    <w:rsid w:val="00F26A11"/>
    <w:rsid w:val="00FC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A412B9-BCE9-4743-8125-11C241A7F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1511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511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7</cp:revision>
  <cp:lastPrinted>2026-09-11T09:00:00Z</cp:lastPrinted>
  <dcterms:created xsi:type="dcterms:W3CDTF">2024-05-21T07:00:00Z</dcterms:created>
  <dcterms:modified xsi:type="dcterms:W3CDTF">2026-09-11T09:00:00Z</dcterms:modified>
</cp:coreProperties>
</file>