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77F6" w14:textId="77777777" w:rsidR="00F57221" w:rsidRDefault="00F57221" w:rsidP="00F57221">
      <w:pPr>
        <w:jc w:val="right"/>
        <w:rPr>
          <w:color w:val="auto"/>
        </w:rPr>
      </w:pPr>
    </w:p>
    <w:p w14:paraId="7B169B76" w14:textId="236608A5" w:rsidR="00F57221" w:rsidRPr="003576F2" w:rsidRDefault="00F57221" w:rsidP="00F57221">
      <w:pPr>
        <w:jc w:val="right"/>
        <w:rPr>
          <w:color w:val="auto"/>
        </w:rPr>
      </w:pPr>
      <w:r>
        <w:rPr>
          <w:color w:val="auto"/>
        </w:rPr>
        <w:t>PRIJEDLOG</w:t>
      </w:r>
    </w:p>
    <w:p w14:paraId="2D570916" w14:textId="77777777" w:rsidR="00F57221" w:rsidRPr="006F4681" w:rsidRDefault="00F57221" w:rsidP="00F57221">
      <w:pPr>
        <w:ind w:firstLine="720"/>
        <w:jc w:val="both"/>
        <w:rPr>
          <w:color w:val="FF0000"/>
        </w:rPr>
      </w:pPr>
    </w:p>
    <w:p w14:paraId="7F045759" w14:textId="77777777" w:rsidR="00F57221" w:rsidRPr="00546B57" w:rsidRDefault="00F57221" w:rsidP="00F57221">
      <w:pPr>
        <w:ind w:firstLine="720"/>
        <w:jc w:val="both"/>
      </w:pPr>
      <w:r w:rsidRPr="00546B57">
        <w:t>Na temelju članka 10. stavka 1. Zakona o plaćama u lokalnoj i područnoj (regionalnoj) samoupravi („Narodne novine“ br. 28/10 i 10/23), odredaba Uredbe o klasifikaciji radnih mjesta u lokalnoj i područnoj (regionalnoj) samoupravi („Narodne novine“ br. 74/10</w:t>
      </w:r>
      <w:r>
        <w:t>,</w:t>
      </w:r>
      <w:r w:rsidRPr="00546B57">
        <w:t xml:space="preserve"> 125/14</w:t>
      </w:r>
      <w:r>
        <w:t xml:space="preserve"> i 48/23</w:t>
      </w:r>
      <w:r w:rsidRPr="00546B57">
        <w:t>), članaka 25. i 100. Statuta Općine Križ («Glasnik Zagrebačke županije» br. 11/</w:t>
      </w:r>
      <w:r>
        <w:t>21 i 57/23</w:t>
      </w:r>
      <w:r w:rsidRPr="00546B57">
        <w:t>) i članka 64. Poslovnika Općinskog vijeća Općine Križ („Glasnik Zagrebačke županije“ br. 11/</w:t>
      </w:r>
      <w:r>
        <w:t>21</w:t>
      </w:r>
      <w:r w:rsidRPr="00546B57">
        <w:t xml:space="preserve">), a sukladno članku 80. Zakona o službenicima i namještenicima u lokalnoj i područnoj (regionalnoj) samoupravi („Narodne novine“ br. 86/08, 61/11, 4/18 i 112/19), Općinsko vijeće Općine Križ, na prijedlog Općinskog načelnika Općine Križ, na </w:t>
      </w:r>
      <w:r>
        <w:t>___</w:t>
      </w:r>
      <w:r w:rsidRPr="00546B57">
        <w:t xml:space="preserve">. sjednici održanoj dana </w:t>
      </w:r>
      <w:r>
        <w:t xml:space="preserve">___________ </w:t>
      </w:r>
      <w:r w:rsidRPr="00546B57">
        <w:t>202</w:t>
      </w:r>
      <w:r>
        <w:t>4</w:t>
      </w:r>
      <w:r w:rsidRPr="00546B57">
        <w:t>. godine donijelo je</w:t>
      </w:r>
    </w:p>
    <w:p w14:paraId="6497E0AC" w14:textId="77777777" w:rsidR="00F57221" w:rsidRPr="00546B57" w:rsidRDefault="00F57221" w:rsidP="00F57221">
      <w:pPr>
        <w:jc w:val="center"/>
        <w:rPr>
          <w:b/>
          <w:bCs/>
        </w:rPr>
      </w:pPr>
      <w:r w:rsidRPr="00546B57">
        <w:br/>
      </w:r>
      <w:r w:rsidRPr="00546B57">
        <w:rPr>
          <w:b/>
          <w:bCs/>
        </w:rPr>
        <w:t xml:space="preserve">ODLUKU </w:t>
      </w:r>
      <w:r w:rsidRPr="00546B57">
        <w:br/>
      </w:r>
      <w:r w:rsidRPr="00546B57">
        <w:rPr>
          <w:b/>
          <w:bCs/>
        </w:rPr>
        <w:t xml:space="preserve">o koeficijentima za obračun plaće službenika i namještenika </w:t>
      </w:r>
    </w:p>
    <w:p w14:paraId="319323B1" w14:textId="77777777" w:rsidR="00F57221" w:rsidRPr="00546B57" w:rsidRDefault="00F57221" w:rsidP="00F57221">
      <w:pPr>
        <w:autoSpaceDE w:val="0"/>
        <w:autoSpaceDN w:val="0"/>
        <w:adjustRightInd w:val="0"/>
        <w:jc w:val="center"/>
      </w:pPr>
    </w:p>
    <w:p w14:paraId="74CD04C8" w14:textId="77777777" w:rsidR="00F57221" w:rsidRPr="00546B57" w:rsidRDefault="00F57221" w:rsidP="00F57221">
      <w:pPr>
        <w:autoSpaceDE w:val="0"/>
        <w:autoSpaceDN w:val="0"/>
        <w:adjustRightInd w:val="0"/>
        <w:jc w:val="center"/>
      </w:pPr>
      <w:r w:rsidRPr="00546B57">
        <w:br/>
        <w:t>Članak 1.</w:t>
      </w:r>
    </w:p>
    <w:p w14:paraId="783D516F" w14:textId="77777777" w:rsidR="00F57221" w:rsidRPr="00546B57" w:rsidRDefault="00F57221" w:rsidP="00F57221">
      <w:pPr>
        <w:autoSpaceDE w:val="0"/>
        <w:autoSpaceDN w:val="0"/>
        <w:adjustRightInd w:val="0"/>
        <w:ind w:firstLine="708"/>
        <w:jc w:val="both"/>
      </w:pPr>
      <w:r w:rsidRPr="00546B57">
        <w:t xml:space="preserve">Ovom Odlukom određuju se koeficijenti za obračun plaće službenika i namještenika u Jedinstvenom upravnom odjelu Općine Križ. </w:t>
      </w:r>
    </w:p>
    <w:p w14:paraId="6369F500" w14:textId="77777777" w:rsidR="00F57221" w:rsidRPr="00546B57" w:rsidRDefault="00F57221" w:rsidP="00F57221">
      <w:pPr>
        <w:autoSpaceDE w:val="0"/>
        <w:autoSpaceDN w:val="0"/>
        <w:adjustRightInd w:val="0"/>
        <w:jc w:val="both"/>
      </w:pPr>
    </w:p>
    <w:p w14:paraId="72E8ED91" w14:textId="77777777" w:rsidR="00F57221" w:rsidRPr="00546B57" w:rsidRDefault="00F57221" w:rsidP="00F57221">
      <w:pPr>
        <w:autoSpaceDE w:val="0"/>
        <w:autoSpaceDN w:val="0"/>
        <w:adjustRightInd w:val="0"/>
        <w:jc w:val="both"/>
      </w:pPr>
    </w:p>
    <w:p w14:paraId="6CEEDB72" w14:textId="77777777" w:rsidR="00F57221" w:rsidRPr="00546B57" w:rsidRDefault="00F57221" w:rsidP="00F57221">
      <w:pPr>
        <w:autoSpaceDE w:val="0"/>
        <w:autoSpaceDN w:val="0"/>
        <w:adjustRightInd w:val="0"/>
        <w:jc w:val="center"/>
      </w:pPr>
      <w:r w:rsidRPr="00546B57">
        <w:t>Članak 2.</w:t>
      </w:r>
    </w:p>
    <w:p w14:paraId="2265835A" w14:textId="77777777" w:rsidR="00F57221" w:rsidRPr="00546B57" w:rsidRDefault="00F57221" w:rsidP="00F57221">
      <w:pPr>
        <w:autoSpaceDE w:val="0"/>
        <w:autoSpaceDN w:val="0"/>
        <w:adjustRightInd w:val="0"/>
        <w:ind w:firstLine="708"/>
        <w:jc w:val="both"/>
      </w:pPr>
      <w:r w:rsidRPr="00546B57">
        <w:t>Koeficijenti iz članka 1. ove Odluke iznose kako slijedi:</w:t>
      </w:r>
    </w:p>
    <w:p w14:paraId="2B6CCC91" w14:textId="77777777" w:rsidR="00F57221" w:rsidRPr="00546B57" w:rsidRDefault="00F57221" w:rsidP="00F57221">
      <w:pPr>
        <w:autoSpaceDE w:val="0"/>
        <w:autoSpaceDN w:val="0"/>
        <w:adjustRightInd w:val="0"/>
        <w:jc w:val="both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3828"/>
        <w:gridCol w:w="1417"/>
        <w:gridCol w:w="1418"/>
      </w:tblGrid>
      <w:tr w:rsidR="00F57221" w:rsidRPr="00546B57" w14:paraId="51023030" w14:textId="77777777" w:rsidTr="00C01EC9">
        <w:tc>
          <w:tcPr>
            <w:tcW w:w="9640" w:type="dxa"/>
            <w:gridSpan w:val="5"/>
          </w:tcPr>
          <w:p w14:paraId="07F0AB59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6EA328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6B57">
              <w:rPr>
                <w:b/>
              </w:rPr>
              <w:t xml:space="preserve">RADNA MJESTA I. KATEGORIJE </w:t>
            </w:r>
          </w:p>
          <w:p w14:paraId="51A20E0F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7221" w:rsidRPr="00546B57" w14:paraId="16AA5388" w14:textId="77777777" w:rsidTr="00C01EC9">
        <w:trPr>
          <w:trHeight w:val="69"/>
        </w:trPr>
        <w:tc>
          <w:tcPr>
            <w:tcW w:w="709" w:type="dxa"/>
          </w:tcPr>
          <w:p w14:paraId="5BFF7A00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72F846A9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i/>
              </w:rPr>
            </w:pPr>
            <w:r w:rsidRPr="00546B57">
              <w:rPr>
                <w:i/>
              </w:rPr>
              <w:t>R.br.</w:t>
            </w:r>
          </w:p>
        </w:tc>
        <w:tc>
          <w:tcPr>
            <w:tcW w:w="2268" w:type="dxa"/>
          </w:tcPr>
          <w:p w14:paraId="39BBBA7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14:paraId="71EDC889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46B57">
              <w:rPr>
                <w:i/>
              </w:rPr>
              <w:t>Potkategorija radnog mjesta</w:t>
            </w:r>
          </w:p>
          <w:p w14:paraId="4A33376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3828" w:type="dxa"/>
          </w:tcPr>
          <w:p w14:paraId="29E0C87A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14:paraId="2F77BF4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46B57">
              <w:rPr>
                <w:i/>
              </w:rPr>
              <w:t>Naziv radnog mjesta</w:t>
            </w:r>
          </w:p>
        </w:tc>
        <w:tc>
          <w:tcPr>
            <w:tcW w:w="1417" w:type="dxa"/>
          </w:tcPr>
          <w:p w14:paraId="1FF28B5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14:paraId="36D791E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46B57">
              <w:rPr>
                <w:i/>
              </w:rPr>
              <w:t>Klasifikacijski rang</w:t>
            </w:r>
          </w:p>
        </w:tc>
        <w:tc>
          <w:tcPr>
            <w:tcW w:w="1418" w:type="dxa"/>
          </w:tcPr>
          <w:p w14:paraId="0705C901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</w:p>
          <w:p w14:paraId="03FCDCA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46B57">
              <w:rPr>
                <w:i/>
              </w:rPr>
              <w:t>Koeficijent</w:t>
            </w:r>
          </w:p>
        </w:tc>
      </w:tr>
      <w:tr w:rsidR="00F57221" w:rsidRPr="00546B57" w14:paraId="7A36B1C9" w14:textId="77777777" w:rsidTr="00C01EC9">
        <w:trPr>
          <w:trHeight w:val="63"/>
        </w:trPr>
        <w:tc>
          <w:tcPr>
            <w:tcW w:w="709" w:type="dxa"/>
          </w:tcPr>
          <w:p w14:paraId="1F533FD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57C577E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1.</w:t>
            </w:r>
          </w:p>
          <w:p w14:paraId="4D96578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 xml:space="preserve">2.       </w:t>
            </w:r>
          </w:p>
        </w:tc>
        <w:tc>
          <w:tcPr>
            <w:tcW w:w="2268" w:type="dxa"/>
          </w:tcPr>
          <w:p w14:paraId="1BA891C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B57">
              <w:rPr>
                <w:b/>
              </w:rPr>
              <w:t>Glavni rukovoditelj</w:t>
            </w:r>
          </w:p>
          <w:p w14:paraId="2CECB6C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102C3747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28" w:type="dxa"/>
          </w:tcPr>
          <w:p w14:paraId="0B514981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  <w:p w14:paraId="487DA1DF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>pročelnik upravnog odjela</w:t>
            </w:r>
          </w:p>
          <w:p w14:paraId="16B7B0D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 xml:space="preserve">pročelnik službe </w:t>
            </w:r>
          </w:p>
        </w:tc>
        <w:tc>
          <w:tcPr>
            <w:tcW w:w="1417" w:type="dxa"/>
          </w:tcPr>
          <w:p w14:paraId="2008173A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716FCDD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1.</w:t>
            </w:r>
          </w:p>
          <w:p w14:paraId="693936D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1.</w:t>
            </w:r>
          </w:p>
        </w:tc>
        <w:tc>
          <w:tcPr>
            <w:tcW w:w="1418" w:type="dxa"/>
          </w:tcPr>
          <w:p w14:paraId="52F94EF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1580FEF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3,21</w:t>
            </w:r>
          </w:p>
          <w:p w14:paraId="6A681D5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3,21</w:t>
            </w:r>
          </w:p>
          <w:p w14:paraId="373B54F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7221" w:rsidRPr="00546B57" w14:paraId="4CAEF124" w14:textId="77777777" w:rsidTr="00C01EC9">
        <w:trPr>
          <w:trHeight w:val="63"/>
        </w:trPr>
        <w:tc>
          <w:tcPr>
            <w:tcW w:w="709" w:type="dxa"/>
          </w:tcPr>
          <w:p w14:paraId="1F4F5F1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3008F0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3.</w:t>
            </w:r>
          </w:p>
        </w:tc>
        <w:tc>
          <w:tcPr>
            <w:tcW w:w="2268" w:type="dxa"/>
          </w:tcPr>
          <w:p w14:paraId="077B37C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B57">
              <w:rPr>
                <w:b/>
              </w:rPr>
              <w:t>Viši rukovoditelj</w:t>
            </w:r>
          </w:p>
        </w:tc>
        <w:tc>
          <w:tcPr>
            <w:tcW w:w="3828" w:type="dxa"/>
          </w:tcPr>
          <w:p w14:paraId="1D170D3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  <w:p w14:paraId="18635EA9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>voditelj ustrojstvene jedinice (u skladu s ispunjenjem razine standardnih mjerila za potkategoriju višeg rukovoditelja)</w:t>
            </w:r>
          </w:p>
          <w:p w14:paraId="3733452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14:paraId="44F08EC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5BA26F8A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3.</w:t>
            </w:r>
          </w:p>
        </w:tc>
        <w:tc>
          <w:tcPr>
            <w:tcW w:w="1418" w:type="dxa"/>
          </w:tcPr>
          <w:p w14:paraId="019DD5A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F1A3D50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3,15</w:t>
            </w:r>
          </w:p>
        </w:tc>
      </w:tr>
      <w:tr w:rsidR="00F57221" w:rsidRPr="00546B57" w14:paraId="60550642" w14:textId="77777777" w:rsidTr="00C01EC9">
        <w:trPr>
          <w:trHeight w:val="3079"/>
        </w:trPr>
        <w:tc>
          <w:tcPr>
            <w:tcW w:w="709" w:type="dxa"/>
          </w:tcPr>
          <w:p w14:paraId="6E65D791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540BC3F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4.</w:t>
            </w:r>
          </w:p>
          <w:p w14:paraId="6269E951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428BBA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79B4508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582613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5D7BBA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5.</w:t>
            </w:r>
          </w:p>
        </w:tc>
        <w:tc>
          <w:tcPr>
            <w:tcW w:w="2268" w:type="dxa"/>
          </w:tcPr>
          <w:p w14:paraId="0047564F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B57">
              <w:rPr>
                <w:b/>
              </w:rPr>
              <w:t>Rukovoditelj</w:t>
            </w:r>
          </w:p>
          <w:p w14:paraId="4BC6B73E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28" w:type="dxa"/>
          </w:tcPr>
          <w:p w14:paraId="21709540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  <w:p w14:paraId="771A844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 xml:space="preserve">voditelj ustrojstvene jedinice (u skladu s ispunjenjem razine standardnih mjerila za potkategoriju rukovoditelja </w:t>
            </w:r>
            <w:r w:rsidRPr="00546B57">
              <w:rPr>
                <w:b/>
              </w:rPr>
              <w:t>1. razine</w:t>
            </w:r>
            <w:r w:rsidRPr="00546B57">
              <w:t>)</w:t>
            </w:r>
          </w:p>
          <w:p w14:paraId="4F5265D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  <w:p w14:paraId="2719203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 xml:space="preserve">voditelj ustrojstvene jedinice (u skladu s ispunjenjem standardnih mjerila za potkategoriju rukovoditelja </w:t>
            </w:r>
            <w:r w:rsidRPr="00546B57">
              <w:rPr>
                <w:b/>
              </w:rPr>
              <w:t>2. razine</w:t>
            </w:r>
            <w:r w:rsidRPr="00546B57">
              <w:t>)</w:t>
            </w:r>
          </w:p>
          <w:p w14:paraId="09F5287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14:paraId="1D1EDC5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3F8A1E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4.</w:t>
            </w:r>
          </w:p>
          <w:p w14:paraId="34688ED0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2A3B7E4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767626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6436B44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7.</w:t>
            </w:r>
          </w:p>
        </w:tc>
        <w:tc>
          <w:tcPr>
            <w:tcW w:w="1418" w:type="dxa"/>
          </w:tcPr>
          <w:p w14:paraId="21AEDDB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C7D5C3F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2,85</w:t>
            </w:r>
          </w:p>
          <w:p w14:paraId="0048CCC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03E3E939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5976F2C5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34C473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2,80</w:t>
            </w:r>
          </w:p>
        </w:tc>
      </w:tr>
      <w:tr w:rsidR="00F57221" w:rsidRPr="00546B57" w14:paraId="1F51E7AE" w14:textId="77777777" w:rsidTr="00C01EC9">
        <w:trPr>
          <w:trHeight w:val="843"/>
        </w:trPr>
        <w:tc>
          <w:tcPr>
            <w:tcW w:w="9640" w:type="dxa"/>
            <w:gridSpan w:val="5"/>
          </w:tcPr>
          <w:p w14:paraId="38DE06CA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8B7540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6B57">
              <w:rPr>
                <w:b/>
              </w:rPr>
              <w:t>RADNA MJESTA II. KATEGORIJE</w:t>
            </w:r>
          </w:p>
          <w:p w14:paraId="6C1FE99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F57221" w:rsidRPr="00546B57" w14:paraId="20BDB501" w14:textId="77777777" w:rsidTr="00C01EC9">
        <w:trPr>
          <w:trHeight w:val="63"/>
        </w:trPr>
        <w:tc>
          <w:tcPr>
            <w:tcW w:w="709" w:type="dxa"/>
          </w:tcPr>
          <w:p w14:paraId="2431C82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24D8D7D0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2DDC174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6.</w:t>
            </w:r>
          </w:p>
          <w:p w14:paraId="6F7530D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7.</w:t>
            </w:r>
          </w:p>
        </w:tc>
        <w:tc>
          <w:tcPr>
            <w:tcW w:w="2268" w:type="dxa"/>
          </w:tcPr>
          <w:p w14:paraId="7DE09215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B57">
              <w:rPr>
                <w:b/>
              </w:rPr>
              <w:t>Viši stručni suradnik</w:t>
            </w:r>
          </w:p>
        </w:tc>
        <w:tc>
          <w:tcPr>
            <w:tcW w:w="3828" w:type="dxa"/>
          </w:tcPr>
          <w:p w14:paraId="2B511CF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  <w:p w14:paraId="61D070B7" w14:textId="77777777" w:rsidR="00F57221" w:rsidRDefault="00F57221" w:rsidP="00C01EC9">
            <w:pPr>
              <w:autoSpaceDE w:val="0"/>
              <w:autoSpaceDN w:val="0"/>
              <w:adjustRightInd w:val="0"/>
              <w:jc w:val="both"/>
            </w:pPr>
          </w:p>
          <w:p w14:paraId="1480FF8A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>viši stručni suradnik</w:t>
            </w:r>
          </w:p>
          <w:p w14:paraId="33D8098E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 xml:space="preserve">samostalni upravni referent </w:t>
            </w:r>
          </w:p>
        </w:tc>
        <w:tc>
          <w:tcPr>
            <w:tcW w:w="1417" w:type="dxa"/>
          </w:tcPr>
          <w:p w14:paraId="01F35DD0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7062A424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33FE009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6.</w:t>
            </w:r>
          </w:p>
          <w:p w14:paraId="1482737E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6.</w:t>
            </w:r>
          </w:p>
        </w:tc>
        <w:tc>
          <w:tcPr>
            <w:tcW w:w="1418" w:type="dxa"/>
          </w:tcPr>
          <w:p w14:paraId="6B95616B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5CC72BFF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5FEFC5A7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2,82</w:t>
            </w:r>
          </w:p>
          <w:p w14:paraId="0C7E86B7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2,82</w:t>
            </w:r>
          </w:p>
          <w:p w14:paraId="6D02D54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7221" w:rsidRPr="00546B57" w14:paraId="40E029A7" w14:textId="77777777" w:rsidTr="00C01EC9">
        <w:trPr>
          <w:trHeight w:val="70"/>
        </w:trPr>
        <w:tc>
          <w:tcPr>
            <w:tcW w:w="9640" w:type="dxa"/>
            <w:gridSpan w:val="5"/>
          </w:tcPr>
          <w:p w14:paraId="28D5AC86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28485D4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6B57">
              <w:rPr>
                <w:b/>
              </w:rPr>
              <w:t>RADNA MJESTA III. KATEGORIJE</w:t>
            </w:r>
          </w:p>
          <w:p w14:paraId="7B2E78E0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7221" w:rsidRPr="00546B57" w14:paraId="65094ED5" w14:textId="77777777" w:rsidTr="00C01EC9">
        <w:trPr>
          <w:trHeight w:val="63"/>
        </w:trPr>
        <w:tc>
          <w:tcPr>
            <w:tcW w:w="709" w:type="dxa"/>
          </w:tcPr>
          <w:p w14:paraId="72AAC44E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C39DFF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8.</w:t>
            </w:r>
          </w:p>
        </w:tc>
        <w:tc>
          <w:tcPr>
            <w:tcW w:w="2268" w:type="dxa"/>
          </w:tcPr>
          <w:p w14:paraId="7351FBD7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B57">
              <w:rPr>
                <w:b/>
              </w:rPr>
              <w:t>Stručni suradnik</w:t>
            </w:r>
          </w:p>
        </w:tc>
        <w:tc>
          <w:tcPr>
            <w:tcW w:w="3828" w:type="dxa"/>
          </w:tcPr>
          <w:p w14:paraId="2B3763A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</w:p>
          <w:p w14:paraId="06F639D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t>stručni suradnik</w:t>
            </w:r>
          </w:p>
        </w:tc>
        <w:tc>
          <w:tcPr>
            <w:tcW w:w="1417" w:type="dxa"/>
          </w:tcPr>
          <w:p w14:paraId="2F167800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0C0671FE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8.</w:t>
            </w:r>
          </w:p>
        </w:tc>
        <w:tc>
          <w:tcPr>
            <w:tcW w:w="1418" w:type="dxa"/>
          </w:tcPr>
          <w:p w14:paraId="6E4FD68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07E57D7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2,70</w:t>
            </w:r>
          </w:p>
          <w:p w14:paraId="0A0B0D49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7221" w:rsidRPr="00546B57" w14:paraId="72C3F350" w14:textId="77777777" w:rsidTr="00C01EC9">
        <w:trPr>
          <w:trHeight w:val="63"/>
        </w:trPr>
        <w:tc>
          <w:tcPr>
            <w:tcW w:w="709" w:type="dxa"/>
          </w:tcPr>
          <w:p w14:paraId="31222CC1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071BA6C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9.</w:t>
            </w:r>
          </w:p>
        </w:tc>
        <w:tc>
          <w:tcPr>
            <w:tcW w:w="2268" w:type="dxa"/>
          </w:tcPr>
          <w:p w14:paraId="4AD90E42" w14:textId="77777777" w:rsidR="00F57221" w:rsidRPr="006F4681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  <w:color w:val="auto"/>
              </w:rPr>
            </w:pPr>
            <w:r w:rsidRPr="006F4681">
              <w:rPr>
                <w:b/>
                <w:color w:val="auto"/>
              </w:rPr>
              <w:t>Viši referent</w:t>
            </w:r>
          </w:p>
        </w:tc>
        <w:tc>
          <w:tcPr>
            <w:tcW w:w="3828" w:type="dxa"/>
          </w:tcPr>
          <w:p w14:paraId="0404D325" w14:textId="77777777" w:rsidR="00F57221" w:rsidRDefault="00F57221" w:rsidP="00C01EC9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  <w:p w14:paraId="4824EBC3" w14:textId="77777777" w:rsidR="00F57221" w:rsidRDefault="00F57221" w:rsidP="00C01EC9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6F4681">
              <w:rPr>
                <w:color w:val="auto"/>
              </w:rPr>
              <w:t xml:space="preserve">viši referent </w:t>
            </w:r>
          </w:p>
          <w:p w14:paraId="4B756FF5" w14:textId="77777777" w:rsidR="00F57221" w:rsidRPr="003576F2" w:rsidRDefault="00F57221" w:rsidP="00C01EC9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3576F2">
              <w:rPr>
                <w:color w:val="auto"/>
              </w:rPr>
              <w:t>viši referent – komunalno prometni redar</w:t>
            </w:r>
          </w:p>
          <w:p w14:paraId="7354D4DB" w14:textId="77777777" w:rsidR="00F57221" w:rsidRPr="006F4681" w:rsidRDefault="00F57221" w:rsidP="00C01EC9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7" w:type="dxa"/>
          </w:tcPr>
          <w:p w14:paraId="1876C10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ED72F7D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9.</w:t>
            </w:r>
          </w:p>
          <w:p w14:paraId="4045860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1418" w:type="dxa"/>
          </w:tcPr>
          <w:p w14:paraId="4632CC0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25C9DF1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2,50</w:t>
            </w:r>
          </w:p>
          <w:p w14:paraId="4C80582F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2,50</w:t>
            </w:r>
          </w:p>
        </w:tc>
      </w:tr>
      <w:tr w:rsidR="00F57221" w:rsidRPr="00546B57" w14:paraId="3F135872" w14:textId="77777777" w:rsidTr="00C01EC9">
        <w:trPr>
          <w:trHeight w:val="63"/>
        </w:trPr>
        <w:tc>
          <w:tcPr>
            <w:tcW w:w="709" w:type="dxa"/>
          </w:tcPr>
          <w:p w14:paraId="625A480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3C896FF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10.</w:t>
            </w:r>
          </w:p>
          <w:p w14:paraId="7F99E8AA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</w:tcPr>
          <w:p w14:paraId="4E7FC4F5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46B57">
              <w:rPr>
                <w:b/>
              </w:rPr>
              <w:t>Referent</w:t>
            </w:r>
          </w:p>
          <w:p w14:paraId="16B3C6F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09E3E08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28" w:type="dxa"/>
          </w:tcPr>
          <w:p w14:paraId="06292769" w14:textId="77777777" w:rsidR="00F57221" w:rsidRDefault="00F57221" w:rsidP="00C01EC9">
            <w:pPr>
              <w:autoSpaceDE w:val="0"/>
              <w:autoSpaceDN w:val="0"/>
              <w:adjustRightInd w:val="0"/>
            </w:pPr>
          </w:p>
          <w:p w14:paraId="73D9997E" w14:textId="77777777" w:rsidR="00F57221" w:rsidRPr="003576F2" w:rsidRDefault="00F57221" w:rsidP="00C01EC9">
            <w:pPr>
              <w:autoSpaceDE w:val="0"/>
              <w:autoSpaceDN w:val="0"/>
              <w:adjustRightInd w:val="0"/>
            </w:pPr>
            <w:r w:rsidRPr="003576F2">
              <w:t>administrativni tajnik</w:t>
            </w:r>
            <w:r>
              <w:t>,</w:t>
            </w:r>
          </w:p>
          <w:p w14:paraId="7DE2795F" w14:textId="77777777" w:rsidR="00F57221" w:rsidRDefault="00F57221" w:rsidP="00C01EC9">
            <w:pPr>
              <w:autoSpaceDE w:val="0"/>
              <w:autoSpaceDN w:val="0"/>
              <w:adjustRightInd w:val="0"/>
            </w:pPr>
            <w:r w:rsidRPr="00546B57">
              <w:t xml:space="preserve">administrativni referent, računovodstveni referent, </w:t>
            </w:r>
          </w:p>
          <w:p w14:paraId="7457226D" w14:textId="77777777" w:rsidR="00F57221" w:rsidRPr="00546B57" w:rsidRDefault="00F57221" w:rsidP="00C01EC9">
            <w:pPr>
              <w:autoSpaceDE w:val="0"/>
              <w:autoSpaceDN w:val="0"/>
              <w:adjustRightInd w:val="0"/>
            </w:pPr>
            <w:r w:rsidRPr="00546B57">
              <w:t xml:space="preserve">referent I., </w:t>
            </w:r>
          </w:p>
          <w:p w14:paraId="4DD0A59C" w14:textId="77777777" w:rsidR="00F57221" w:rsidRPr="00546B57" w:rsidRDefault="00F57221" w:rsidP="00C01EC9">
            <w:pPr>
              <w:autoSpaceDE w:val="0"/>
              <w:autoSpaceDN w:val="0"/>
              <w:adjustRightInd w:val="0"/>
            </w:pPr>
            <w:r w:rsidRPr="00546B57">
              <w:t xml:space="preserve">referent II. </w:t>
            </w:r>
          </w:p>
          <w:p w14:paraId="586E2ECE" w14:textId="77777777" w:rsidR="00F57221" w:rsidRPr="00546B57" w:rsidRDefault="00F57221" w:rsidP="00C01EC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14:paraId="16068C9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44BA0E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11.</w:t>
            </w:r>
          </w:p>
          <w:p w14:paraId="34693615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  <w:p w14:paraId="434C8DE2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  <w:p w14:paraId="6AEBF12A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  <w:p w14:paraId="788FBED5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11.</w:t>
            </w:r>
          </w:p>
        </w:tc>
        <w:tc>
          <w:tcPr>
            <w:tcW w:w="1418" w:type="dxa"/>
          </w:tcPr>
          <w:p w14:paraId="3D98E4D8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2D9008D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2,10</w:t>
            </w:r>
          </w:p>
          <w:p w14:paraId="09B0CA53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2,10</w:t>
            </w:r>
          </w:p>
          <w:p w14:paraId="5E4E82EE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2,10</w:t>
            </w:r>
          </w:p>
          <w:p w14:paraId="0501C7D2" w14:textId="77777777" w:rsidR="00F57221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2,10</w:t>
            </w:r>
          </w:p>
          <w:p w14:paraId="305B7139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>
              <w:t>2,10</w:t>
            </w:r>
          </w:p>
        </w:tc>
      </w:tr>
      <w:tr w:rsidR="00F57221" w:rsidRPr="00546B57" w14:paraId="5CE98161" w14:textId="77777777" w:rsidTr="00C01EC9">
        <w:trPr>
          <w:trHeight w:val="63"/>
        </w:trPr>
        <w:tc>
          <w:tcPr>
            <w:tcW w:w="9640" w:type="dxa"/>
            <w:gridSpan w:val="5"/>
          </w:tcPr>
          <w:p w14:paraId="6434E4DA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C3C7E6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46B57">
              <w:rPr>
                <w:b/>
              </w:rPr>
              <w:t>RADNA MJESTA IV. KATEGORIJE</w:t>
            </w:r>
          </w:p>
          <w:p w14:paraId="17CADF69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</w:tr>
      <w:tr w:rsidR="00F57221" w:rsidRPr="00546B57" w14:paraId="6D4FED56" w14:textId="77777777" w:rsidTr="00C01EC9">
        <w:trPr>
          <w:trHeight w:val="63"/>
        </w:trPr>
        <w:tc>
          <w:tcPr>
            <w:tcW w:w="709" w:type="dxa"/>
          </w:tcPr>
          <w:p w14:paraId="051555F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E8F6B2D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7F0F68A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11.</w:t>
            </w:r>
          </w:p>
          <w:p w14:paraId="0D2E973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F6B52C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63534833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12.</w:t>
            </w:r>
          </w:p>
        </w:tc>
        <w:tc>
          <w:tcPr>
            <w:tcW w:w="2268" w:type="dxa"/>
          </w:tcPr>
          <w:p w14:paraId="0D05B74E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b/>
              </w:rPr>
            </w:pPr>
            <w:r w:rsidRPr="00546B57">
              <w:rPr>
                <w:b/>
              </w:rPr>
              <w:t xml:space="preserve">Namještenici II. potkategorije </w:t>
            </w:r>
          </w:p>
        </w:tc>
        <w:tc>
          <w:tcPr>
            <w:tcW w:w="3828" w:type="dxa"/>
          </w:tcPr>
          <w:p w14:paraId="2F55D898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B630DF9" w14:textId="77777777" w:rsidR="00F57221" w:rsidRPr="00546B57" w:rsidRDefault="00F57221" w:rsidP="00C01EC9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21BB942" w14:textId="77777777" w:rsidR="00F57221" w:rsidRPr="00546B57" w:rsidRDefault="00F57221" w:rsidP="00C01EC9">
            <w:pPr>
              <w:autoSpaceDE w:val="0"/>
              <w:autoSpaceDN w:val="0"/>
              <w:adjustRightInd w:val="0"/>
            </w:pPr>
            <w:r w:rsidRPr="00546B57">
              <w:rPr>
                <w:b/>
              </w:rPr>
              <w:t>1. razina</w:t>
            </w:r>
            <w:r w:rsidRPr="00546B57">
              <w:t xml:space="preserve"> – ostala radna mjesta namještenika za koja je kao uvjet propisana srednja stručna sprema  </w:t>
            </w:r>
          </w:p>
          <w:p w14:paraId="2C9F14D6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both"/>
            </w:pPr>
            <w:r w:rsidRPr="00546B57">
              <w:rPr>
                <w:b/>
              </w:rPr>
              <w:t>2.razina</w:t>
            </w:r>
            <w:r w:rsidRPr="00546B57">
              <w:t xml:space="preserve"> –</w:t>
            </w:r>
            <w:r>
              <w:t xml:space="preserve"> </w:t>
            </w:r>
            <w:r w:rsidRPr="003576F2">
              <w:rPr>
                <w:color w:val="auto"/>
              </w:rPr>
              <w:t>spremač</w:t>
            </w:r>
          </w:p>
        </w:tc>
        <w:tc>
          <w:tcPr>
            <w:tcW w:w="1417" w:type="dxa"/>
          </w:tcPr>
          <w:p w14:paraId="6DEF12F5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07B72A35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8DAE7A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12.</w:t>
            </w:r>
          </w:p>
          <w:p w14:paraId="20F4E40E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6DDDBB62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6E6A97AF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13.</w:t>
            </w:r>
          </w:p>
        </w:tc>
        <w:tc>
          <w:tcPr>
            <w:tcW w:w="1418" w:type="dxa"/>
          </w:tcPr>
          <w:p w14:paraId="0A4A02C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545A0714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CCE623C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1,70</w:t>
            </w:r>
          </w:p>
          <w:p w14:paraId="349B54B7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460DBDCE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  <w:p w14:paraId="18377310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  <w:r w:rsidRPr="00546B57">
              <w:t>1,30</w:t>
            </w:r>
          </w:p>
          <w:p w14:paraId="2245DD85" w14:textId="77777777" w:rsidR="00F57221" w:rsidRPr="00546B57" w:rsidRDefault="00F57221" w:rsidP="00C01EC9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E50FB06" w14:textId="77777777" w:rsidR="00F57221" w:rsidRPr="00546B57" w:rsidRDefault="00F57221" w:rsidP="00F57221">
      <w:pPr>
        <w:autoSpaceDE w:val="0"/>
        <w:autoSpaceDN w:val="0"/>
        <w:adjustRightInd w:val="0"/>
        <w:rPr>
          <w:bCs/>
        </w:rPr>
      </w:pPr>
    </w:p>
    <w:p w14:paraId="73BAD58A" w14:textId="77777777" w:rsidR="00F57221" w:rsidRPr="00546B57" w:rsidRDefault="00F57221" w:rsidP="00F57221">
      <w:pPr>
        <w:autoSpaceDE w:val="0"/>
        <w:autoSpaceDN w:val="0"/>
        <w:adjustRightInd w:val="0"/>
        <w:jc w:val="center"/>
        <w:rPr>
          <w:bCs/>
        </w:rPr>
      </w:pPr>
      <w:r w:rsidRPr="00546B57">
        <w:rPr>
          <w:bCs/>
        </w:rPr>
        <w:t>Članak 3.</w:t>
      </w:r>
    </w:p>
    <w:p w14:paraId="619F1075" w14:textId="77777777" w:rsidR="00F57221" w:rsidRPr="0018766E" w:rsidRDefault="00F57221" w:rsidP="00F57221">
      <w:pPr>
        <w:autoSpaceDE w:val="0"/>
        <w:autoSpaceDN w:val="0"/>
        <w:adjustRightInd w:val="0"/>
        <w:ind w:firstLine="708"/>
        <w:jc w:val="both"/>
        <w:rPr>
          <w:bCs/>
          <w:color w:val="auto"/>
        </w:rPr>
      </w:pPr>
      <w:r w:rsidRPr="00546B57">
        <w:rPr>
          <w:bCs/>
        </w:rPr>
        <w:t>Stupanjem na snagu ove Odluke prestaje važiti Odluka o koeficijentima za obračun plaće službenika i namještenika („Glasnik Zagrebačke županije“ br.</w:t>
      </w:r>
      <w:r>
        <w:rPr>
          <w:bCs/>
        </w:rPr>
        <w:t xml:space="preserve"> 16/</w:t>
      </w:r>
      <w:r w:rsidRPr="0018766E">
        <w:rPr>
          <w:bCs/>
          <w:color w:val="auto"/>
        </w:rPr>
        <w:t>23).</w:t>
      </w:r>
    </w:p>
    <w:p w14:paraId="2E474620" w14:textId="77777777" w:rsidR="00F57221" w:rsidRPr="00546B57" w:rsidRDefault="00F57221" w:rsidP="00F57221">
      <w:pPr>
        <w:autoSpaceDE w:val="0"/>
        <w:autoSpaceDN w:val="0"/>
        <w:adjustRightInd w:val="0"/>
        <w:jc w:val="both"/>
        <w:rPr>
          <w:bCs/>
        </w:rPr>
      </w:pPr>
    </w:p>
    <w:p w14:paraId="7F5A097F" w14:textId="77777777" w:rsidR="00F57221" w:rsidRPr="00546B57" w:rsidRDefault="00F57221" w:rsidP="00F57221">
      <w:pPr>
        <w:autoSpaceDE w:val="0"/>
        <w:autoSpaceDN w:val="0"/>
        <w:adjustRightInd w:val="0"/>
        <w:jc w:val="center"/>
        <w:rPr>
          <w:bCs/>
        </w:rPr>
      </w:pPr>
      <w:r w:rsidRPr="00546B57">
        <w:rPr>
          <w:bCs/>
        </w:rPr>
        <w:t>Članak 4.</w:t>
      </w:r>
    </w:p>
    <w:p w14:paraId="3C2B3F1A" w14:textId="77777777" w:rsidR="00F57221" w:rsidRPr="00546B57" w:rsidRDefault="00F57221" w:rsidP="00F57221">
      <w:pPr>
        <w:autoSpaceDE w:val="0"/>
        <w:autoSpaceDN w:val="0"/>
        <w:adjustRightInd w:val="0"/>
        <w:ind w:firstLine="708"/>
        <w:jc w:val="both"/>
      </w:pPr>
      <w:r w:rsidRPr="00546B57">
        <w:t>Ova Odluka stupa na snagu osmi dan od dana objave u Glasniku Zagrebačke županije.</w:t>
      </w:r>
    </w:p>
    <w:p w14:paraId="6220ACEC" w14:textId="77777777" w:rsidR="00F57221" w:rsidRPr="00546B57" w:rsidRDefault="00F57221" w:rsidP="00F57221">
      <w:pPr>
        <w:autoSpaceDE w:val="0"/>
        <w:autoSpaceDN w:val="0"/>
        <w:adjustRightInd w:val="0"/>
        <w:rPr>
          <w:bCs/>
        </w:rPr>
      </w:pPr>
    </w:p>
    <w:p w14:paraId="1A96C9D4" w14:textId="77777777" w:rsidR="00F57221" w:rsidRPr="00546B57" w:rsidRDefault="00F57221" w:rsidP="00F57221">
      <w:pPr>
        <w:jc w:val="center"/>
      </w:pPr>
      <w:r w:rsidRPr="00546B57">
        <w:t>REPUBLIKA HRVATSKA</w:t>
      </w:r>
    </w:p>
    <w:p w14:paraId="25C999AB" w14:textId="77777777" w:rsidR="00F57221" w:rsidRPr="00546B57" w:rsidRDefault="00F57221" w:rsidP="00F57221">
      <w:pPr>
        <w:jc w:val="center"/>
      </w:pPr>
      <w:r w:rsidRPr="00546B57">
        <w:t>ZAGREBAČKA ŽUPANIJA</w:t>
      </w:r>
    </w:p>
    <w:p w14:paraId="4218EBD2" w14:textId="77777777" w:rsidR="00F57221" w:rsidRPr="00546B57" w:rsidRDefault="00F57221" w:rsidP="00F57221">
      <w:pPr>
        <w:jc w:val="center"/>
      </w:pPr>
      <w:r w:rsidRPr="00546B57">
        <w:t>OPĆINA KRIŽ</w:t>
      </w:r>
    </w:p>
    <w:p w14:paraId="2C16EB4E" w14:textId="343886DD" w:rsidR="00F57221" w:rsidRDefault="00F57221" w:rsidP="00F57221">
      <w:pPr>
        <w:jc w:val="center"/>
      </w:pPr>
      <w:r w:rsidRPr="00546B57">
        <w:t>OPĆINSKO VIJEĆE</w:t>
      </w:r>
    </w:p>
    <w:p w14:paraId="033FE72A" w14:textId="77777777" w:rsidR="00F57221" w:rsidRPr="00546B57" w:rsidRDefault="00F57221" w:rsidP="00F57221">
      <w:pPr>
        <w:jc w:val="center"/>
      </w:pPr>
    </w:p>
    <w:p w14:paraId="064DC750" w14:textId="77777777" w:rsidR="00F57221" w:rsidRPr="00546B57" w:rsidRDefault="00F57221" w:rsidP="00F57221">
      <w:pPr>
        <w:autoSpaceDE w:val="0"/>
        <w:autoSpaceDN w:val="0"/>
        <w:adjustRightInd w:val="0"/>
        <w:rPr>
          <w:bCs/>
        </w:rPr>
      </w:pPr>
      <w:r w:rsidRPr="00546B57">
        <w:rPr>
          <w:bCs/>
        </w:rPr>
        <w:t>KLASA: 120-01/2</w:t>
      </w:r>
      <w:r>
        <w:rPr>
          <w:bCs/>
        </w:rPr>
        <w:t>4</w:t>
      </w:r>
      <w:r w:rsidRPr="00546B57">
        <w:rPr>
          <w:bCs/>
        </w:rPr>
        <w:t>-01/</w:t>
      </w:r>
    </w:p>
    <w:p w14:paraId="70E3EF79" w14:textId="77777777" w:rsidR="00F57221" w:rsidRPr="00546B57" w:rsidRDefault="00F57221" w:rsidP="00F57221">
      <w:pPr>
        <w:autoSpaceDE w:val="0"/>
        <w:autoSpaceDN w:val="0"/>
        <w:adjustRightInd w:val="0"/>
        <w:rPr>
          <w:bCs/>
        </w:rPr>
      </w:pPr>
      <w:r w:rsidRPr="00546B57">
        <w:rPr>
          <w:bCs/>
        </w:rPr>
        <w:t>URBROJ: 238-16-01-2</w:t>
      </w:r>
      <w:r>
        <w:rPr>
          <w:bCs/>
        </w:rPr>
        <w:t>4</w:t>
      </w:r>
      <w:r w:rsidRPr="00546B57">
        <w:rPr>
          <w:bCs/>
        </w:rPr>
        <w:t>-</w:t>
      </w:r>
    </w:p>
    <w:p w14:paraId="7366E3A0" w14:textId="77777777" w:rsidR="00F57221" w:rsidRPr="00546B57" w:rsidRDefault="00F57221" w:rsidP="00F57221">
      <w:pPr>
        <w:autoSpaceDE w:val="0"/>
        <w:autoSpaceDN w:val="0"/>
        <w:adjustRightInd w:val="0"/>
        <w:rPr>
          <w:bCs/>
        </w:rPr>
      </w:pPr>
      <w:r w:rsidRPr="00546B57">
        <w:rPr>
          <w:bCs/>
        </w:rPr>
        <w:t xml:space="preserve">Križ, </w:t>
      </w:r>
      <w:r>
        <w:rPr>
          <w:bCs/>
        </w:rPr>
        <w:t xml:space="preserve">___ travnja </w:t>
      </w:r>
      <w:r w:rsidRPr="00546B57">
        <w:rPr>
          <w:bCs/>
        </w:rPr>
        <w:t>202</w:t>
      </w:r>
      <w:r>
        <w:rPr>
          <w:bCs/>
        </w:rPr>
        <w:t>4</w:t>
      </w:r>
      <w:r w:rsidRPr="00546B57">
        <w:rPr>
          <w:bCs/>
        </w:rPr>
        <w:t>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</w:t>
      </w:r>
      <w:r w:rsidRPr="00546B57">
        <w:rPr>
          <w:bCs/>
        </w:rPr>
        <w:t>EDSJEDNIK</w:t>
      </w:r>
    </w:p>
    <w:p w14:paraId="4D3755E7" w14:textId="77777777" w:rsidR="00F57221" w:rsidRPr="00546B57" w:rsidRDefault="00F57221" w:rsidP="00F57221">
      <w:pPr>
        <w:autoSpaceDE w:val="0"/>
        <w:autoSpaceDN w:val="0"/>
        <w:adjustRightInd w:val="0"/>
        <w:ind w:left="2832" w:firstLine="708"/>
        <w:jc w:val="center"/>
        <w:rPr>
          <w:bCs/>
        </w:rPr>
      </w:pPr>
      <w:r w:rsidRPr="00546B57">
        <w:rPr>
          <w:bCs/>
        </w:rPr>
        <w:t>OPĆINSKOG VIJEĆA OPĆINE KRIŽ:</w:t>
      </w:r>
    </w:p>
    <w:p w14:paraId="5EE76498" w14:textId="77777777" w:rsidR="00F57221" w:rsidRDefault="00F57221" w:rsidP="00F57221">
      <w:pPr>
        <w:ind w:firstLine="720"/>
        <w:jc w:val="both"/>
        <w:rPr>
          <w:bCs/>
        </w:rPr>
      </w:pPr>
      <w:r w:rsidRPr="00546B57">
        <w:rPr>
          <w:bCs/>
        </w:rPr>
        <w:t xml:space="preserve">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46B57">
        <w:rPr>
          <w:bCs/>
        </w:rPr>
        <w:t xml:space="preserve"> Zlatko Hrastić</w:t>
      </w:r>
    </w:p>
    <w:p w14:paraId="27D9F7AB" w14:textId="77777777" w:rsidR="004E4B02" w:rsidRDefault="004E4B02"/>
    <w:sectPr w:rsidR="004E4B02" w:rsidSect="00C168B3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21"/>
    <w:rsid w:val="004E4B02"/>
    <w:rsid w:val="00C168B3"/>
    <w:rsid w:val="00F5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DC2A"/>
  <w15:chartTrackingRefBased/>
  <w15:docId w15:val="{542DA928-6D45-4C2D-A094-9A3ABAD9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22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Bahlen</dc:creator>
  <cp:keywords/>
  <dc:description/>
  <cp:lastModifiedBy>Lidija Bahlen</cp:lastModifiedBy>
  <cp:revision>1</cp:revision>
  <dcterms:created xsi:type="dcterms:W3CDTF">2024-04-11T10:32:00Z</dcterms:created>
  <dcterms:modified xsi:type="dcterms:W3CDTF">2024-04-11T10:34:00Z</dcterms:modified>
</cp:coreProperties>
</file>