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13" w:rsidRPr="007E4ACB" w:rsidRDefault="007E4ACB" w:rsidP="007E4ACB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ab/>
      </w:r>
      <w:r>
        <w:rPr>
          <w:rFonts w:ascii="Times New Roman" w:eastAsia="Times New Roman" w:hAnsi="Times New Roman" w:cs="Times New Roman"/>
          <w:lang w:val="en-US" w:eastAsia="hr-HR"/>
        </w:rPr>
        <w:tab/>
        <w:t xml:space="preserve">     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AD6F13">
      <w:pPr>
        <w:keepNext/>
        <w:widowControl w:val="0"/>
        <w:tabs>
          <w:tab w:val="left" w:pos="0"/>
        </w:tabs>
        <w:autoSpaceDN w:val="0"/>
        <w:adjustRightInd w:val="0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PRAVILNIK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o</w:t>
      </w:r>
      <w:proofErr w:type="gramEnd"/>
      <w:r w:rsidRPr="00391526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 xml:space="preserve"> načinu i uvjetima stipendiranja učenika i studenata  iz o</w:t>
      </w:r>
      <w:r w:rsidR="00375117" w:rsidRPr="00391526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>bitelji slabijeg imovinskog</w:t>
      </w:r>
      <w:r w:rsidRPr="00391526">
        <w:rPr>
          <w:rFonts w:ascii="Arial" w:eastAsia="Times New Roman" w:hAnsi="Arial" w:cs="Arial"/>
          <w:b/>
          <w:bCs/>
          <w:sz w:val="20"/>
          <w:szCs w:val="20"/>
          <w:lang w:val="en-US" w:eastAsia="hr-HR"/>
        </w:rPr>
        <w:t xml:space="preserve"> stanja s područja Općine Konavle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1.</w:t>
      </w:r>
      <w:proofErr w:type="gramEnd"/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eastAsia="hr-HR"/>
        </w:rPr>
        <w:t>Ovim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Pravilnikom utvrđuju se opći uvjeti, postupak i kriterij</w:t>
      </w:r>
      <w:r w:rsidR="0031681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dodjele stipendija učenicima 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studentima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 obitelji slabijeg imovinskog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stanja s područja Općine Konavle</w:t>
      </w:r>
      <w:r w:rsidR="008561C4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 prava i obveze korisnika sredstava.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2.</w:t>
      </w:r>
      <w:proofErr w:type="gramEnd"/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Sredstva za stipendije osiguravaju se u proračunu Općine Konavle.</w:t>
      </w:r>
      <w:proofErr w:type="gramEnd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Stipendije se dodjeljuju putem natječaja.</w:t>
      </w:r>
      <w:proofErr w:type="gramEnd"/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3.</w:t>
      </w:r>
      <w:proofErr w:type="gramEnd"/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Općina Konavle odobrava stipendije učenicima i studentima koji se </w:t>
      </w:r>
      <w:r w:rsidR="002A4418">
        <w:rPr>
          <w:rFonts w:ascii="Arial" w:eastAsia="Times New Roman" w:hAnsi="Arial" w:cs="Arial"/>
          <w:sz w:val="20"/>
          <w:szCs w:val="20"/>
          <w:lang w:val="en-US" w:eastAsia="hr-HR"/>
        </w:rPr>
        <w:t xml:space="preserve">redovito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školuju izvan Općine Konavle.</w:t>
      </w:r>
      <w:proofErr w:type="gramEnd"/>
    </w:p>
    <w:p w:rsidR="004D5CE6" w:rsidRPr="00391526" w:rsidRDefault="004D5CE6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</w:t>
      </w:r>
      <w:r w:rsidR="0035177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ju ne mogu ostvariti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učenici i studenti koji se obrazuju uz rad ili su korisnici nekih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drugih oblika novčane potpore po osnovi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školovanja.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4.</w:t>
      </w:r>
      <w:proofErr w:type="gramEnd"/>
    </w:p>
    <w:p w:rsidR="00351779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D5C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Broj i mjesečni iznos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stipendija za svaku škol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sku odnosno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akademsku god</w:t>
      </w:r>
      <w:r w:rsidR="00327B9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inu </w:t>
      </w:r>
      <w:r w:rsidR="002D2711">
        <w:rPr>
          <w:rFonts w:ascii="Arial" w:eastAsia="Times New Roman" w:hAnsi="Arial" w:cs="Arial"/>
          <w:sz w:val="20"/>
          <w:szCs w:val="20"/>
          <w:lang w:val="en-US" w:eastAsia="hr-HR"/>
        </w:rPr>
        <w:t>utvrđuje</w:t>
      </w:r>
      <w:r w:rsidR="00327B9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općinski načelnik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po</w:t>
      </w:r>
      <w:r w:rsidR="004F36F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sebnim Z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aključkom </w:t>
      </w:r>
      <w:r w:rsidR="004D5C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najkasnije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do 1.studenog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tekuće godine u okviru sredstava </w:t>
      </w:r>
      <w:r w:rsidR="007B7892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osiguranih </w:t>
      </w:r>
      <w:proofErr w:type="gramStart"/>
      <w:r w:rsidR="007B7892">
        <w:rPr>
          <w:rFonts w:ascii="Arial" w:eastAsia="Times New Roman" w:hAnsi="Arial" w:cs="Arial"/>
          <w:sz w:val="20"/>
          <w:szCs w:val="20"/>
          <w:lang w:val="en-US" w:eastAsia="hr-HR"/>
        </w:rPr>
        <w:t>u  proračunu</w:t>
      </w:r>
      <w:proofErr w:type="gramEnd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pćine Konavle. </w:t>
      </w: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Općinski načelnik donosi i poseban</w:t>
      </w:r>
      <w:r w:rsidR="00267B0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aključak o utvrđivanju uvjeta prihoda za stipendira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nje u kategoriji slabijeg imovinskog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stanja.</w:t>
      </w:r>
      <w:proofErr w:type="gramEnd"/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375117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5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Natječaj za d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odjelu stipend</w:t>
      </w:r>
      <w:r w:rsidR="007B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ija raspisuje općinski načelnik, a prijave se podnose Upravnom odjelu za opće poslove, mjesnu samoupravu i društvene djelatnosti (u daljnjem tekstu</w:t>
      </w:r>
      <w:r w:rsidR="00DC3F9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  <w:r w:rsidR="007B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Upravni odjel) u roku od 15</w:t>
      </w:r>
      <w:r w:rsidR="00E95370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E95370" w:rsidRPr="00E95370">
        <w:rPr>
          <w:rFonts w:ascii="Arial" w:eastAsia="Times New Roman" w:hAnsi="Arial" w:cs="Arial"/>
          <w:sz w:val="20"/>
          <w:szCs w:val="20"/>
          <w:lang w:val="en-US" w:eastAsia="hr-HR"/>
        </w:rPr>
        <w:t>(petnaest</w:t>
      </w:r>
      <w:proofErr w:type="gramStart"/>
      <w:r w:rsidR="00E95370" w:rsidRPr="00E95370">
        <w:rPr>
          <w:rFonts w:ascii="Arial" w:eastAsia="Times New Roman" w:hAnsi="Arial" w:cs="Arial"/>
          <w:sz w:val="20"/>
          <w:szCs w:val="20"/>
          <w:lang w:val="en-US" w:eastAsia="hr-HR"/>
        </w:rPr>
        <w:t>)</w:t>
      </w:r>
      <w:r w:rsidR="00E95370">
        <w:rPr>
          <w:rFonts w:ascii="Arial" w:hAnsi="Arial" w:cs="Arial"/>
        </w:rPr>
        <w:t xml:space="preserve"> </w:t>
      </w:r>
      <w:r w:rsidR="007B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dana</w:t>
      </w:r>
      <w:proofErr w:type="gramEnd"/>
      <w:r w:rsidR="007B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objave.</w:t>
      </w:r>
    </w:p>
    <w:p w:rsidR="007B618D" w:rsidRPr="00391526" w:rsidRDefault="007B618D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Obavijest o raspisivanju natječaja</w:t>
      </w:r>
      <w:r w:rsidR="00267B0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objavljuje se u najmanje jednoj</w:t>
      </w:r>
      <w:r w:rsidR="00A8027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tiskovini, a tekst</w:t>
      </w:r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natječaja </w:t>
      </w:r>
      <w:r w:rsidR="00810AD0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popratna dokumentacija </w:t>
      </w:r>
      <w:proofErr w:type="gramStart"/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mrežnoj stranici Općine (</w:t>
      </w:r>
      <w:hyperlink r:id="rId6" w:history="1">
        <w:r w:rsidR="00BC7A95" w:rsidRPr="00391526">
          <w:rPr>
            <w:rStyle w:val="Hiperveza"/>
            <w:rFonts w:ascii="Arial" w:eastAsia="Times New Roman" w:hAnsi="Arial" w:cs="Arial"/>
            <w:color w:val="auto"/>
            <w:sz w:val="20"/>
            <w:szCs w:val="20"/>
            <w:lang w:val="en-US" w:eastAsia="hr-HR"/>
          </w:rPr>
          <w:t>www.opcinakonavle.hr</w:t>
        </w:r>
      </w:hyperlink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).</w:t>
      </w:r>
    </w:p>
    <w:p w:rsidR="00BC7A95" w:rsidRPr="00391526" w:rsidRDefault="00BC7A95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3751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DF3CD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Prije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raspisivanja natječaja</w:t>
      </w:r>
      <w:r w:rsidR="00CA371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općinski načelnik donosi Zaključak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osnivanju Povjerenstva za provedbu postupka dodjele stipendije (u daljnjem tekstu</w:t>
      </w:r>
      <w:r w:rsidR="00DC3F9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: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Povjerenstvo).</w:t>
      </w:r>
    </w:p>
    <w:p w:rsidR="00BC7A95" w:rsidRPr="00391526" w:rsidRDefault="00BC7A95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351779" w:rsidRPr="00391526" w:rsidRDefault="008D0FE6" w:rsidP="0038538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6.</w:t>
      </w:r>
      <w:proofErr w:type="gramEnd"/>
    </w:p>
    <w:p w:rsidR="009972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Nakon isteka roka za podnošenje prijava</w:t>
      </w:r>
      <w:r w:rsidR="00995DF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3751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Povjerenstvo pristupa</w:t>
      </w:r>
      <w:r w:rsidR="00641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razmat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ranju pristiglih prijava </w:t>
      </w:r>
      <w:proofErr w:type="gramStart"/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641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pri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lo</w:t>
      </w:r>
      <w:r w:rsidR="00641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>žene</w:t>
      </w:r>
      <w:proofErr w:type="gramEnd"/>
      <w:r w:rsidR="00641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dokument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acije. Povjerenstvo utvrđuje </w:t>
      </w:r>
      <w:r w:rsidR="00BC7A95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potpune i 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pravodobne </w:t>
      </w:r>
      <w:proofErr w:type="gramStart"/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prijave</w:t>
      </w:r>
      <w:r w:rsidR="00A8027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</w:t>
      </w:r>
      <w:proofErr w:type="gramEnd"/>
      <w:r w:rsidR="00BC7A9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sastavlja prijedlog rang-liste kandidata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 temelju kriterija uspjeha u školovanju </w:t>
      </w:r>
      <w:r w:rsidR="009C579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visini primanja kućanstva.</w:t>
      </w:r>
      <w:r w:rsidR="00641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</w:p>
    <w:p w:rsidR="0050726D" w:rsidRPr="00391526" w:rsidRDefault="00997217" w:rsidP="0050726D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Prijedlog rang-liste Povjerenstvo dostavlja nadležnom Upravnom odjelu, koji istu objavljuje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mrežnoj stranici Općine.</w:t>
      </w:r>
      <w:r w:rsidR="0050726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radu Povjerenstva vodi se zapisnik.</w:t>
      </w:r>
    </w:p>
    <w:p w:rsidR="00997217" w:rsidRPr="00391526" w:rsidRDefault="00997217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192A76" w:rsidRPr="00391526" w:rsidRDefault="00385382" w:rsidP="00192A76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 objavljeni prijedlog rang-liste kandidati mogu podnijeti prigovor općins</w:t>
      </w:r>
      <w:r w:rsidR="009C579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kom načelniku u roku </w:t>
      </w:r>
      <w:proofErr w:type="gramStart"/>
      <w:r w:rsidR="009C579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gramEnd"/>
      <w:r w:rsidR="009C579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8 (osam)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dana od dana objave.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1D0EB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Načelnik donosi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odluku o prigovoru u roku 15 </w:t>
      </w:r>
      <w:r w:rsidR="00E95370" w:rsidRPr="00E95370">
        <w:rPr>
          <w:rFonts w:ascii="Arial" w:eastAsia="Times New Roman" w:hAnsi="Arial" w:cs="Arial"/>
          <w:sz w:val="20"/>
          <w:szCs w:val="20"/>
          <w:lang w:val="en-US" w:eastAsia="hr-HR"/>
        </w:rPr>
        <w:t>(petnaest</w:t>
      </w:r>
      <w:proofErr w:type="gramStart"/>
      <w:r w:rsidR="00E95370" w:rsidRPr="00E95370">
        <w:rPr>
          <w:rFonts w:ascii="Arial" w:eastAsia="Times New Roman" w:hAnsi="Arial" w:cs="Arial"/>
          <w:sz w:val="20"/>
          <w:szCs w:val="20"/>
          <w:lang w:val="en-US" w:eastAsia="hr-HR"/>
        </w:rPr>
        <w:t>)</w:t>
      </w:r>
      <w:r w:rsidR="00E95370">
        <w:rPr>
          <w:rFonts w:ascii="Arial" w:hAnsi="Arial" w:cs="Arial"/>
        </w:rPr>
        <w:t xml:space="preserve"> </w:t>
      </w:r>
      <w:r w:rsidR="00E9537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da</w:t>
      </w:r>
      <w:r w:rsidR="00A46EA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A46EA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</w:t>
      </w:r>
      <w:r w:rsidR="001D0EB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zaprimanja.</w:t>
      </w:r>
    </w:p>
    <w:p w:rsidR="00995DF7" w:rsidRPr="00391526" w:rsidRDefault="00995DF7" w:rsidP="00192A76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192A76" w:rsidRPr="00391526" w:rsidRDefault="00385382" w:rsidP="00192A76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Ukoliko se po ra</w:t>
      </w:r>
      <w:r w:rsidR="00995DF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spisanom natječaju prijavi manji </w:t>
      </w:r>
      <w:proofErr w:type="gramStart"/>
      <w:r w:rsidR="00995DF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broj 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kandidata</w:t>
      </w:r>
      <w:proofErr w:type="gramEnd"/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broja stipendija koje se odobravaju, </w:t>
      </w:r>
      <w:r w:rsidR="0035177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općinski načelnik 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može rasporediti stipendije učenicima i studentima koji </w:t>
      </w:r>
      <w:r w:rsidR="00192A76" w:rsidRPr="00391526">
        <w:rPr>
          <w:rFonts w:ascii="Arial" w:eastAsia="Times New Roman" w:hAnsi="Arial" w:cs="Arial"/>
          <w:sz w:val="20"/>
          <w:szCs w:val="20"/>
          <w:lang w:eastAsia="hr-HR"/>
        </w:rPr>
        <w:t>zadovoljavaju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uvjete u drugim </w:t>
      </w:r>
      <w:r w:rsidR="00192A76" w:rsidRPr="00391526">
        <w:rPr>
          <w:rFonts w:ascii="Arial" w:eastAsia="Times New Roman" w:hAnsi="Arial" w:cs="Arial"/>
          <w:sz w:val="20"/>
          <w:szCs w:val="20"/>
          <w:lang w:eastAsia="hr-HR"/>
        </w:rPr>
        <w:t>kategorijama</w:t>
      </w:r>
      <w:r w:rsidR="00192A7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192A76" w:rsidRPr="00391526" w:rsidRDefault="00192A76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997217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Nakon razmatranja prigovora</w:t>
      </w:r>
      <w:r w:rsidR="00995DF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</w:t>
      </w:r>
      <w:r w:rsidR="00E45A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ćinski </w:t>
      </w:r>
      <w:r w:rsidR="0031681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načelnik donosi </w:t>
      </w:r>
      <w:r w:rsidR="00E45A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Z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aključak o dodjeli stipendija, </w:t>
      </w:r>
      <w:proofErr w:type="gramStart"/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</w:t>
      </w:r>
      <w:proofErr w:type="gramEnd"/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Upravni odjel priprema ugovore o stipendiranju.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123F4" w:rsidRPr="00391526" w:rsidRDefault="008D0FE6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7</w:t>
      </w:r>
      <w:r w:rsidR="00CE07AF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5123F4" w:rsidRPr="00391526" w:rsidRDefault="005123F4" w:rsidP="005123F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Natječaj sadrži:</w:t>
      </w:r>
    </w:p>
    <w:p w:rsidR="00A329B2" w:rsidRPr="00391526" w:rsidRDefault="00A329B2" w:rsidP="005123F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5123F4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opće odredbe i kriterije za dodjelu stipendije,</w:t>
      </w:r>
    </w:p>
    <w:p w:rsidR="005123F4" w:rsidRPr="00391526" w:rsidRDefault="005123F4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uvjet prihoda za dodjelu stipendija učenicima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studentima iz obitelji slabijeg imovinskog stanja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31681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sukladno Z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aključku</w:t>
      </w:r>
      <w:r w:rsidR="00F6740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općinskog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načelnika,</w:t>
      </w:r>
    </w:p>
    <w:p w:rsidR="00A91AAA" w:rsidRPr="00391526" w:rsidRDefault="00A91AAA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vrijeme trajanja natječaja,</w:t>
      </w:r>
    </w:p>
    <w:p w:rsidR="00A91AAA" w:rsidRPr="00391526" w:rsidRDefault="00A91AAA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naziv tijela kojem se podnose prijave,</w:t>
      </w:r>
    </w:p>
    <w:p w:rsidR="00A91AAA" w:rsidRPr="00391526" w:rsidRDefault="00A91AAA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lastRenderedPageBreak/>
        <w:t>popis dokumentacije koju je potrebno priložiti,</w:t>
      </w:r>
    </w:p>
    <w:p w:rsidR="00A91AAA" w:rsidRPr="00391526" w:rsidRDefault="00A91AAA" w:rsidP="0050342A">
      <w:pPr>
        <w:pStyle w:val="Odlomakpopisa"/>
        <w:widowControl w:val="0"/>
        <w:numPr>
          <w:ilvl w:val="0"/>
          <w:numId w:val="7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broj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stipendija (učeničkih i studentskih).</w:t>
      </w:r>
    </w:p>
    <w:p w:rsidR="00A91AAA" w:rsidRPr="00391526" w:rsidRDefault="00A91AAA" w:rsidP="00A91AAA">
      <w:pPr>
        <w:pStyle w:val="Odlomakpopisa"/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B25267" w:rsidP="00385382">
      <w:pPr>
        <w:pStyle w:val="Odlomakpopisa"/>
        <w:widowControl w:val="0"/>
        <w:autoSpaceDN w:val="0"/>
        <w:adjustRightInd w:val="0"/>
        <w:spacing w:after="0" w:line="240" w:lineRule="auto"/>
        <w:ind w:left="42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</w:t>
      </w:r>
      <w:proofErr w:type="gramStart"/>
      <w:r w:rsidR="008D0F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8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A91AAA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Pravo sudjelovanja na natječaju za dodjelu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stipendija </w:t>
      </w:r>
      <w:r w:rsidR="009972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imaju</w:t>
      </w:r>
      <w:proofErr w:type="gramEnd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učenici srednjih škola i studenti koji su držav</w:t>
      </w:r>
      <w:r w:rsidR="00AF7140">
        <w:rPr>
          <w:rFonts w:ascii="Arial" w:eastAsia="Times New Roman" w:hAnsi="Arial" w:cs="Arial"/>
          <w:sz w:val="20"/>
          <w:szCs w:val="20"/>
          <w:lang w:val="en-US" w:eastAsia="hr-HR"/>
        </w:rPr>
        <w:t xml:space="preserve">ljani Republike Hrvatske te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imaju prebivalište na podr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učju Općine Konavle najmanje jednu godinu</w:t>
      </w:r>
      <w:r w:rsidR="00C4023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prije podnošenja prijave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. </w:t>
      </w: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vjet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je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da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su  </w:t>
      </w:r>
      <w:r w:rsidR="00C22220">
        <w:rPr>
          <w:rFonts w:ascii="Arial" w:eastAsia="Times New Roman" w:hAnsi="Arial" w:cs="Arial"/>
          <w:sz w:val="20"/>
          <w:szCs w:val="20"/>
          <w:lang w:val="en-US" w:eastAsia="hr-HR"/>
        </w:rPr>
        <w:t>redovito</w:t>
      </w:r>
      <w:proofErr w:type="gramEnd"/>
      <w:r w:rsidR="00C22220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upisani u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</w:t>
      </w:r>
      <w:r w:rsidR="00A8027F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olsku, odnosno akademsku godinu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CD40F1">
        <w:rPr>
          <w:rFonts w:ascii="Arial" w:eastAsia="Times New Roman" w:hAnsi="Arial" w:cs="Arial"/>
          <w:sz w:val="20"/>
          <w:szCs w:val="20"/>
          <w:lang w:val="en-US" w:eastAsia="hr-HR"/>
        </w:rPr>
        <w:t xml:space="preserve">te da </w:t>
      </w:r>
      <w:r w:rsidR="00A91AA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nisu korisnici drugi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h oblika novčane pomoći po osnovi</w:t>
      </w:r>
      <w:r w:rsidR="008A4B7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školovanja.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594070">
        <w:rPr>
          <w:rFonts w:ascii="Arial" w:eastAsia="Times New Roman" w:hAnsi="Arial" w:cs="Arial"/>
          <w:sz w:val="20"/>
          <w:szCs w:val="20"/>
          <w:lang w:val="en-US" w:eastAsia="hr-HR"/>
        </w:rPr>
        <w:t>Osim uvjeta navedenih u prethodnom stavku,</w:t>
      </w:r>
      <w:r w:rsidR="0059407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594070">
        <w:rPr>
          <w:rFonts w:ascii="Arial" w:eastAsia="Times New Roman" w:hAnsi="Arial" w:cs="Arial"/>
          <w:sz w:val="20"/>
          <w:szCs w:val="20"/>
          <w:lang w:val="en-US" w:eastAsia="hr-HR"/>
        </w:rPr>
        <w:t>potrebno</w:t>
      </w:r>
      <w:r w:rsidR="00594070" w:rsidRPr="00400BDA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je ispuniti i sljedeće: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187AD5" w:rsidP="0050342A">
      <w:pPr>
        <w:pStyle w:val="Odlomakpopisa"/>
        <w:widowControl w:val="0"/>
        <w:numPr>
          <w:ilvl w:val="0"/>
          <w:numId w:val="6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uvjet prihoda</w:t>
      </w:r>
      <w:r w:rsidR="008555C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-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koji se svake godine utvrđuje tekstom natječaja temeljem Zaključka </w:t>
      </w:r>
      <w:r w:rsidR="00F874B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općins</w:t>
      </w:r>
      <w:r w:rsidR="0064722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kog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načelnika,</w:t>
      </w:r>
    </w:p>
    <w:p w:rsidR="004F3F17" w:rsidRPr="00391526" w:rsidRDefault="004F3F17" w:rsidP="0050342A">
      <w:pPr>
        <w:pStyle w:val="Odlomakpopisa"/>
        <w:widowControl w:val="0"/>
        <w:numPr>
          <w:ilvl w:val="0"/>
          <w:numId w:val="6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uvjet</w:t>
      </w:r>
      <w:proofErr w:type="gramEnd"/>
      <w:r w:rsidR="008555C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uspjeha -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učenici i studenti koji su u prethodnoj godini obrazovanja ostvari</w:t>
      </w:r>
      <w:r w:rsidR="00187AD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li prosjek ocjena najmanje 3,00.</w:t>
      </w:r>
    </w:p>
    <w:p w:rsidR="004F3F17" w:rsidRPr="00391526" w:rsidRDefault="004F3F17" w:rsidP="00385382">
      <w:pPr>
        <w:widowControl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                      </w:t>
      </w:r>
      <w:r w:rsidR="00187AD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</w:t>
      </w:r>
    </w:p>
    <w:p w:rsidR="004F3F17" w:rsidRPr="00391526" w:rsidRDefault="0038538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proofErr w:type="gramStart"/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Ukoliko </w:t>
      </w:r>
      <w:r w:rsidR="00187AD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kandidati ispunjavaju oba navedena uvjeta, red prvenstva određuje slabije imovinsko stanje.</w:t>
      </w:r>
      <w:proofErr w:type="gramEnd"/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047356" w:rsidRPr="00391526" w:rsidRDefault="00B25267" w:rsidP="00385382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                                                      </w:t>
      </w:r>
      <w:proofErr w:type="gramStart"/>
      <w:r w:rsidR="008D0F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9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047356" w:rsidRPr="00391526" w:rsidRDefault="00385382" w:rsidP="0038538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Učenicima </w:t>
      </w:r>
      <w:r w:rsidR="00644140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studentima</w:t>
      </w:r>
      <w:r w:rsidR="0084679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viših godina studija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koji se prijave </w:t>
      </w:r>
      <w:proofErr w:type="gramStart"/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raspisani natječaj u obzir se uzima prosječna </w:t>
      </w: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ocjena prethodne godine školovanja o</w:t>
      </w:r>
      <w:r w:rsidR="00D35A7E">
        <w:rPr>
          <w:rFonts w:ascii="Arial" w:eastAsia="Times New Roman" w:hAnsi="Arial" w:cs="Arial"/>
          <w:sz w:val="20"/>
          <w:szCs w:val="20"/>
          <w:lang w:val="en-US" w:eastAsia="hr-HR"/>
        </w:rPr>
        <w:t>dnosno studija zaokružena na dvije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decimale.</w:t>
      </w:r>
    </w:p>
    <w:p w:rsidR="00047356" w:rsidRPr="00391526" w:rsidRDefault="00385382" w:rsidP="0038538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Studentima prve godine studija u </w:t>
      </w:r>
      <w:r w:rsidR="00E45A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obzir se uzima opći uspjeh ostvaren </w:t>
      </w:r>
      <w:proofErr w:type="gramStart"/>
      <w:r w:rsidR="00E45A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tijekom  posljednje</w:t>
      </w:r>
      <w:proofErr w:type="gramEnd"/>
      <w:r w:rsidR="00E45A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četiri godine srednjoškolskog obrazovanja. </w:t>
      </w:r>
    </w:p>
    <w:p w:rsidR="00047356" w:rsidRPr="00391526" w:rsidRDefault="00047356" w:rsidP="00B25267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047356" w:rsidRPr="00391526" w:rsidRDefault="00047356" w:rsidP="00385382">
      <w:pPr>
        <w:widowControl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10.</w:t>
      </w:r>
      <w:proofErr w:type="gramEnd"/>
    </w:p>
    <w:p w:rsidR="004F3F17" w:rsidRPr="00391526" w:rsidRDefault="00385382" w:rsidP="00385382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Prijava </w:t>
      </w:r>
      <w:proofErr w:type="gramStart"/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atječaj sadrži: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3761F0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1. </w:t>
      </w:r>
      <w:proofErr w:type="gramStart"/>
      <w:r>
        <w:rPr>
          <w:rFonts w:ascii="Arial" w:eastAsia="Times New Roman" w:hAnsi="Arial" w:cs="Arial"/>
          <w:sz w:val="20"/>
          <w:szCs w:val="20"/>
          <w:lang w:val="en-US" w:eastAsia="hr-HR"/>
        </w:rPr>
        <w:t>zahtjev</w:t>
      </w:r>
      <w:proofErr w:type="gramEnd"/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(dostupan na mrežnoj 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stranici Općine),</w:t>
      </w:r>
    </w:p>
    <w:p w:rsidR="00E048A6" w:rsidRPr="00391526" w:rsidRDefault="00E048A6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2.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osobnu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iskaznicu (preslik</w:t>
      </w:r>
      <w:r w:rsidR="003761F0">
        <w:rPr>
          <w:rFonts w:ascii="Arial" w:eastAsia="Times New Roman" w:hAnsi="Arial" w:cs="Arial"/>
          <w:sz w:val="20"/>
          <w:szCs w:val="20"/>
          <w:lang w:val="en-US" w:eastAsia="hr-HR"/>
        </w:rPr>
        <w:t>u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),</w:t>
      </w:r>
    </w:p>
    <w:p w:rsidR="00E048A6" w:rsidRPr="00391526" w:rsidRDefault="007261C2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3.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potvrdu</w:t>
      </w:r>
      <w:proofErr w:type="gramEnd"/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prebival</w:t>
      </w:r>
      <w:r w:rsidR="0014727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ištu za sve članove obitelji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14727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izdanu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 strane </w:t>
      </w:r>
      <w:r w:rsidR="0014727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MUP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-a</w:t>
      </w:r>
      <w:r w:rsidR="00305D0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14727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(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original ili 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putem 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e-Građani),</w:t>
      </w:r>
    </w:p>
    <w:p w:rsidR="00E048A6" w:rsidRPr="00391526" w:rsidRDefault="007261C2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4.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potvrdu</w:t>
      </w:r>
      <w:proofErr w:type="gramEnd"/>
      <w:r w:rsidR="00BA75F7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redovitom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upisu u tekuću </w:t>
      </w:r>
      <w:r w:rsidR="00EC72BA" w:rsidRPr="00EC72BA">
        <w:rPr>
          <w:rFonts w:ascii="Arial" w:hAnsi="Arial" w:cs="Arial"/>
          <w:sz w:val="20"/>
          <w:szCs w:val="20"/>
        </w:rPr>
        <w:t>školsku godinu odnosno godinu</w:t>
      </w:r>
      <w:r w:rsidR="00EC72BA" w:rsidRPr="00205C71">
        <w:rPr>
          <w:rFonts w:ascii="Arial" w:hAnsi="Arial" w:cs="Arial"/>
        </w:rPr>
        <w:t xml:space="preserve"> </w:t>
      </w:r>
      <w:r w:rsidR="00E048A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studija (original),</w:t>
      </w:r>
    </w:p>
    <w:p w:rsidR="00B8446C" w:rsidRPr="00391526" w:rsidRDefault="00E048A6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5.</w:t>
      </w:r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potvrdu</w:t>
      </w:r>
      <w:proofErr w:type="gramEnd"/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pros</w:t>
      </w:r>
      <w:r w:rsidR="0050726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jeku ocjena:</w:t>
      </w:r>
    </w:p>
    <w:p w:rsidR="00B8446C" w:rsidRPr="00391526" w:rsidRDefault="00AA477F" w:rsidP="00A42837">
      <w:pPr>
        <w:pStyle w:val="Odlomakpopisa"/>
        <w:widowControl w:val="0"/>
        <w:numPr>
          <w:ilvl w:val="0"/>
          <w:numId w:val="12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>učenik</w:t>
      </w:r>
      <w:r w:rsidR="00F26F1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viših razreda srednje škole  - </w:t>
      </w:r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svjedodžba </w:t>
      </w:r>
      <w:r w:rsidR="0050726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prethodne školske godine</w:t>
      </w:r>
      <w:r w:rsidR="0084580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>(preslika),</w:t>
      </w:r>
    </w:p>
    <w:p w:rsidR="00B8446C" w:rsidRPr="00391526" w:rsidRDefault="00B8446C" w:rsidP="00A42837">
      <w:pPr>
        <w:pStyle w:val="Odlomakpopisa"/>
        <w:widowControl w:val="0"/>
        <w:numPr>
          <w:ilvl w:val="0"/>
          <w:numId w:val="12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studen</w:t>
      </w:r>
      <w:r w:rsidR="00AA477F">
        <w:rPr>
          <w:rFonts w:ascii="Arial" w:eastAsia="Times New Roman" w:hAnsi="Arial" w:cs="Arial"/>
          <w:sz w:val="20"/>
          <w:szCs w:val="20"/>
          <w:lang w:val="en-US" w:eastAsia="hr-HR"/>
        </w:rPr>
        <w:t>t</w:t>
      </w:r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prve godine – svjedodžbe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76327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sva četiri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razreda </w:t>
      </w:r>
      <w:r w:rsidR="0076327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srednje škole</w:t>
      </w:r>
      <w:r w:rsidR="00A329B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B93ACD">
        <w:rPr>
          <w:rFonts w:ascii="Arial" w:eastAsia="Times New Roman" w:hAnsi="Arial" w:cs="Arial"/>
          <w:sz w:val="20"/>
          <w:szCs w:val="20"/>
          <w:lang w:val="en-US" w:eastAsia="hr-HR"/>
        </w:rPr>
        <w:t>(preslike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),</w:t>
      </w:r>
    </w:p>
    <w:p w:rsidR="00B8446C" w:rsidRPr="00391526" w:rsidRDefault="00AA477F" w:rsidP="00A42837">
      <w:pPr>
        <w:pStyle w:val="Odlomakpopisa"/>
        <w:widowControl w:val="0"/>
        <w:numPr>
          <w:ilvl w:val="0"/>
          <w:numId w:val="12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student </w:t>
      </w:r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>viših godina studija – prijepis prosjeka ocjena pret</w:t>
      </w:r>
      <w:r w:rsidR="00A329B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hodne godine studija (original),</w:t>
      </w:r>
    </w:p>
    <w:p w:rsidR="00B8446C" w:rsidRPr="00391526" w:rsidRDefault="00951E1A" w:rsidP="00951E1A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</w:t>
      </w:r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6. </w:t>
      </w:r>
      <w:proofErr w:type="gramStart"/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izjavu</w:t>
      </w:r>
      <w:proofErr w:type="gramEnd"/>
      <w:r w:rsidR="002931D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neprimanju druge stipendije </w:t>
      </w:r>
      <w:r w:rsidR="002931DB">
        <w:rPr>
          <w:rFonts w:ascii="Arial" w:eastAsia="Times New Roman" w:hAnsi="Arial" w:cs="Arial"/>
          <w:sz w:val="20"/>
          <w:szCs w:val="20"/>
          <w:lang w:eastAsia="hr-HR"/>
        </w:rPr>
        <w:t>(dostupna na mrežnoj stranici Općine),</w:t>
      </w:r>
    </w:p>
    <w:p w:rsidR="00B8446C" w:rsidRPr="00391526" w:rsidRDefault="00951E1A" w:rsidP="00951E1A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</w:t>
      </w:r>
      <w:r w:rsidR="00B8446C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7. </w:t>
      </w:r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izjavu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članovima zajedničkog kućanstva</w:t>
      </w:r>
      <w:r w:rsidR="002931D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2931DB">
        <w:rPr>
          <w:rFonts w:ascii="Arial" w:eastAsia="Times New Roman" w:hAnsi="Arial" w:cs="Arial"/>
          <w:sz w:val="20"/>
          <w:szCs w:val="20"/>
          <w:lang w:eastAsia="hr-HR"/>
        </w:rPr>
        <w:t>(dostupna na mrežnoj stranici Općine),</w:t>
      </w:r>
    </w:p>
    <w:p w:rsidR="006B6574" w:rsidRPr="00391526" w:rsidRDefault="00951E1A" w:rsidP="00951E1A">
      <w:pPr>
        <w:widowControl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8.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p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otvrd</w:t>
      </w:r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</w:t>
      </w:r>
      <w:proofErr w:type="gramEnd"/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primanjima član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ova obitelji:</w:t>
      </w:r>
    </w:p>
    <w:p w:rsidR="006B6574" w:rsidRPr="00391526" w:rsidRDefault="006B6574" w:rsidP="006B6574">
      <w:pPr>
        <w:widowControl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5271FD" w:rsidRPr="00391526" w:rsidRDefault="006B6574" w:rsidP="0050342A">
      <w:pPr>
        <w:pStyle w:val="Odlomakpopisa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zaposlene osobe: 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>potvrdu</w:t>
      </w:r>
      <w:r w:rsidR="0050726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posloda</w:t>
      </w:r>
      <w:r w:rsidR="008B27D5">
        <w:rPr>
          <w:rFonts w:ascii="Arial" w:eastAsia="Times New Roman" w:hAnsi="Arial" w:cs="Arial"/>
          <w:sz w:val="20"/>
          <w:szCs w:val="20"/>
          <w:lang w:val="en-US" w:eastAsia="hr-HR"/>
        </w:rPr>
        <w:t>vca o prihodima (IP obrazac) za</w:t>
      </w:r>
      <w:r w:rsidR="0050726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prethodna </w:t>
      </w:r>
      <w:r w:rsidR="008E4A0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tri mjeseca prije podnošenja prijave za stipendiju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</w:t>
      </w:r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 sve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članove zajedničkog kućanstva</w:t>
      </w:r>
      <w:r w:rsidR="00964EEC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te</w:t>
      </w:r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potvrdu o visini dohotka za prethodnu godinu</w:t>
      </w:r>
      <w:r w:rsidR="00442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izdanu od Porezne uprave</w:t>
      </w:r>
      <w:r w:rsidR="00964EEC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također </w:t>
      </w:r>
      <w:r w:rsidR="00964EEC" w:rsidRPr="00391526">
        <w:rPr>
          <w:rFonts w:ascii="Arial" w:eastAsia="Times New Roman" w:hAnsi="Arial" w:cs="Arial"/>
          <w:sz w:val="20"/>
          <w:szCs w:val="20"/>
          <w:lang w:val="en-US" w:eastAsia="hr-HR"/>
        </w:rPr>
        <w:t>za sve članove zajedničkog kućanstva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(pod prihodima se podrazumijeva neto iznos plaće  bez 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naknade za prijevoz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krediti, 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>ovrhe, članarine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442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sl.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ne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izuzimaju</w:t>
      </w:r>
      <w:r w:rsidR="00442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iz prihoda)</w:t>
      </w:r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</w:p>
    <w:p w:rsidR="006B6574" w:rsidRPr="00391526" w:rsidRDefault="005271FD" w:rsidP="0050342A">
      <w:pPr>
        <w:pStyle w:val="Odlomakpopisa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nezaposlene </w:t>
      </w:r>
      <w:r w:rsidR="00951E1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radno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sposobne osobe; potvrdu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 se nalaze u evidenciji Zavoda za zapošljavanje,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</w:p>
    <w:p w:rsidR="006B6574" w:rsidRPr="00391526" w:rsidRDefault="005271FD" w:rsidP="0050342A">
      <w:pPr>
        <w:pStyle w:val="Odlomakpopisa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osobe u mirovini: potvrde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isplaćenim  mirovinama</w:t>
      </w:r>
      <w:r w:rsidR="00442AE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– odresci o isplati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mirovin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e 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za tri mjeseca koja prethode mjesecu u kojem je podnesena prij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ava ili 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potvrdu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HZMO</w:t>
      </w:r>
      <w:r w:rsidR="006B65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da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osoba starija od 65 godina nije korisnik mirovine,</w:t>
      </w:r>
    </w:p>
    <w:p w:rsidR="006B6574" w:rsidRPr="00391526" w:rsidRDefault="005271FD" w:rsidP="0050342A">
      <w:pPr>
        <w:pStyle w:val="Odlomakpopisa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osobe na rodiljnom d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>opustu: potvrdu</w:t>
      </w:r>
      <w:r w:rsidR="004E283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visini plać</w:t>
      </w:r>
      <w:r w:rsidR="00CB60E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e 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>ili potvrdu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Hrvatskog zavoda za zdravstveno osiguranje,</w:t>
      </w:r>
    </w:p>
    <w:p w:rsidR="006B6574" w:rsidRPr="00391526" w:rsidRDefault="008B27D5" w:rsidP="0050342A">
      <w:pPr>
        <w:pStyle w:val="Odlomakpopisa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en-US" w:eastAsia="hr-HR"/>
        </w:rPr>
        <w:t>osobe</w:t>
      </w:r>
      <w:proofErr w:type="gramEnd"/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 bolovanju: potvrdu</w:t>
      </w:r>
      <w:r w:rsidR="0097700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visini </w:t>
      </w:r>
      <w:r w:rsidR="00951E1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plać</w:t>
      </w:r>
      <w:r w:rsidR="00943BD3">
        <w:rPr>
          <w:rFonts w:ascii="Arial" w:eastAsia="Times New Roman" w:hAnsi="Arial" w:cs="Arial"/>
          <w:sz w:val="20"/>
          <w:szCs w:val="20"/>
          <w:lang w:val="en-US" w:eastAsia="hr-HR"/>
        </w:rPr>
        <w:t>e ili potvrdu</w:t>
      </w:r>
      <w:r w:rsidR="00CB60E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5271F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H</w:t>
      </w:r>
      <w:r w:rsidR="00951E1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rvatskog zavoda za zdravstveno osiguranje</w:t>
      </w:r>
      <w:r w:rsidR="007261C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855CFD" w:rsidRPr="00391526" w:rsidRDefault="00855CFD" w:rsidP="00855CFD">
      <w:pPr>
        <w:widowControl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55CFD" w:rsidRPr="00391526" w:rsidRDefault="008B27D5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</w:t>
      </w:r>
      <w:r w:rsidR="00855CFD" w:rsidRPr="00391526">
        <w:rPr>
          <w:rFonts w:ascii="Arial" w:eastAsia="Times New Roman" w:hAnsi="Arial" w:cs="Arial"/>
          <w:sz w:val="20"/>
          <w:szCs w:val="20"/>
        </w:rPr>
        <w:t>Ukoliko je podnositelj prijave iz obitelji koja ostvaruje pravo na zajamčenu minimalnu naknadu putem Zav</w:t>
      </w:r>
      <w:r w:rsidR="0050342A" w:rsidRPr="00391526">
        <w:rPr>
          <w:rFonts w:ascii="Arial" w:eastAsia="Times New Roman" w:hAnsi="Arial" w:cs="Arial"/>
          <w:sz w:val="20"/>
          <w:szCs w:val="20"/>
        </w:rPr>
        <w:t>oda za socijalnu skrb Dubrovnik</w:t>
      </w:r>
      <w:r w:rsidR="00855CFD" w:rsidRPr="00391526">
        <w:rPr>
          <w:rFonts w:ascii="Arial" w:eastAsia="Times New Roman" w:hAnsi="Arial" w:cs="Arial"/>
          <w:sz w:val="20"/>
          <w:szCs w:val="20"/>
        </w:rPr>
        <w:t xml:space="preserve"> </w:t>
      </w:r>
      <w:r w:rsidR="00801086" w:rsidRPr="00391526">
        <w:rPr>
          <w:rFonts w:ascii="Arial" w:eastAsia="Times New Roman" w:hAnsi="Arial" w:cs="Arial"/>
          <w:sz w:val="20"/>
          <w:szCs w:val="20"/>
        </w:rPr>
        <w:t xml:space="preserve">(umjesto potvrde </w:t>
      </w:r>
      <w:r w:rsidR="00855CFD" w:rsidRPr="00391526">
        <w:rPr>
          <w:rFonts w:ascii="Arial" w:eastAsia="Times New Roman" w:hAnsi="Arial" w:cs="Arial"/>
          <w:sz w:val="20"/>
          <w:szCs w:val="20"/>
        </w:rPr>
        <w:t>iz točke 8.)</w:t>
      </w:r>
      <w:r w:rsidR="00EC6865" w:rsidRPr="00391526">
        <w:rPr>
          <w:rFonts w:ascii="Arial" w:eastAsia="Times New Roman" w:hAnsi="Arial" w:cs="Arial"/>
          <w:sz w:val="20"/>
          <w:szCs w:val="20"/>
        </w:rPr>
        <w:t>,</w:t>
      </w:r>
      <w:r w:rsidR="00855CFD" w:rsidRPr="00391526">
        <w:rPr>
          <w:rFonts w:ascii="Arial" w:eastAsia="Times New Roman" w:hAnsi="Arial" w:cs="Arial"/>
          <w:sz w:val="20"/>
          <w:szCs w:val="20"/>
        </w:rPr>
        <w:t xml:space="preserve"> prilaže rješenje i potvrdu o posljednjoj isplati Zavoda za socijalnu skrb.</w:t>
      </w:r>
    </w:p>
    <w:p w:rsidR="00855CFD" w:rsidRPr="00391526" w:rsidRDefault="00855CFD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55CFD" w:rsidRPr="00391526" w:rsidRDefault="008B27D5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 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U slučaju ra</w:t>
      </w:r>
      <w:r w:rsidR="0050342A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zvedenih roditelja,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roditelj kojemu je dijete povjereno pravomoćnom sudskom odlukom dužan je dostaviti potvrdu o s</w:t>
      </w:r>
      <w:r w:rsidR="00943BD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vojim primanjima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zajedno s pravomoćnom sudskom odlukom o razvodu braka kojom je utvrđena visina alimentacije, a naved</w:t>
      </w:r>
      <w:r w:rsidR="0050342A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eni</w:t>
      </w:r>
      <w:r w:rsidR="0050342A" w:rsidRPr="00391526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iznosi zbrajaju</w:t>
      </w:r>
      <w:r w:rsidR="006C68E6" w:rsidRPr="00391526">
        <w:rPr>
          <w:rFonts w:ascii="Arial" w:eastAsia="Times New Roman" w:hAnsi="Arial" w:cs="Arial"/>
          <w:sz w:val="20"/>
          <w:szCs w:val="20"/>
          <w:lang w:eastAsia="x-none"/>
        </w:rPr>
        <w:t xml:space="preserve"> se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i uračunavaju u prosjek mjesečnih primanja.</w:t>
      </w:r>
    </w:p>
    <w:p w:rsidR="00855CFD" w:rsidRPr="00391526" w:rsidRDefault="00855CFD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:rsidR="00855CFD" w:rsidRPr="00391526" w:rsidRDefault="008B27D5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lastRenderedPageBreak/>
        <w:t xml:space="preserve"> 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Prebivalište drugog roditelja (kojemu dijete nije povjereno) ne mora nužno biti na području Općine </w:t>
      </w:r>
      <w:r w:rsidR="00855CFD" w:rsidRPr="00391526">
        <w:rPr>
          <w:rFonts w:ascii="Arial" w:eastAsia="Times New Roman" w:hAnsi="Arial" w:cs="Arial"/>
          <w:sz w:val="20"/>
          <w:szCs w:val="20"/>
          <w:lang w:eastAsia="x-none"/>
        </w:rPr>
        <w:t>Konavle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te podnositelj zahtjeva nije obvezan dostaviti uvjerenje o prebivalištu za istog</w:t>
      </w:r>
      <w:r w:rsidR="0050342A" w:rsidRPr="00391526">
        <w:rPr>
          <w:rFonts w:ascii="Arial" w:eastAsia="Times New Roman" w:hAnsi="Arial" w:cs="Arial"/>
          <w:sz w:val="20"/>
          <w:szCs w:val="20"/>
          <w:lang w:eastAsia="x-none"/>
        </w:rPr>
        <w:t>a.</w:t>
      </w:r>
    </w:p>
    <w:p w:rsidR="00855CFD" w:rsidRPr="00391526" w:rsidRDefault="00855CFD" w:rsidP="00855CF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855CFD" w:rsidRPr="00391526" w:rsidRDefault="008B27D5" w:rsidP="003F2375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 xml:space="preserve"> 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Ukoliko je otac djeteta naveden u rodnom listu, a roditelji nikad</w:t>
      </w:r>
      <w:r w:rsidR="0050342A" w:rsidRPr="00391526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nisu bili u braku, majka je dužna dostaviti </w:t>
      </w:r>
      <w:r w:rsidR="0050342A" w:rsidRPr="00391526">
        <w:rPr>
          <w:rFonts w:ascii="Arial" w:eastAsia="Times New Roman" w:hAnsi="Arial" w:cs="Arial"/>
          <w:sz w:val="20"/>
          <w:szCs w:val="20"/>
          <w:lang w:eastAsia="x-none"/>
        </w:rPr>
        <w:t>podatke</w:t>
      </w:r>
      <w:r w:rsidR="006C68E6" w:rsidRPr="00391526">
        <w:rPr>
          <w:rFonts w:ascii="Arial" w:eastAsia="Times New Roman" w:hAnsi="Arial" w:cs="Arial"/>
          <w:sz w:val="20"/>
          <w:szCs w:val="20"/>
          <w:lang w:eastAsia="x-none"/>
        </w:rPr>
        <w:t xml:space="preserve"> o </w:t>
      </w:r>
      <w:r w:rsidR="006C68E6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primanj</w:t>
      </w:r>
      <w:r w:rsidR="006C68E6" w:rsidRPr="00391526">
        <w:rPr>
          <w:rFonts w:ascii="Arial" w:eastAsia="Times New Roman" w:hAnsi="Arial" w:cs="Arial"/>
          <w:sz w:val="20"/>
          <w:szCs w:val="20"/>
          <w:lang w:eastAsia="x-none"/>
        </w:rPr>
        <w:t>ima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oca ili sudsku odluku o utvrđenoj visini alimentacije (</w:t>
      </w:r>
      <w:r w:rsidR="006C68E6" w:rsidRPr="00391526">
        <w:rPr>
          <w:rFonts w:ascii="Arial" w:eastAsia="Times New Roman" w:hAnsi="Arial" w:cs="Arial"/>
          <w:sz w:val="20"/>
          <w:szCs w:val="20"/>
          <w:lang w:eastAsia="x-none"/>
        </w:rPr>
        <w:t>koja se ostvaruje sudskim putem</w:t>
      </w:r>
      <w:r w:rsidR="006C68E6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="00855CFD" w:rsidRPr="00391526">
        <w:rPr>
          <w:rFonts w:ascii="Arial" w:eastAsia="Times New Roman" w:hAnsi="Arial" w:cs="Arial"/>
          <w:sz w:val="20"/>
          <w:szCs w:val="20"/>
          <w:lang w:val="x-none" w:eastAsia="x-none"/>
        </w:rPr>
        <w:t>radi dobrobiti djetet</w:t>
      </w:r>
      <w:r w:rsidR="00855CFD" w:rsidRPr="00391526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="003F2375" w:rsidRPr="00391526">
        <w:rPr>
          <w:rFonts w:ascii="Arial" w:eastAsia="Times New Roman" w:hAnsi="Arial" w:cs="Arial"/>
          <w:sz w:val="20"/>
          <w:szCs w:val="20"/>
          <w:lang w:eastAsia="x-none"/>
        </w:rPr>
        <w:t>).</w:t>
      </w:r>
    </w:p>
    <w:p w:rsidR="004F3F17" w:rsidRPr="00391526" w:rsidRDefault="004F3F17" w:rsidP="00C7475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A329B2" w:rsidRPr="00391526" w:rsidRDefault="000C302F" w:rsidP="00C74752">
      <w:pPr>
        <w:widowControl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                                                        </w:t>
      </w:r>
      <w:proofErr w:type="gramStart"/>
      <w:r w:rsidR="0004735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11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C74752" w:rsidP="00A329B2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3F237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Stipend</w:t>
      </w:r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ija </w:t>
      </w:r>
      <w:proofErr w:type="gramStart"/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>će</w:t>
      </w:r>
      <w:proofErr w:type="gramEnd"/>
      <w:r w:rsidR="009855BE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dodijeliti učenicima i</w:t>
      </w:r>
      <w:r w:rsidR="00F559B7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studentima koji se redovito</w:t>
      </w:r>
      <w:r w:rsidR="003F237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ili izvanredno školuju ili studiraju i</w:t>
      </w:r>
      <w:r w:rsidR="00F874B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zvan Općine Konavle koji </w:t>
      </w:r>
      <w:r w:rsidR="003F237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su ostali bez oba roditelja</w:t>
      </w:r>
      <w:r w:rsidR="00C7494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 neovisno o visini</w:t>
      </w:r>
      <w:r w:rsidR="00D924C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mjeseč</w:t>
      </w:r>
      <w:r w:rsidR="00C7494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nih </w:t>
      </w:r>
      <w:r w:rsidR="00C74941" w:rsidRPr="00391526">
        <w:rPr>
          <w:rFonts w:ascii="Arial" w:eastAsia="Times New Roman" w:hAnsi="Arial" w:cs="Arial"/>
          <w:sz w:val="20"/>
          <w:szCs w:val="20"/>
          <w:lang w:eastAsia="hr-HR"/>
        </w:rPr>
        <w:t>primanja</w:t>
      </w:r>
      <w:r w:rsidR="00C7494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prosjeku ocjena.</w:t>
      </w:r>
    </w:p>
    <w:p w:rsidR="00A329B2" w:rsidRPr="00391526" w:rsidRDefault="00A329B2" w:rsidP="004D3840">
      <w:pPr>
        <w:widowControl w:val="0"/>
        <w:autoSpaceDN w:val="0"/>
        <w:adjustRightInd w:val="0"/>
        <w:spacing w:after="0" w:line="240" w:lineRule="auto"/>
        <w:ind w:left="360" w:firstLine="348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C74752" w:rsidP="00A329B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5840F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Prijava za</w:t>
      </w:r>
      <w:r w:rsidR="00C401B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dodjelu </w:t>
      </w:r>
      <w:proofErr w:type="gramStart"/>
      <w:r w:rsidR="00C401B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stipendije  učenicima</w:t>
      </w:r>
      <w:proofErr w:type="gramEnd"/>
      <w:r w:rsidR="00C401B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C7494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 studentima</w:t>
      </w:r>
      <w:r w:rsidR="004D3840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koji se školuju ili studiraju izvan Općine 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>Konavle</w:t>
      </w:r>
      <w:r w:rsidR="00C74941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, a koji 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>su ostali bez oba roditelja</w:t>
      </w:r>
      <w:r w:rsidR="00C74941" w:rsidRPr="00391526">
        <w:rPr>
          <w:rFonts w:ascii="Arial" w:eastAsia="Times New Roman" w:hAnsi="Arial" w:cs="Arial"/>
          <w:sz w:val="20"/>
          <w:szCs w:val="20"/>
          <w:lang w:eastAsia="hr-HR"/>
        </w:rPr>
        <w:t>,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treba sadržavati:</w:t>
      </w:r>
    </w:p>
    <w:p w:rsidR="00A329B2" w:rsidRPr="00391526" w:rsidRDefault="00A329B2" w:rsidP="00A329B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4D3840" w:rsidRPr="00391526" w:rsidRDefault="004D3840" w:rsidP="0050342A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zahtjev (dostupan na </w:t>
      </w:r>
      <w:r w:rsidR="00B93ACD">
        <w:rPr>
          <w:rFonts w:ascii="Arial" w:eastAsia="Times New Roman" w:hAnsi="Arial" w:cs="Arial"/>
          <w:sz w:val="20"/>
          <w:szCs w:val="20"/>
          <w:lang w:eastAsia="hr-HR"/>
        </w:rPr>
        <w:t xml:space="preserve">mrežnoj </w:t>
      </w:r>
      <w:r w:rsidRPr="00391526">
        <w:rPr>
          <w:rFonts w:ascii="Arial" w:eastAsia="Times New Roman" w:hAnsi="Arial" w:cs="Arial"/>
          <w:sz w:val="20"/>
          <w:szCs w:val="20"/>
          <w:lang w:eastAsia="hr-HR"/>
        </w:rPr>
        <w:t>stranici Općine)</w:t>
      </w:r>
      <w:r w:rsidR="00B95669" w:rsidRPr="00391526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4D3840" w:rsidRPr="00391526" w:rsidRDefault="00FF241A" w:rsidP="0050342A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>osobnu iskaznicu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(preslik</w:t>
      </w:r>
      <w:r w:rsidR="00DC5A7A">
        <w:rPr>
          <w:rFonts w:ascii="Arial" w:eastAsia="Times New Roman" w:hAnsi="Arial" w:cs="Arial"/>
          <w:sz w:val="20"/>
          <w:szCs w:val="20"/>
          <w:lang w:eastAsia="hr-HR"/>
        </w:rPr>
        <w:t>u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="00B95669" w:rsidRPr="00391526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4D3840" w:rsidRPr="00391526" w:rsidRDefault="004D3840" w:rsidP="0050342A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>potvrdu</w:t>
      </w:r>
      <w:r w:rsidR="006947E1">
        <w:rPr>
          <w:rFonts w:ascii="Arial" w:eastAsia="Times New Roman" w:hAnsi="Arial" w:cs="Arial"/>
          <w:sz w:val="20"/>
          <w:szCs w:val="20"/>
          <w:lang w:eastAsia="hr-HR"/>
        </w:rPr>
        <w:t xml:space="preserve"> o upisu u tekuću školsku odnosno</w:t>
      </w:r>
      <w:r w:rsidR="00E76FC5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akademsku godinu</w:t>
      </w:r>
      <w:r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(original)</w:t>
      </w:r>
      <w:r w:rsidR="00B95669" w:rsidRPr="00391526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4D3840" w:rsidRPr="00391526" w:rsidRDefault="00B95669" w:rsidP="0050342A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>potvrdu</w:t>
      </w:r>
      <w:r w:rsidR="004D3840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o prebivalištu (original)</w:t>
      </w:r>
      <w:r w:rsidRPr="00391526">
        <w:rPr>
          <w:rFonts w:ascii="Arial" w:eastAsia="Times New Roman" w:hAnsi="Arial" w:cs="Arial"/>
          <w:sz w:val="20"/>
          <w:szCs w:val="20"/>
          <w:lang w:eastAsia="hr-HR"/>
        </w:rPr>
        <w:t>,</w:t>
      </w:r>
    </w:p>
    <w:p w:rsidR="004D3840" w:rsidRPr="00391526" w:rsidRDefault="004D3840" w:rsidP="0050342A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>izjavu o neprimanju druge stipendije</w:t>
      </w:r>
      <w:r w:rsidR="00DB7A82">
        <w:rPr>
          <w:rFonts w:ascii="Arial" w:eastAsia="Times New Roman" w:hAnsi="Arial" w:cs="Arial"/>
          <w:sz w:val="20"/>
          <w:szCs w:val="20"/>
          <w:lang w:eastAsia="hr-HR"/>
        </w:rPr>
        <w:t xml:space="preserve"> (dostupna na mrežnoj stranici Općine),</w:t>
      </w:r>
      <w:r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4F3F17" w:rsidRPr="008E0FAE" w:rsidRDefault="00A42944" w:rsidP="008E0FAE">
      <w:pPr>
        <w:pStyle w:val="Odlomakpopisa"/>
        <w:widowControl w:val="0"/>
        <w:numPr>
          <w:ilvl w:val="0"/>
          <w:numId w:val="8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eastAsia="hr-HR"/>
        </w:rPr>
        <w:t>smrtne</w:t>
      </w:r>
      <w:r w:rsidR="00BF784B">
        <w:rPr>
          <w:rFonts w:ascii="Arial" w:eastAsia="Times New Roman" w:hAnsi="Arial" w:cs="Arial"/>
          <w:sz w:val="20"/>
          <w:szCs w:val="20"/>
          <w:lang w:eastAsia="hr-HR"/>
        </w:rPr>
        <w:t xml:space="preserve"> listove oba roditelja (preslike</w:t>
      </w:r>
      <w:r w:rsidRPr="00391526">
        <w:rPr>
          <w:rFonts w:ascii="Arial" w:eastAsia="Times New Roman" w:hAnsi="Arial" w:cs="Arial"/>
          <w:sz w:val="20"/>
          <w:szCs w:val="20"/>
          <w:lang w:eastAsia="hr-HR"/>
        </w:rPr>
        <w:t>)</w:t>
      </w:r>
      <w:r w:rsidR="00C401BB" w:rsidRPr="00391526">
        <w:rPr>
          <w:rFonts w:ascii="Arial" w:eastAsia="Times New Roman" w:hAnsi="Arial" w:cs="Arial"/>
          <w:sz w:val="20"/>
          <w:szCs w:val="20"/>
          <w:lang w:eastAsia="hr-HR"/>
        </w:rPr>
        <w:t>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ind w:left="3645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12</w:t>
      </w:r>
      <w:r w:rsidR="00A4294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753CBF" w:rsidRPr="00391526" w:rsidRDefault="00C7475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753C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Učenici </w:t>
      </w:r>
      <w:proofErr w:type="gramStart"/>
      <w:r w:rsidR="00753C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753C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</w:t>
      </w:r>
      <w:r w:rsidR="00874752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753C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koji su ostvarili pravo u </w:t>
      </w:r>
      <w:r w:rsidR="00EB453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viš</w:t>
      </w:r>
      <w:r w:rsidR="00753C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>e kategorija moraju se prije donošenja zaključka o dodjeli stipendija pismeno očitovati u kojoj kategoriji žele ostvariti pravo na stipendiju.</w:t>
      </w:r>
    </w:p>
    <w:p w:rsidR="004F3F17" w:rsidRPr="00391526" w:rsidRDefault="004F3F17" w:rsidP="008E0FAE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13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C7475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D85928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 temelju Zaključka o dodjeli stipendija, </w:t>
      </w:r>
      <w:r w:rsidR="00ED398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Upravni </w:t>
      </w:r>
      <w:proofErr w:type="gramStart"/>
      <w:r w:rsidR="00ED398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odjel 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</w:t>
      </w:r>
      <w:proofErr w:type="gramEnd"/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sve kandidate kojima j</w:t>
      </w:r>
      <w:r w:rsidR="00D85928">
        <w:rPr>
          <w:rFonts w:ascii="Arial" w:eastAsia="Times New Roman" w:hAnsi="Arial" w:cs="Arial"/>
          <w:sz w:val="20"/>
          <w:szCs w:val="20"/>
          <w:lang w:val="en-US" w:eastAsia="hr-HR"/>
        </w:rPr>
        <w:t>e odobrena stipendija priprema U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govor o stipendiranju.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C7475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Ugovor o stipendiranju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sadrži:</w:t>
      </w:r>
    </w:p>
    <w:p w:rsidR="003F3763" w:rsidRPr="00391526" w:rsidRDefault="003F3763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4F3F17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ime, odnosno naziv ugovornih strana,</w:t>
      </w:r>
    </w:p>
    <w:p w:rsidR="00ED3989" w:rsidRPr="00391526" w:rsidRDefault="006502C6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OIB </w:t>
      </w:r>
      <w:r w:rsidR="007301D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ugovor</w:t>
      </w:r>
      <w:r w:rsidR="00ED398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nih strana,</w:t>
      </w:r>
    </w:p>
    <w:p w:rsidR="004F3F17" w:rsidRPr="00391526" w:rsidRDefault="004F3F17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naziv </w:t>
      </w:r>
      <w:r w:rsidR="00126098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6502C6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godinu</w:t>
      </w:r>
      <w:r w:rsidR="00ED398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škole odnosno fakulteta za koji je odobrena stipendija,</w:t>
      </w:r>
    </w:p>
    <w:p w:rsidR="004F3F17" w:rsidRPr="00391526" w:rsidRDefault="004F3F17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iznos </w:t>
      </w:r>
      <w:r w:rsidR="00126098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ED398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način isplate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stipendije,</w:t>
      </w:r>
    </w:p>
    <w:p w:rsidR="004F3F17" w:rsidRPr="00391526" w:rsidRDefault="004F3F17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vrijeme za koje se stipendija dodjeljuje,</w:t>
      </w:r>
    </w:p>
    <w:p w:rsidR="004F3F17" w:rsidRPr="00391526" w:rsidRDefault="004F3F17" w:rsidP="0050342A">
      <w:pPr>
        <w:pStyle w:val="Odlomakpopisa"/>
        <w:widowControl w:val="0"/>
        <w:numPr>
          <w:ilvl w:val="0"/>
          <w:numId w:val="9"/>
        </w:numPr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ostala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prava i obveze ugovornih strana.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E074F2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14</w:t>
      </w:r>
      <w:r w:rsidR="008D0F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E074F2" w:rsidRPr="00391526" w:rsidRDefault="00E074F2" w:rsidP="00E074F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Ugovor o stipendiranju u ime Općine Konavle potpisuje općinski nače</w:t>
      </w:r>
      <w:r w:rsidR="009702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lnik </w:t>
      </w:r>
      <w:proofErr w:type="gramStart"/>
      <w:r w:rsidR="009702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97027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osoba koju on ovlasti i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stipendist.</w:t>
      </w:r>
    </w:p>
    <w:p w:rsidR="004F3F17" w:rsidRPr="00391526" w:rsidRDefault="00E074F2" w:rsidP="00E074F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Ugovor o stipendiranju u ime učenika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studenta, ako je on malodoban, zaključuje njegov roditelj ili </w:t>
      </w:r>
      <w:r w:rsidR="00C0294C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skrbnik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3F3763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15</w:t>
      </w:r>
      <w:r w:rsidR="008D0F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DA62B4" w:rsidRPr="00391526" w:rsidRDefault="00C74752" w:rsidP="00E074F2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ED2A99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Stipendija se ugovara 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za jednu 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nastavnu godinu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ED2A9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srednjo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školsko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g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obra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zovanja </w:t>
      </w:r>
      <w:proofErr w:type="gramStart"/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>za preddiplomski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 </w:t>
      </w:r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>diplomski studij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 odnosno za najviše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pet mjeseci apsolv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entskog staža, koji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počinje teći 1. </w:t>
      </w:r>
      <w:proofErr w:type="gramStart"/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l</w:t>
      </w:r>
      <w:r w:rsidR="00B62A15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istopada</w:t>
      </w:r>
      <w:proofErr w:type="gramEnd"/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nakon završetka 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diplomskog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studija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, a u iznimnim slučajevima </w:t>
      </w:r>
      <w:r w:rsidR="00C478B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 xml:space="preserve">nakon završenog 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preddiplomskog studija, o čemu odluku donosi Povjerenstvo. Pravo </w:t>
      </w:r>
      <w:proofErr w:type="gramStart"/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isplatu stipendije tijekom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apsolventskog staž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 može se ostvariti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samo jednom.</w:t>
      </w:r>
    </w:p>
    <w:p w:rsidR="00E074F2" w:rsidRPr="00391526" w:rsidRDefault="00C74752" w:rsidP="006A6BED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03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Stipendija se isplaćuje 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mjesečno tijeko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m 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deset mjeseci </w:t>
      </w:r>
      <w:r w:rsidR="009A0E18">
        <w:rPr>
          <w:rFonts w:ascii="Arial" w:eastAsia="Times New Roman" w:hAnsi="Arial" w:cs="Arial"/>
          <w:sz w:val="20"/>
          <w:szCs w:val="20"/>
          <w:lang w:val="en-US" w:eastAsia="hr-HR"/>
        </w:rPr>
        <w:t>školske odnosno</w:t>
      </w:r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akademske godine.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>N</w:t>
      </w:r>
      <w:r w:rsidR="00733E48" w:rsidRPr="00391526">
        <w:rPr>
          <w:rFonts w:ascii="Arial" w:eastAsia="Times New Roman" w:hAnsi="Arial" w:cs="Arial"/>
          <w:sz w:val="20"/>
          <w:szCs w:val="20"/>
          <w:lang w:val="en-US" w:eastAsia="hr-HR"/>
        </w:rPr>
        <w:t>e može se dodijeliti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EB453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viš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e </w:t>
      </w:r>
      <w:r w:rsidR="00A8027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puta za istu godinu školovanja </w:t>
      </w:r>
      <w:proofErr w:type="gramStart"/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>te</w:t>
      </w:r>
      <w:proofErr w:type="gramEnd"/>
      <w:r w:rsidR="00D32167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 ne isplaćuje za mjesece</w:t>
      </w:r>
      <w:r w:rsidR="00D924C5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03618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srp</w:t>
      </w:r>
      <w:r w:rsidR="00E074F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nj i kolovoz</w:t>
      </w:r>
      <w:r w:rsidR="006A6BED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59518B" w:rsidRPr="00391526" w:rsidRDefault="0059518B" w:rsidP="00E074F2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16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C74752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Korisn</w:t>
      </w:r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ik stipendije gubi pravo </w:t>
      </w:r>
      <w:proofErr w:type="gramStart"/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stipendiju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ako prekine školovanje</w:t>
      </w:r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odnosno studiranje ili prom</w:t>
      </w:r>
      <w:r w:rsidR="00F236C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jeni prebivalište</w:t>
      </w:r>
      <w:r w:rsidR="000E6179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 čemu je dužan</w:t>
      </w:r>
      <w:r w:rsidR="00F35E22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odmah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obavijestiti Općinu Konavle.</w:t>
      </w:r>
    </w:p>
    <w:p w:rsidR="00DA62B4" w:rsidRDefault="00DA62B4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Korisnik stipendije ne može istodobno biti</w:t>
      </w:r>
      <w:r w:rsidR="00C539D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korisnik druge stipendije, a u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koliko uz stipendiju Općine Konavle ostvari pravo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na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drugu stipendiju</w:t>
      </w:r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>, dužan j</w:t>
      </w:r>
      <w:r w:rsidR="005000A2" w:rsidRPr="00391526">
        <w:rPr>
          <w:rFonts w:ascii="Arial" w:eastAsia="Times New Roman" w:hAnsi="Arial" w:cs="Arial"/>
          <w:sz w:val="20"/>
          <w:szCs w:val="20"/>
          <w:lang w:val="en-US" w:eastAsia="hr-HR"/>
        </w:rPr>
        <w:t>e pisan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 </w:t>
      </w:r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se 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očitovati o zadržavanju jedne </w:t>
      </w:r>
      <w:r w:rsidR="0036773B">
        <w:rPr>
          <w:rFonts w:ascii="Arial" w:eastAsia="Times New Roman" w:hAnsi="Arial" w:cs="Arial"/>
          <w:sz w:val="20"/>
          <w:szCs w:val="20"/>
          <w:lang w:val="en-US" w:eastAsia="hr-HR"/>
        </w:rPr>
        <w:t>od stipendija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59518B" w:rsidRPr="00391526" w:rsidRDefault="0059518B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964667" w:rsidRPr="00391526" w:rsidRDefault="00047356" w:rsidP="00C7475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Članak 17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Default="00C74752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Ako neki </w:t>
      </w:r>
      <w:proofErr w:type="gramStart"/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od</w:t>
      </w:r>
      <w:proofErr w:type="gramEnd"/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kandidata iz bilo kojeg razloga odustane od zaključivanja ugovora o stipendiranju ili u roku od mjesec dana od zakazanog termina za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potpisivanje ugovora ne potpiše</w:t>
      </w:r>
      <w:r w:rsidR="00A3530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ugovor o stipendiranju,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ugovor</w:t>
      </w:r>
      <w:r w:rsidR="00A3530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se</w:t>
      </w:r>
      <w:r w:rsidR="0059518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zaključuje sa sljedećim kan</w:t>
      </w:r>
      <w:r w:rsidR="0096466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didatom na </w:t>
      </w:r>
      <w:r w:rsidR="00192A1D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listi, </w:t>
      </w:r>
      <w:r w:rsidR="00A35304" w:rsidRPr="00391526">
        <w:rPr>
          <w:rFonts w:ascii="Arial" w:eastAsia="Times New Roman" w:hAnsi="Arial" w:cs="Arial"/>
          <w:sz w:val="20"/>
          <w:szCs w:val="20"/>
          <w:lang w:val="en-US" w:eastAsia="hr-HR"/>
        </w:rPr>
        <w:t>redom do popunjavanja broja odobrenih stipendija.</w:t>
      </w:r>
    </w:p>
    <w:p w:rsidR="006E2AD4" w:rsidRDefault="006E2AD4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060472" w:rsidRPr="00391526" w:rsidRDefault="006E2AD4" w:rsidP="008E0FAE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en-US" w:eastAsia="hr-HR"/>
        </w:rPr>
        <w:t>Članak 18.</w:t>
      </w:r>
      <w:proofErr w:type="gramEnd"/>
    </w:p>
    <w:p w:rsidR="00060472" w:rsidRPr="00391526" w:rsidRDefault="00060472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U iznimnim </w:t>
      </w:r>
      <w:proofErr w:type="gramStart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>slučajevima  općinski</w:t>
      </w:r>
      <w:proofErr w:type="gramEnd"/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načelnik može donijeti odluku o dodjeli jednokranih</w:t>
      </w:r>
      <w:r w:rsidR="00DB577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novčanih pomoći za </w:t>
      </w:r>
      <w:r w:rsidR="00DB5771" w:rsidRPr="00391526">
        <w:rPr>
          <w:rFonts w:ascii="Arial" w:eastAsia="Times New Roman" w:hAnsi="Arial" w:cs="Arial"/>
          <w:sz w:val="20"/>
          <w:szCs w:val="20"/>
          <w:lang w:val="en-US" w:eastAsia="hr-HR"/>
        </w:rPr>
        <w:lastRenderedPageBreak/>
        <w:t>školovanje i usavršavanje u zemlji i</w:t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inozemstvu.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964667" w:rsidRPr="00391526" w:rsidRDefault="006E2AD4" w:rsidP="008E0FAE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en-US" w:eastAsia="hr-HR"/>
        </w:rPr>
        <w:t>Članak 19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8E0FAE" w:rsidP="00866E5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Ako učenik </w:t>
      </w:r>
      <w:proofErr w:type="gramStart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prekrši bilo koju od</w:t>
      </w:r>
      <w:r w:rsidR="00DA62B4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svojih obveza preuzetih ugovorom o stipendiranju</w:t>
      </w:r>
      <w:r w:rsidR="004778CA" w:rsidRPr="00391526">
        <w:rPr>
          <w:rFonts w:ascii="Arial" w:eastAsia="Times New Roman" w:hAnsi="Arial" w:cs="Arial"/>
          <w:sz w:val="20"/>
          <w:szCs w:val="20"/>
          <w:lang w:val="en-US" w:eastAsia="hr-HR"/>
        </w:rPr>
        <w:t>,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gubi pravo na daljnju isplatu stipendije, a neosnovano pr</w:t>
      </w:r>
      <w:r w:rsidR="006570BF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imljeni iznos dužan je vratiti 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u proračun Općine Konavle. Isto vrijedi</w:t>
      </w:r>
      <w:r w:rsidR="004778CA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ako se naknadno utvrdi da je učenik </w:t>
      </w:r>
      <w:proofErr w:type="gramStart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ili</w:t>
      </w:r>
      <w:proofErr w:type="gramEnd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student prilikom prijave na natječaj za stipendiranje dao lažne podatke ili priložio lažne isprave.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866E51" w:rsidRPr="00391526" w:rsidRDefault="008E0FAE" w:rsidP="008E0FAE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</w:t>
      </w:r>
      <w:proofErr w:type="gramStart"/>
      <w:r w:rsidR="006E2AD4">
        <w:rPr>
          <w:rFonts w:ascii="Arial" w:eastAsia="Times New Roman" w:hAnsi="Arial" w:cs="Arial"/>
          <w:sz w:val="20"/>
          <w:szCs w:val="20"/>
          <w:lang w:val="en-US" w:eastAsia="hr-HR"/>
        </w:rPr>
        <w:t>Članak 20</w:t>
      </w:r>
      <w:r w:rsidR="008D0F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Default="008E0FAE" w:rsidP="00866E5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Stupanjem na snagu ovog Pravilnika prestaje vrijediti Pravilnik o </w:t>
      </w:r>
      <w:proofErr w:type="gramStart"/>
      <w:r w:rsidR="000F00FB" w:rsidRPr="00391526">
        <w:rPr>
          <w:rFonts w:ascii="Arial" w:eastAsia="Times New Roman" w:hAnsi="Arial" w:cs="Arial"/>
          <w:sz w:val="20"/>
          <w:szCs w:val="20"/>
          <w:lang w:val="en-US" w:eastAsia="hr-HR"/>
        </w:rPr>
        <w:t>stipendiranju  učenika</w:t>
      </w:r>
      <w:proofErr w:type="gramEnd"/>
      <w:r w:rsidR="000F00FB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i studenta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(Službeni glasnik Općine Konavle, </w:t>
      </w:r>
      <w:r w:rsidR="001512A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broj 7/21, 3/22, 10/24 i 2/25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)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</w:p>
    <w:p w:rsidR="00755538" w:rsidRPr="00391526" w:rsidRDefault="00755538" w:rsidP="00866E5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376CDB" w:rsidRPr="00391526" w:rsidRDefault="006E2AD4" w:rsidP="008E0FAE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hr-H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val="en-US" w:eastAsia="hr-HR"/>
        </w:rPr>
        <w:t>Članak 21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proofErr w:type="gramEnd"/>
    </w:p>
    <w:p w:rsidR="004F3F17" w:rsidRPr="00391526" w:rsidRDefault="008E0FAE" w:rsidP="004F3F17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Ovaj Pravilnik stupa na snagu 8 (osam) dana od dana objave u Službenom glasniku Općine Konavle, 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a primjenjuje se od školske</w:t>
      </w:r>
      <w:r w:rsidR="002322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/akademske</w:t>
      </w:r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2026</w:t>
      </w:r>
      <w:proofErr w:type="gramStart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./</w:t>
      </w:r>
      <w:proofErr w:type="gramEnd"/>
      <w:r w:rsidR="00866E51" w:rsidRPr="00391526">
        <w:rPr>
          <w:rFonts w:ascii="Arial" w:eastAsia="Times New Roman" w:hAnsi="Arial" w:cs="Arial"/>
          <w:sz w:val="20"/>
          <w:szCs w:val="20"/>
          <w:lang w:val="en-US" w:eastAsia="hr-HR"/>
        </w:rPr>
        <w:t>2027</w:t>
      </w:r>
      <w:r w:rsidR="002322E6" w:rsidRPr="00391526">
        <w:rPr>
          <w:rFonts w:ascii="Arial" w:eastAsia="Times New Roman" w:hAnsi="Arial" w:cs="Arial"/>
          <w:sz w:val="20"/>
          <w:szCs w:val="20"/>
          <w:lang w:val="en-US" w:eastAsia="hr-HR"/>
        </w:rPr>
        <w:t>.</w:t>
      </w:r>
      <w:r w:rsidR="004F3F17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godine.</w:t>
      </w:r>
    </w:p>
    <w:p w:rsidR="004F3F17" w:rsidRPr="00391526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ab/>
      </w:r>
      <w:r w:rsidRPr="00391526">
        <w:rPr>
          <w:rFonts w:ascii="Arial" w:eastAsia="Times New Roman" w:hAnsi="Arial" w:cs="Arial"/>
          <w:sz w:val="20"/>
          <w:szCs w:val="20"/>
          <w:lang w:val="en-US" w:eastAsia="hr-HR"/>
        </w:rPr>
        <w:tab/>
      </w:r>
    </w:p>
    <w:p w:rsidR="004F3F17" w:rsidRPr="004F3F17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4F3F17" w:rsidRPr="004F3F17" w:rsidRDefault="004F3F17" w:rsidP="004F3F17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</w:p>
    <w:p w:rsidR="002D2711" w:rsidRPr="00391526" w:rsidRDefault="00B64A37" w:rsidP="002D271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KLASA</w:t>
      </w:r>
      <w:r w:rsidR="00B84018">
        <w:rPr>
          <w:rFonts w:ascii="Arial" w:eastAsia="Times New Roman" w:hAnsi="Arial" w:cs="Arial"/>
          <w:sz w:val="20"/>
          <w:szCs w:val="20"/>
          <w:lang w:eastAsia="hr-HR"/>
        </w:rPr>
        <w:t>: 604-01/26-01/</w:t>
      </w:r>
      <w:r>
        <w:rPr>
          <w:rFonts w:ascii="Arial" w:eastAsia="Times New Roman" w:hAnsi="Arial" w:cs="Arial"/>
          <w:sz w:val="20"/>
          <w:szCs w:val="20"/>
          <w:lang w:eastAsia="hr-HR"/>
        </w:rPr>
        <w:t>2</w:t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:rsidR="002D2711" w:rsidRPr="00391526" w:rsidRDefault="00B64A37" w:rsidP="002D271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UR.BROJ: 2117-2-01</w:t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>-26-1</w:t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2D2711" w:rsidRPr="0039152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</w:t>
      </w:r>
    </w:p>
    <w:p w:rsidR="002D2711" w:rsidRPr="00391526" w:rsidRDefault="00B64A37" w:rsidP="002D2711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hr-HR"/>
        </w:rPr>
      </w:pPr>
      <w:r>
        <w:rPr>
          <w:rFonts w:ascii="Arial" w:eastAsia="Times New Roman" w:hAnsi="Arial" w:cs="Arial"/>
          <w:sz w:val="20"/>
          <w:szCs w:val="20"/>
          <w:lang w:val="en-US" w:eastAsia="hr-HR"/>
        </w:rPr>
        <w:t>U Cavtatu,</w:t>
      </w:r>
      <w:r w:rsidR="007E4ACB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               </w:t>
      </w:r>
      <w:bookmarkStart w:id="0" w:name="_GoBack"/>
      <w:bookmarkEnd w:id="0"/>
      <w:r w:rsidR="002D2711" w:rsidRPr="00391526">
        <w:rPr>
          <w:rFonts w:ascii="Arial" w:eastAsia="Times New Roman" w:hAnsi="Arial" w:cs="Arial"/>
          <w:sz w:val="20"/>
          <w:szCs w:val="20"/>
          <w:lang w:val="en-US" w:eastAsia="hr-HR"/>
        </w:rPr>
        <w:t xml:space="preserve"> 2026.</w:t>
      </w:r>
    </w:p>
    <w:p w:rsidR="00F43945" w:rsidRPr="004C3E4F" w:rsidRDefault="004F3F17" w:rsidP="004C3E4F">
      <w:pPr>
        <w:widowControl w:val="0"/>
        <w:autoSpaceDN w:val="0"/>
        <w:adjustRightInd w:val="0"/>
        <w:spacing w:after="0" w:line="240" w:lineRule="auto"/>
        <w:ind w:left="1440" w:firstLine="720"/>
        <w:rPr>
          <w:rFonts w:ascii="Arial" w:eastAsia="Times New Roman" w:hAnsi="Arial" w:cs="Arial"/>
          <w:sz w:val="20"/>
          <w:szCs w:val="20"/>
          <w:lang w:val="en-US" w:eastAsia="hr-HR"/>
        </w:rPr>
      </w:pPr>
      <w:r w:rsidRPr="004F3F17">
        <w:rPr>
          <w:rFonts w:ascii="Arial" w:eastAsia="Times New Roman" w:hAnsi="Arial" w:cs="Arial"/>
          <w:sz w:val="20"/>
          <w:szCs w:val="20"/>
          <w:lang w:val="en-US" w:eastAsia="hr-HR"/>
        </w:rPr>
        <w:tab/>
      </w:r>
      <w:r w:rsidRPr="004F3F17">
        <w:rPr>
          <w:rFonts w:ascii="Arial" w:eastAsia="Times New Roman" w:hAnsi="Arial" w:cs="Arial"/>
          <w:sz w:val="20"/>
          <w:szCs w:val="20"/>
          <w:lang w:val="en-US" w:eastAsia="hr-HR"/>
        </w:rPr>
        <w:tab/>
      </w:r>
      <w:r w:rsidRPr="004F3F17">
        <w:rPr>
          <w:rFonts w:ascii="Arial" w:eastAsia="Times New Roman" w:hAnsi="Arial" w:cs="Arial"/>
          <w:sz w:val="20"/>
          <w:szCs w:val="20"/>
          <w:lang w:val="en-US" w:eastAsia="hr-HR"/>
        </w:rPr>
        <w:tab/>
      </w:r>
      <w:r w:rsidRPr="004F3F17">
        <w:rPr>
          <w:rFonts w:ascii="Arial" w:eastAsia="Times New Roman" w:hAnsi="Arial" w:cs="Arial"/>
          <w:sz w:val="20"/>
          <w:szCs w:val="20"/>
          <w:lang w:val="en-US" w:eastAsia="hr-HR"/>
        </w:rPr>
        <w:tab/>
      </w:r>
    </w:p>
    <w:sectPr w:rsidR="00F43945" w:rsidRPr="004C3E4F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ind w:left="720" w:hanging="360"/>
      </w:pPr>
      <w:rPr>
        <w:rFonts w:ascii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3">
    <w:nsid w:val="029A756D"/>
    <w:multiLevelType w:val="hybridMultilevel"/>
    <w:tmpl w:val="5E3A58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9146C2"/>
    <w:multiLevelType w:val="hybridMultilevel"/>
    <w:tmpl w:val="AD984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6119D1"/>
    <w:multiLevelType w:val="hybridMultilevel"/>
    <w:tmpl w:val="595233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57026C"/>
    <w:multiLevelType w:val="hybridMultilevel"/>
    <w:tmpl w:val="3D44C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121ED"/>
    <w:multiLevelType w:val="hybridMultilevel"/>
    <w:tmpl w:val="92ECE65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A0124B8"/>
    <w:multiLevelType w:val="hybridMultilevel"/>
    <w:tmpl w:val="C124050A"/>
    <w:lvl w:ilvl="0" w:tplc="5BF675A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42F0"/>
    <w:multiLevelType w:val="hybridMultilevel"/>
    <w:tmpl w:val="666818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281857"/>
    <w:multiLevelType w:val="hybridMultilevel"/>
    <w:tmpl w:val="E70678BC"/>
    <w:lvl w:ilvl="0" w:tplc="3B9C250E">
      <w:start w:val="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7FC16774"/>
    <w:multiLevelType w:val="hybridMultilevel"/>
    <w:tmpl w:val="34A27D0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17"/>
    <w:rsid w:val="0003618D"/>
    <w:rsid w:val="00047356"/>
    <w:rsid w:val="00060472"/>
    <w:rsid w:val="000C302F"/>
    <w:rsid w:val="000E6179"/>
    <w:rsid w:val="000F00FB"/>
    <w:rsid w:val="00126098"/>
    <w:rsid w:val="0014727E"/>
    <w:rsid w:val="001512A7"/>
    <w:rsid w:val="00187AD5"/>
    <w:rsid w:val="00192A1D"/>
    <w:rsid w:val="00192A76"/>
    <w:rsid w:val="00194F77"/>
    <w:rsid w:val="001A6D98"/>
    <w:rsid w:val="001D0EBA"/>
    <w:rsid w:val="002322E6"/>
    <w:rsid w:val="00267B07"/>
    <w:rsid w:val="002931DB"/>
    <w:rsid w:val="002A4418"/>
    <w:rsid w:val="002D2711"/>
    <w:rsid w:val="002F27A0"/>
    <w:rsid w:val="00305D06"/>
    <w:rsid w:val="00316819"/>
    <w:rsid w:val="00327B9E"/>
    <w:rsid w:val="00351779"/>
    <w:rsid w:val="0036773B"/>
    <w:rsid w:val="00375117"/>
    <w:rsid w:val="003761F0"/>
    <w:rsid w:val="00376CDB"/>
    <w:rsid w:val="00385382"/>
    <w:rsid w:val="00391526"/>
    <w:rsid w:val="003F2375"/>
    <w:rsid w:val="003F3763"/>
    <w:rsid w:val="00442AE0"/>
    <w:rsid w:val="004778CA"/>
    <w:rsid w:val="00484235"/>
    <w:rsid w:val="004C3E4F"/>
    <w:rsid w:val="004D3840"/>
    <w:rsid w:val="004D5CE6"/>
    <w:rsid w:val="004E283D"/>
    <w:rsid w:val="004F36F5"/>
    <w:rsid w:val="004F3F17"/>
    <w:rsid w:val="005000A2"/>
    <w:rsid w:val="0050342A"/>
    <w:rsid w:val="0050726D"/>
    <w:rsid w:val="005123F4"/>
    <w:rsid w:val="005258DD"/>
    <w:rsid w:val="005271FD"/>
    <w:rsid w:val="0055517F"/>
    <w:rsid w:val="005840F1"/>
    <w:rsid w:val="00590310"/>
    <w:rsid w:val="00594070"/>
    <w:rsid w:val="0059518B"/>
    <w:rsid w:val="006373FC"/>
    <w:rsid w:val="00641AE0"/>
    <w:rsid w:val="00644140"/>
    <w:rsid w:val="00647222"/>
    <w:rsid w:val="006502C6"/>
    <w:rsid w:val="006570BF"/>
    <w:rsid w:val="006644E8"/>
    <w:rsid w:val="006947E1"/>
    <w:rsid w:val="006A6BED"/>
    <w:rsid w:val="006B6574"/>
    <w:rsid w:val="006C68E6"/>
    <w:rsid w:val="006E2AD4"/>
    <w:rsid w:val="007261C2"/>
    <w:rsid w:val="007301D6"/>
    <w:rsid w:val="00733E48"/>
    <w:rsid w:val="00753CBF"/>
    <w:rsid w:val="00755538"/>
    <w:rsid w:val="0076327D"/>
    <w:rsid w:val="007B618D"/>
    <w:rsid w:val="007B64E1"/>
    <w:rsid w:val="007B7892"/>
    <w:rsid w:val="007E2616"/>
    <w:rsid w:val="007E4ACB"/>
    <w:rsid w:val="00801086"/>
    <w:rsid w:val="00806DC5"/>
    <w:rsid w:val="00810AD0"/>
    <w:rsid w:val="00845809"/>
    <w:rsid w:val="0084679D"/>
    <w:rsid w:val="008555C6"/>
    <w:rsid w:val="00855CFD"/>
    <w:rsid w:val="008561C4"/>
    <w:rsid w:val="00866E51"/>
    <w:rsid w:val="00874752"/>
    <w:rsid w:val="008A4B7F"/>
    <w:rsid w:val="008A7672"/>
    <w:rsid w:val="008B27D5"/>
    <w:rsid w:val="008D0FE6"/>
    <w:rsid w:val="008E0FAE"/>
    <w:rsid w:val="008E4A0E"/>
    <w:rsid w:val="00936280"/>
    <w:rsid w:val="00943BD3"/>
    <w:rsid w:val="00951E1A"/>
    <w:rsid w:val="00960CCA"/>
    <w:rsid w:val="00964667"/>
    <w:rsid w:val="00964EEC"/>
    <w:rsid w:val="00970274"/>
    <w:rsid w:val="00977006"/>
    <w:rsid w:val="009855BE"/>
    <w:rsid w:val="00995DF7"/>
    <w:rsid w:val="00997217"/>
    <w:rsid w:val="009A0E18"/>
    <w:rsid w:val="009C579B"/>
    <w:rsid w:val="009F60A3"/>
    <w:rsid w:val="00A329B2"/>
    <w:rsid w:val="00A35304"/>
    <w:rsid w:val="00A42837"/>
    <w:rsid w:val="00A42944"/>
    <w:rsid w:val="00A46EAE"/>
    <w:rsid w:val="00A8027F"/>
    <w:rsid w:val="00A87F2C"/>
    <w:rsid w:val="00A91AAA"/>
    <w:rsid w:val="00AA477F"/>
    <w:rsid w:val="00AD6F13"/>
    <w:rsid w:val="00AF7140"/>
    <w:rsid w:val="00B25267"/>
    <w:rsid w:val="00B62A15"/>
    <w:rsid w:val="00B64A37"/>
    <w:rsid w:val="00B84018"/>
    <w:rsid w:val="00B8446C"/>
    <w:rsid w:val="00B93ACD"/>
    <w:rsid w:val="00B95669"/>
    <w:rsid w:val="00BA75F7"/>
    <w:rsid w:val="00BC7A95"/>
    <w:rsid w:val="00BE2AA2"/>
    <w:rsid w:val="00BF784B"/>
    <w:rsid w:val="00C0294C"/>
    <w:rsid w:val="00C22220"/>
    <w:rsid w:val="00C401BB"/>
    <w:rsid w:val="00C4023A"/>
    <w:rsid w:val="00C478BD"/>
    <w:rsid w:val="00C539D1"/>
    <w:rsid w:val="00C74752"/>
    <w:rsid w:val="00C74941"/>
    <w:rsid w:val="00CA371B"/>
    <w:rsid w:val="00CB60EE"/>
    <w:rsid w:val="00CD1733"/>
    <w:rsid w:val="00CD40F1"/>
    <w:rsid w:val="00CE07AF"/>
    <w:rsid w:val="00D00B6A"/>
    <w:rsid w:val="00D040E0"/>
    <w:rsid w:val="00D06B34"/>
    <w:rsid w:val="00D32167"/>
    <w:rsid w:val="00D35A7E"/>
    <w:rsid w:val="00D448D8"/>
    <w:rsid w:val="00D53A50"/>
    <w:rsid w:val="00D85928"/>
    <w:rsid w:val="00D924C5"/>
    <w:rsid w:val="00DA62B4"/>
    <w:rsid w:val="00DA7758"/>
    <w:rsid w:val="00DB080D"/>
    <w:rsid w:val="00DB5771"/>
    <w:rsid w:val="00DB7A82"/>
    <w:rsid w:val="00DC3F97"/>
    <w:rsid w:val="00DC5A7A"/>
    <w:rsid w:val="00DE47BE"/>
    <w:rsid w:val="00DF3CDA"/>
    <w:rsid w:val="00DF43F0"/>
    <w:rsid w:val="00E048A6"/>
    <w:rsid w:val="00E074F2"/>
    <w:rsid w:val="00E45AB4"/>
    <w:rsid w:val="00E76FC5"/>
    <w:rsid w:val="00E95370"/>
    <w:rsid w:val="00EB4536"/>
    <w:rsid w:val="00EC6865"/>
    <w:rsid w:val="00EC72BA"/>
    <w:rsid w:val="00ED2900"/>
    <w:rsid w:val="00ED2A99"/>
    <w:rsid w:val="00ED3989"/>
    <w:rsid w:val="00F045A2"/>
    <w:rsid w:val="00F236C4"/>
    <w:rsid w:val="00F26F19"/>
    <w:rsid w:val="00F34FEA"/>
    <w:rsid w:val="00F35E22"/>
    <w:rsid w:val="00F43945"/>
    <w:rsid w:val="00F559B7"/>
    <w:rsid w:val="00F6740D"/>
    <w:rsid w:val="00F76A50"/>
    <w:rsid w:val="00F874B7"/>
    <w:rsid w:val="00FC6161"/>
    <w:rsid w:val="00FD1587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3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7A9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23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7A9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konav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6078</TotalTime>
  <Pages>4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214</cp:revision>
  <cp:lastPrinted>2026-04-22T07:09:00Z</cp:lastPrinted>
  <dcterms:created xsi:type="dcterms:W3CDTF">2026-03-18T07:55:00Z</dcterms:created>
  <dcterms:modified xsi:type="dcterms:W3CDTF">2026-04-22T09:37:00Z</dcterms:modified>
</cp:coreProperties>
</file>