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10A881" w14:textId="2E436CBB" w:rsidR="00F15EEC" w:rsidRPr="00F1377E" w:rsidRDefault="00715FB6" w:rsidP="00F1377E">
      <w:pPr>
        <w:spacing w:before="81"/>
        <w:ind w:left="118" w:right="310" w:firstLine="707"/>
        <w:jc w:val="both"/>
        <w:rPr>
          <w:sz w:val="24"/>
          <w:szCs w:val="24"/>
        </w:rPr>
      </w:pPr>
      <w:r w:rsidRPr="002D2C58">
        <w:rPr>
          <w:sz w:val="24"/>
          <w:szCs w:val="24"/>
        </w:rPr>
        <w:t>Na</w:t>
      </w:r>
      <w:r w:rsidRPr="002D2C58">
        <w:rPr>
          <w:spacing w:val="-10"/>
          <w:sz w:val="24"/>
          <w:szCs w:val="24"/>
        </w:rPr>
        <w:t xml:space="preserve"> </w:t>
      </w:r>
      <w:r w:rsidRPr="002D2C58">
        <w:rPr>
          <w:sz w:val="24"/>
          <w:szCs w:val="24"/>
        </w:rPr>
        <w:t>temelju</w:t>
      </w:r>
      <w:r w:rsidRPr="002D2C58">
        <w:rPr>
          <w:spacing w:val="-10"/>
          <w:sz w:val="24"/>
          <w:szCs w:val="24"/>
        </w:rPr>
        <w:t xml:space="preserve"> </w:t>
      </w:r>
      <w:r w:rsidRPr="002D2C58">
        <w:rPr>
          <w:sz w:val="24"/>
          <w:szCs w:val="24"/>
        </w:rPr>
        <w:t>stavka</w:t>
      </w:r>
      <w:r w:rsidRPr="002D2C58">
        <w:rPr>
          <w:spacing w:val="-10"/>
          <w:sz w:val="24"/>
          <w:szCs w:val="24"/>
        </w:rPr>
        <w:t xml:space="preserve"> </w:t>
      </w:r>
      <w:r w:rsidRPr="002D2C58">
        <w:rPr>
          <w:sz w:val="24"/>
          <w:szCs w:val="24"/>
        </w:rPr>
        <w:t>2.</w:t>
      </w:r>
      <w:r w:rsidRPr="002D2C58">
        <w:rPr>
          <w:spacing w:val="-10"/>
          <w:sz w:val="24"/>
          <w:szCs w:val="24"/>
        </w:rPr>
        <w:t xml:space="preserve"> </w:t>
      </w:r>
      <w:r w:rsidRPr="002D2C58">
        <w:rPr>
          <w:sz w:val="24"/>
          <w:szCs w:val="24"/>
        </w:rPr>
        <w:t>članka</w:t>
      </w:r>
      <w:r w:rsidRPr="002D2C58">
        <w:rPr>
          <w:spacing w:val="-13"/>
          <w:sz w:val="24"/>
          <w:szCs w:val="24"/>
        </w:rPr>
        <w:t xml:space="preserve"> </w:t>
      </w:r>
      <w:r w:rsidRPr="002D2C58">
        <w:rPr>
          <w:sz w:val="24"/>
          <w:szCs w:val="24"/>
        </w:rPr>
        <w:t>74.</w:t>
      </w:r>
      <w:r w:rsidRPr="002D2C58">
        <w:rPr>
          <w:spacing w:val="-10"/>
          <w:sz w:val="24"/>
          <w:szCs w:val="24"/>
        </w:rPr>
        <w:t xml:space="preserve"> </w:t>
      </w:r>
      <w:r w:rsidRPr="002D2C58">
        <w:rPr>
          <w:sz w:val="24"/>
          <w:szCs w:val="24"/>
        </w:rPr>
        <w:t>Zakona</w:t>
      </w:r>
      <w:r w:rsidRPr="002D2C58">
        <w:rPr>
          <w:spacing w:val="-10"/>
          <w:sz w:val="24"/>
          <w:szCs w:val="24"/>
        </w:rPr>
        <w:t xml:space="preserve"> </w:t>
      </w:r>
      <w:r w:rsidRPr="002D2C58">
        <w:rPr>
          <w:sz w:val="24"/>
          <w:szCs w:val="24"/>
        </w:rPr>
        <w:t>o</w:t>
      </w:r>
      <w:r w:rsidRPr="002D2C58">
        <w:rPr>
          <w:spacing w:val="-10"/>
          <w:sz w:val="24"/>
          <w:szCs w:val="24"/>
        </w:rPr>
        <w:t xml:space="preserve"> </w:t>
      </w:r>
      <w:r w:rsidRPr="002D2C58">
        <w:rPr>
          <w:sz w:val="24"/>
          <w:szCs w:val="24"/>
        </w:rPr>
        <w:t>športu</w:t>
      </w:r>
      <w:r w:rsidRPr="002D2C58">
        <w:rPr>
          <w:spacing w:val="-11"/>
          <w:sz w:val="24"/>
          <w:szCs w:val="24"/>
        </w:rPr>
        <w:t xml:space="preserve"> </w:t>
      </w:r>
      <w:r w:rsidRPr="002D2C58">
        <w:rPr>
          <w:sz w:val="24"/>
          <w:szCs w:val="24"/>
        </w:rPr>
        <w:t>(NN</w:t>
      </w:r>
      <w:r w:rsidRPr="002D2C58">
        <w:rPr>
          <w:spacing w:val="-11"/>
          <w:sz w:val="24"/>
          <w:szCs w:val="24"/>
        </w:rPr>
        <w:t xml:space="preserve"> </w:t>
      </w:r>
      <w:r w:rsidRPr="002D2C58">
        <w:rPr>
          <w:sz w:val="24"/>
          <w:szCs w:val="24"/>
        </w:rPr>
        <w:t>broj</w:t>
      </w:r>
      <w:r w:rsidRPr="002D2C58">
        <w:rPr>
          <w:spacing w:val="-9"/>
          <w:sz w:val="24"/>
          <w:szCs w:val="24"/>
        </w:rPr>
        <w:t xml:space="preserve"> </w:t>
      </w:r>
      <w:r w:rsidRPr="002D2C58">
        <w:rPr>
          <w:sz w:val="24"/>
          <w:szCs w:val="24"/>
        </w:rPr>
        <w:t>71/06,</w:t>
      </w:r>
      <w:r w:rsidRPr="002D2C58">
        <w:rPr>
          <w:spacing w:val="-11"/>
          <w:sz w:val="24"/>
          <w:szCs w:val="24"/>
        </w:rPr>
        <w:t xml:space="preserve"> </w:t>
      </w:r>
      <w:r w:rsidRPr="002D2C58">
        <w:rPr>
          <w:sz w:val="24"/>
          <w:szCs w:val="24"/>
        </w:rPr>
        <w:t>150/08,</w:t>
      </w:r>
      <w:r w:rsidRPr="002D2C58">
        <w:rPr>
          <w:spacing w:val="-10"/>
          <w:sz w:val="24"/>
          <w:szCs w:val="24"/>
        </w:rPr>
        <w:t xml:space="preserve"> </w:t>
      </w:r>
      <w:r w:rsidRPr="002D2C58">
        <w:rPr>
          <w:sz w:val="24"/>
          <w:szCs w:val="24"/>
        </w:rPr>
        <w:t>123/10,</w:t>
      </w:r>
      <w:r w:rsidRPr="002D2C58">
        <w:rPr>
          <w:spacing w:val="-11"/>
          <w:sz w:val="24"/>
          <w:szCs w:val="24"/>
        </w:rPr>
        <w:t xml:space="preserve"> </w:t>
      </w:r>
      <w:r w:rsidRPr="002D2C58">
        <w:rPr>
          <w:sz w:val="24"/>
          <w:szCs w:val="24"/>
        </w:rPr>
        <w:t>124/11,</w:t>
      </w:r>
      <w:r w:rsidRPr="002D2C58">
        <w:rPr>
          <w:spacing w:val="-10"/>
          <w:sz w:val="24"/>
          <w:szCs w:val="24"/>
        </w:rPr>
        <w:t xml:space="preserve"> </w:t>
      </w:r>
      <w:r w:rsidRPr="002D2C58">
        <w:rPr>
          <w:sz w:val="24"/>
          <w:szCs w:val="24"/>
        </w:rPr>
        <w:t>86/12,</w:t>
      </w:r>
      <w:r w:rsidRPr="002D2C58">
        <w:rPr>
          <w:spacing w:val="-53"/>
          <w:sz w:val="24"/>
          <w:szCs w:val="24"/>
        </w:rPr>
        <w:t xml:space="preserve"> </w:t>
      </w:r>
      <w:r w:rsidRPr="002D2C58">
        <w:rPr>
          <w:sz w:val="24"/>
          <w:szCs w:val="24"/>
        </w:rPr>
        <w:t>94/13, 85/15</w:t>
      </w:r>
      <w:r w:rsidR="00880D13">
        <w:rPr>
          <w:sz w:val="24"/>
          <w:szCs w:val="24"/>
        </w:rPr>
        <w:t>,</w:t>
      </w:r>
      <w:r w:rsidRPr="002D2C58">
        <w:rPr>
          <w:sz w:val="24"/>
          <w:szCs w:val="24"/>
        </w:rPr>
        <w:t xml:space="preserve"> 19/16, 98/19, 47/20 i 77/20) i na temelju članka 30.</w:t>
      </w:r>
      <w:r w:rsidRPr="002D2C58">
        <w:rPr>
          <w:spacing w:val="1"/>
          <w:sz w:val="24"/>
          <w:szCs w:val="24"/>
        </w:rPr>
        <w:t xml:space="preserve"> </w:t>
      </w:r>
      <w:r w:rsidRPr="002D2C58">
        <w:rPr>
          <w:sz w:val="24"/>
          <w:szCs w:val="24"/>
        </w:rPr>
        <w:t>Statuta Općine Kaptol („Službeni</w:t>
      </w:r>
      <w:r w:rsidRPr="002D2C58">
        <w:rPr>
          <w:spacing w:val="1"/>
          <w:sz w:val="24"/>
          <w:szCs w:val="24"/>
        </w:rPr>
        <w:t xml:space="preserve"> </w:t>
      </w:r>
      <w:r w:rsidRPr="002D2C58">
        <w:rPr>
          <w:sz w:val="24"/>
          <w:szCs w:val="24"/>
        </w:rPr>
        <w:t>glasnik Općine Kaptol“</w:t>
      </w:r>
      <w:r w:rsidR="00880D13">
        <w:rPr>
          <w:sz w:val="24"/>
          <w:szCs w:val="24"/>
        </w:rPr>
        <w:t>,</w:t>
      </w:r>
      <w:r w:rsidRPr="002D2C58">
        <w:rPr>
          <w:sz w:val="24"/>
          <w:szCs w:val="24"/>
        </w:rPr>
        <w:t xml:space="preserve"> broj </w:t>
      </w:r>
      <w:r w:rsidR="001B2570" w:rsidRPr="002D2C58">
        <w:rPr>
          <w:sz w:val="24"/>
          <w:szCs w:val="24"/>
        </w:rPr>
        <w:t>02/21</w:t>
      </w:r>
      <w:r w:rsidR="002D2C58">
        <w:rPr>
          <w:sz w:val="24"/>
          <w:szCs w:val="24"/>
        </w:rPr>
        <w:t xml:space="preserve"> i 06/22</w:t>
      </w:r>
      <w:r w:rsidRPr="002D2C58">
        <w:rPr>
          <w:sz w:val="24"/>
          <w:szCs w:val="24"/>
        </w:rPr>
        <w:t>), Općinsko vijeće Općine Kaptol na</w:t>
      </w:r>
      <w:r w:rsidRPr="002D2C58">
        <w:rPr>
          <w:spacing w:val="1"/>
          <w:sz w:val="24"/>
          <w:szCs w:val="24"/>
        </w:rPr>
        <w:t xml:space="preserve"> </w:t>
      </w:r>
      <w:r w:rsidRPr="002D2C58">
        <w:rPr>
          <w:sz w:val="24"/>
          <w:szCs w:val="24"/>
        </w:rPr>
        <w:t>svojoj</w:t>
      </w:r>
      <w:r w:rsidRPr="002D2C58">
        <w:rPr>
          <w:spacing w:val="1"/>
          <w:sz w:val="24"/>
          <w:szCs w:val="24"/>
        </w:rPr>
        <w:t xml:space="preserve"> </w:t>
      </w:r>
      <w:r w:rsidR="0066799B">
        <w:rPr>
          <w:sz w:val="24"/>
          <w:szCs w:val="24"/>
        </w:rPr>
        <w:t>24</w:t>
      </w:r>
      <w:r w:rsidRPr="002D2C58">
        <w:rPr>
          <w:sz w:val="24"/>
          <w:szCs w:val="24"/>
        </w:rPr>
        <w:t>. sjednici</w:t>
      </w:r>
      <w:r w:rsidRPr="002D2C58">
        <w:rPr>
          <w:spacing w:val="1"/>
          <w:sz w:val="24"/>
          <w:szCs w:val="24"/>
        </w:rPr>
        <w:t xml:space="preserve"> </w:t>
      </w:r>
      <w:r w:rsidRPr="002D2C58">
        <w:rPr>
          <w:sz w:val="24"/>
          <w:szCs w:val="24"/>
        </w:rPr>
        <w:t>održanoj</w:t>
      </w:r>
      <w:r w:rsidRPr="002D2C58">
        <w:rPr>
          <w:spacing w:val="-1"/>
          <w:sz w:val="24"/>
          <w:szCs w:val="24"/>
        </w:rPr>
        <w:t xml:space="preserve"> </w:t>
      </w:r>
      <w:r w:rsidR="0066799B">
        <w:rPr>
          <w:sz w:val="24"/>
          <w:szCs w:val="24"/>
        </w:rPr>
        <w:t>25</w:t>
      </w:r>
      <w:r w:rsidR="001B2570" w:rsidRPr="002D2C58">
        <w:rPr>
          <w:sz w:val="24"/>
          <w:szCs w:val="24"/>
        </w:rPr>
        <w:t>.</w:t>
      </w:r>
      <w:r w:rsidRPr="002D2C58">
        <w:rPr>
          <w:sz w:val="24"/>
          <w:szCs w:val="24"/>
        </w:rPr>
        <w:t xml:space="preserve"> </w:t>
      </w:r>
      <w:r w:rsidR="0066799B">
        <w:rPr>
          <w:sz w:val="24"/>
          <w:szCs w:val="24"/>
        </w:rPr>
        <w:t>studenog</w:t>
      </w:r>
      <w:r w:rsidRPr="002D2C58">
        <w:rPr>
          <w:spacing w:val="-2"/>
          <w:sz w:val="24"/>
          <w:szCs w:val="24"/>
        </w:rPr>
        <w:t xml:space="preserve"> </w:t>
      </w:r>
      <w:r w:rsidRPr="002D2C58">
        <w:rPr>
          <w:sz w:val="24"/>
          <w:szCs w:val="24"/>
        </w:rPr>
        <w:t>202</w:t>
      </w:r>
      <w:r w:rsidR="00F1377E">
        <w:rPr>
          <w:sz w:val="24"/>
          <w:szCs w:val="24"/>
        </w:rPr>
        <w:t>4</w:t>
      </w:r>
      <w:r w:rsidRPr="002D2C58">
        <w:rPr>
          <w:sz w:val="24"/>
          <w:szCs w:val="24"/>
        </w:rPr>
        <w:t>.</w:t>
      </w:r>
      <w:r w:rsidRPr="002D2C58">
        <w:rPr>
          <w:spacing w:val="-3"/>
          <w:sz w:val="24"/>
          <w:szCs w:val="24"/>
        </w:rPr>
        <w:t xml:space="preserve"> </w:t>
      </w:r>
      <w:r w:rsidRPr="002D2C58">
        <w:rPr>
          <w:sz w:val="24"/>
          <w:szCs w:val="24"/>
        </w:rPr>
        <w:t>godine donijelo</w:t>
      </w:r>
      <w:r w:rsidRPr="002D2C58">
        <w:rPr>
          <w:spacing w:val="-3"/>
          <w:sz w:val="24"/>
          <w:szCs w:val="24"/>
        </w:rPr>
        <w:t xml:space="preserve"> </w:t>
      </w:r>
      <w:r w:rsidRPr="002D2C58">
        <w:rPr>
          <w:sz w:val="24"/>
          <w:szCs w:val="24"/>
        </w:rPr>
        <w:t>je</w:t>
      </w:r>
    </w:p>
    <w:p w14:paraId="331D5DBE" w14:textId="77777777" w:rsidR="00F15EEC" w:rsidRDefault="00F15EEC">
      <w:pPr>
        <w:pStyle w:val="Tijeloteksta"/>
        <w:spacing w:before="1"/>
        <w:rPr>
          <w:sz w:val="20"/>
        </w:rPr>
      </w:pPr>
    </w:p>
    <w:p w14:paraId="08A205B0" w14:textId="72B94C53" w:rsidR="00F15EEC" w:rsidRDefault="00715FB6">
      <w:pPr>
        <w:spacing w:line="252" w:lineRule="exact"/>
        <w:ind w:left="1649" w:right="2126"/>
        <w:jc w:val="center"/>
        <w:rPr>
          <w:b/>
        </w:rPr>
      </w:pPr>
      <w:r>
        <w:rPr>
          <w:b/>
        </w:rPr>
        <w:t>P R</w:t>
      </w:r>
      <w:r>
        <w:rPr>
          <w:b/>
          <w:spacing w:val="-1"/>
        </w:rPr>
        <w:t xml:space="preserve"> </w:t>
      </w:r>
      <w:r>
        <w:rPr>
          <w:b/>
        </w:rPr>
        <w:t>O</w:t>
      </w:r>
      <w:r>
        <w:rPr>
          <w:b/>
          <w:spacing w:val="1"/>
        </w:rPr>
        <w:t xml:space="preserve"> </w:t>
      </w:r>
      <w:r>
        <w:rPr>
          <w:b/>
        </w:rPr>
        <w:t>G</w:t>
      </w:r>
      <w:r>
        <w:rPr>
          <w:b/>
          <w:spacing w:val="-1"/>
        </w:rPr>
        <w:t xml:space="preserve"> </w:t>
      </w:r>
      <w:r>
        <w:rPr>
          <w:b/>
        </w:rPr>
        <w:t>R</w:t>
      </w:r>
      <w:r>
        <w:rPr>
          <w:b/>
          <w:spacing w:val="-1"/>
        </w:rPr>
        <w:t xml:space="preserve"> </w:t>
      </w:r>
      <w:r>
        <w:rPr>
          <w:b/>
        </w:rPr>
        <w:t>A M</w:t>
      </w:r>
      <w:r>
        <w:rPr>
          <w:b/>
          <w:spacing w:val="1"/>
        </w:rPr>
        <w:t xml:space="preserve"> </w:t>
      </w:r>
    </w:p>
    <w:p w14:paraId="4AC0E53D" w14:textId="09EF329C" w:rsidR="00F15EEC" w:rsidRDefault="00715FB6">
      <w:pPr>
        <w:spacing w:line="252" w:lineRule="exact"/>
        <w:ind w:left="1933" w:right="2126"/>
        <w:jc w:val="center"/>
        <w:rPr>
          <w:b/>
        </w:rPr>
      </w:pPr>
      <w:r>
        <w:rPr>
          <w:b/>
        </w:rPr>
        <w:t>javnih</w:t>
      </w:r>
      <w:r>
        <w:rPr>
          <w:b/>
          <w:spacing w:val="-1"/>
        </w:rPr>
        <w:t xml:space="preserve"> </w:t>
      </w:r>
      <w:r>
        <w:rPr>
          <w:b/>
        </w:rPr>
        <w:t>potreba u</w:t>
      </w:r>
      <w:r>
        <w:rPr>
          <w:b/>
          <w:spacing w:val="-1"/>
        </w:rPr>
        <w:t xml:space="preserve"> </w:t>
      </w:r>
      <w:r>
        <w:rPr>
          <w:b/>
        </w:rPr>
        <w:t>športu u</w:t>
      </w:r>
      <w:r>
        <w:rPr>
          <w:b/>
          <w:spacing w:val="-3"/>
        </w:rPr>
        <w:t xml:space="preserve"> </w:t>
      </w:r>
      <w:r>
        <w:rPr>
          <w:b/>
        </w:rPr>
        <w:t>Općini</w:t>
      </w:r>
      <w:r>
        <w:rPr>
          <w:b/>
          <w:spacing w:val="-2"/>
        </w:rPr>
        <w:t xml:space="preserve"> </w:t>
      </w:r>
      <w:r>
        <w:rPr>
          <w:b/>
        </w:rPr>
        <w:t>Kaptol</w:t>
      </w:r>
      <w:r>
        <w:rPr>
          <w:b/>
          <w:spacing w:val="53"/>
        </w:rPr>
        <w:t xml:space="preserve"> </w:t>
      </w:r>
      <w:r>
        <w:rPr>
          <w:b/>
        </w:rPr>
        <w:t>za 202</w:t>
      </w:r>
      <w:r w:rsidR="0066799B">
        <w:rPr>
          <w:b/>
        </w:rPr>
        <w:t>5</w:t>
      </w:r>
      <w:r>
        <w:rPr>
          <w:b/>
        </w:rPr>
        <w:t>. godinu</w:t>
      </w:r>
    </w:p>
    <w:p w14:paraId="2A06B2E6" w14:textId="77777777" w:rsidR="00F15EEC" w:rsidRDefault="00F15EEC">
      <w:pPr>
        <w:pStyle w:val="Tijeloteksta"/>
        <w:rPr>
          <w:b/>
          <w:sz w:val="20"/>
        </w:rPr>
      </w:pPr>
    </w:p>
    <w:p w14:paraId="5E09F3E6" w14:textId="77777777" w:rsidR="00F15EEC" w:rsidRDefault="00715FB6" w:rsidP="002D2C58">
      <w:pPr>
        <w:spacing w:line="360" w:lineRule="auto"/>
        <w:ind w:left="4201"/>
        <w:jc w:val="both"/>
        <w:rPr>
          <w:b/>
        </w:rPr>
      </w:pPr>
      <w:r>
        <w:rPr>
          <w:b/>
        </w:rPr>
        <w:t>Članak</w:t>
      </w:r>
      <w:r>
        <w:rPr>
          <w:b/>
          <w:spacing w:val="-1"/>
        </w:rPr>
        <w:t xml:space="preserve"> </w:t>
      </w:r>
      <w:r>
        <w:rPr>
          <w:b/>
        </w:rPr>
        <w:t>1.</w:t>
      </w:r>
    </w:p>
    <w:p w14:paraId="4F736AEC" w14:textId="77777777" w:rsidR="00F1377E" w:rsidRDefault="00715FB6">
      <w:pPr>
        <w:pStyle w:val="Tijeloteksta"/>
        <w:spacing w:before="2"/>
        <w:ind w:left="118" w:right="312" w:firstLine="707"/>
        <w:jc w:val="both"/>
      </w:pPr>
      <w:r>
        <w:t>Ovim Programom utvrđuju se aktivnosti, poslovi i djelatnosti u sportu od značaja za</w:t>
      </w:r>
      <w:r>
        <w:rPr>
          <w:spacing w:val="1"/>
        </w:rPr>
        <w:t xml:space="preserve"> </w:t>
      </w:r>
      <w:r>
        <w:t xml:space="preserve">Općinu Kaptol za koje se sredstva osiguravaju iz proračuna Općine, a posebice: </w:t>
      </w:r>
    </w:p>
    <w:p w14:paraId="50E7AB9E" w14:textId="77777777" w:rsidR="00F1377E" w:rsidRDefault="00715FB6" w:rsidP="00F1377E">
      <w:pPr>
        <w:pStyle w:val="Tijeloteksta"/>
        <w:spacing w:before="2"/>
        <w:ind w:left="993" w:right="312" w:hanging="142"/>
        <w:jc w:val="both"/>
        <w:rPr>
          <w:spacing w:val="1"/>
        </w:rPr>
      </w:pPr>
      <w:r>
        <w:t>- poticanje i</w:t>
      </w:r>
      <w:r>
        <w:rPr>
          <w:spacing w:val="1"/>
        </w:rPr>
        <w:t xml:space="preserve"> </w:t>
      </w:r>
      <w:r>
        <w:t>promicanje</w:t>
      </w:r>
      <w:r>
        <w:rPr>
          <w:spacing w:val="1"/>
        </w:rPr>
        <w:t xml:space="preserve"> </w:t>
      </w:r>
      <w:r>
        <w:t>športa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području</w:t>
      </w:r>
      <w:r>
        <w:rPr>
          <w:spacing w:val="1"/>
        </w:rPr>
        <w:t xml:space="preserve"> </w:t>
      </w:r>
      <w:r>
        <w:t>Općine,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osobito</w:t>
      </w:r>
      <w:r>
        <w:rPr>
          <w:spacing w:val="1"/>
        </w:rPr>
        <w:t xml:space="preserve"> </w:t>
      </w:r>
      <w:r>
        <w:t>djece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mladeži</w:t>
      </w:r>
      <w:r>
        <w:rPr>
          <w:spacing w:val="1"/>
        </w:rPr>
        <w:t xml:space="preserve"> </w:t>
      </w:r>
    </w:p>
    <w:p w14:paraId="073BA754" w14:textId="77777777" w:rsidR="00F1377E" w:rsidRDefault="00715FB6" w:rsidP="00F1377E">
      <w:pPr>
        <w:pStyle w:val="Tijeloteksta"/>
        <w:spacing w:before="2"/>
        <w:ind w:left="993" w:right="312" w:hanging="142"/>
        <w:jc w:val="both"/>
      </w:pPr>
      <w:r>
        <w:t>-</w:t>
      </w:r>
      <w:r>
        <w:rPr>
          <w:spacing w:val="1"/>
        </w:rPr>
        <w:t xml:space="preserve"> </w:t>
      </w:r>
      <w:r>
        <w:t>potpora</w:t>
      </w:r>
      <w:r>
        <w:rPr>
          <w:spacing w:val="1"/>
        </w:rPr>
        <w:t xml:space="preserve"> </w:t>
      </w:r>
      <w:r>
        <w:t>amaterskim</w:t>
      </w:r>
      <w:r>
        <w:rPr>
          <w:spacing w:val="1"/>
        </w:rPr>
        <w:t xml:space="preserve"> </w:t>
      </w:r>
      <w:r>
        <w:t xml:space="preserve">športskim klubovima na području Općine </w:t>
      </w:r>
    </w:p>
    <w:p w14:paraId="04B5AD52" w14:textId="77777777" w:rsidR="00F1377E" w:rsidRDefault="00715FB6" w:rsidP="00F1377E">
      <w:pPr>
        <w:pStyle w:val="Tijeloteksta"/>
        <w:spacing w:before="2"/>
        <w:ind w:left="993" w:right="312" w:hanging="142"/>
        <w:jc w:val="both"/>
      </w:pPr>
      <w:r>
        <w:t>- održavanje i izgradnja športskih terena i objekata</w:t>
      </w:r>
      <w:r>
        <w:rPr>
          <w:spacing w:val="1"/>
        </w:rPr>
        <w:t xml:space="preserve"> </w:t>
      </w:r>
      <w:r>
        <w:t xml:space="preserve">za potrebe športske aktivnosti djece i mladeži </w:t>
      </w:r>
    </w:p>
    <w:p w14:paraId="3EDEB04C" w14:textId="7ECA364C" w:rsidR="00F15EEC" w:rsidRDefault="00715FB6" w:rsidP="00F1377E">
      <w:pPr>
        <w:pStyle w:val="Tijeloteksta"/>
        <w:spacing w:before="2"/>
        <w:ind w:left="993" w:right="312" w:hanging="142"/>
        <w:jc w:val="both"/>
        <w:rPr>
          <w:spacing w:val="-1"/>
        </w:rPr>
      </w:pPr>
      <w:r>
        <w:t>-</w:t>
      </w:r>
      <w:r w:rsidR="00F1377E">
        <w:t xml:space="preserve"> </w:t>
      </w:r>
      <w:r>
        <w:t>poticanje drugih športskih aktivnosti koje su u</w:t>
      </w:r>
      <w:r>
        <w:rPr>
          <w:spacing w:val="1"/>
        </w:rPr>
        <w:t xml:space="preserve"> </w:t>
      </w:r>
      <w:r>
        <w:t>funkciji</w:t>
      </w:r>
      <w:r>
        <w:rPr>
          <w:spacing w:val="-1"/>
        </w:rPr>
        <w:t xml:space="preserve"> </w:t>
      </w:r>
      <w:r>
        <w:t>unapređenja i očuvanja zdravlja</w:t>
      </w:r>
      <w:r>
        <w:rPr>
          <w:spacing w:val="-1"/>
        </w:rPr>
        <w:t>.</w:t>
      </w:r>
    </w:p>
    <w:p w14:paraId="3FE25B9D" w14:textId="77777777" w:rsidR="00715FB6" w:rsidRDefault="00715FB6" w:rsidP="00F1377E">
      <w:pPr>
        <w:pStyle w:val="Tijeloteksta"/>
        <w:spacing w:before="2"/>
        <w:ind w:right="312"/>
        <w:jc w:val="both"/>
        <w:rPr>
          <w:spacing w:val="-1"/>
        </w:rPr>
      </w:pPr>
    </w:p>
    <w:tbl>
      <w:tblPr>
        <w:tblW w:w="10347" w:type="dxa"/>
        <w:tblInd w:w="-431" w:type="dxa"/>
        <w:tblLook w:val="04A0" w:firstRow="1" w:lastRow="0" w:firstColumn="1" w:lastColumn="0" w:noHBand="0" w:noVBand="1"/>
      </w:tblPr>
      <w:tblGrid>
        <w:gridCol w:w="8532"/>
        <w:gridCol w:w="1815"/>
      </w:tblGrid>
      <w:tr w:rsidR="009F2465" w:rsidRPr="009F2465" w14:paraId="3CDEBEE8" w14:textId="77777777" w:rsidTr="009F2465">
        <w:trPr>
          <w:trHeight w:val="121"/>
        </w:trPr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6187CE95" w14:textId="77777777" w:rsidR="009F2465" w:rsidRPr="009F2465" w:rsidRDefault="009F2465" w:rsidP="009F2465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9F2465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eastAsia="hr-HR"/>
              </w:rPr>
              <w:t>PROGRAM 1212 RAZVOJ ŠPORTA I REKREACIJE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320D2204" w14:textId="77777777" w:rsidR="009F2465" w:rsidRPr="009F2465" w:rsidRDefault="009F2465" w:rsidP="009F2465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9F2465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eastAsia="hr-HR"/>
              </w:rPr>
              <w:t>1.120.500,00</w:t>
            </w:r>
          </w:p>
        </w:tc>
      </w:tr>
      <w:tr w:rsidR="009F2465" w:rsidRPr="009F2465" w14:paraId="567EAF22" w14:textId="77777777" w:rsidTr="009F2465">
        <w:trPr>
          <w:trHeight w:val="121"/>
        </w:trPr>
        <w:tc>
          <w:tcPr>
            <w:tcW w:w="8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484EA0C0" w14:textId="77777777" w:rsidR="009F2465" w:rsidRPr="009F2465" w:rsidRDefault="009F2465" w:rsidP="009F2465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F246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AKTIVNOST A121201 JAVNE POTREBE U ŠPORTU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0B79B0C2" w14:textId="77777777" w:rsidR="009F2465" w:rsidRPr="009F2465" w:rsidRDefault="009F2465" w:rsidP="009F2465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F246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42.000,00</w:t>
            </w:r>
          </w:p>
        </w:tc>
      </w:tr>
      <w:tr w:rsidR="009F2465" w:rsidRPr="009F2465" w14:paraId="40C8E6EA" w14:textId="77777777" w:rsidTr="009F2465">
        <w:trPr>
          <w:trHeight w:val="115"/>
        </w:trPr>
        <w:tc>
          <w:tcPr>
            <w:tcW w:w="8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5118F15" w14:textId="77777777" w:rsidR="009F2465" w:rsidRPr="009F2465" w:rsidRDefault="009F2465" w:rsidP="009F2465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F246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IZVOR 110 Opći prihodi i primici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DAAE967" w14:textId="77777777" w:rsidR="009F2465" w:rsidRPr="009F2465" w:rsidRDefault="009F2465" w:rsidP="009F2465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F246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42.000,00</w:t>
            </w:r>
          </w:p>
        </w:tc>
      </w:tr>
      <w:tr w:rsidR="009F2465" w:rsidRPr="009F2465" w14:paraId="496CBF18" w14:textId="77777777" w:rsidTr="009F2465">
        <w:trPr>
          <w:trHeight w:val="202"/>
        </w:trPr>
        <w:tc>
          <w:tcPr>
            <w:tcW w:w="8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F7852" w14:textId="77777777" w:rsidR="009F2465" w:rsidRPr="009F2465" w:rsidRDefault="009F2465" w:rsidP="009F2465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F246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863/0 PROGRAMI UDRUGA U SPORTU</w:t>
            </w:r>
            <w:r w:rsidRPr="009F246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</w:r>
            <w:r w:rsidRPr="009F246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  <w:t>38114 Tekuće donacije udrugama i političkim strankama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7CF68" w14:textId="77777777" w:rsidR="009F2465" w:rsidRPr="009F2465" w:rsidRDefault="009F2465" w:rsidP="009F2465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F246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42.000,00</w:t>
            </w:r>
          </w:p>
        </w:tc>
      </w:tr>
      <w:tr w:rsidR="009F2465" w:rsidRPr="009F2465" w14:paraId="06ACADD6" w14:textId="77777777" w:rsidTr="009F2465">
        <w:trPr>
          <w:trHeight w:val="121"/>
        </w:trPr>
        <w:tc>
          <w:tcPr>
            <w:tcW w:w="8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6BEBCE4A" w14:textId="77777777" w:rsidR="009F2465" w:rsidRPr="009F2465" w:rsidRDefault="009F2465" w:rsidP="009F2465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F246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AKTIVNOST A121202 ODRŽAVANJE I IZGRADNJA ŠPORTSKIH TERENA I OBJEKATA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5055CD2A" w14:textId="77777777" w:rsidR="009F2465" w:rsidRPr="009F2465" w:rsidRDefault="009F2465" w:rsidP="009F2465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F246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5.000,00</w:t>
            </w:r>
          </w:p>
        </w:tc>
      </w:tr>
      <w:tr w:rsidR="009F2465" w:rsidRPr="009F2465" w14:paraId="0244A4AC" w14:textId="77777777" w:rsidTr="009F2465">
        <w:trPr>
          <w:trHeight w:val="115"/>
        </w:trPr>
        <w:tc>
          <w:tcPr>
            <w:tcW w:w="8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9959B99" w14:textId="77777777" w:rsidR="009F2465" w:rsidRPr="009F2465" w:rsidRDefault="009F2465" w:rsidP="009F2465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F246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IZVOR 110 Opći prihodi i primici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B7F008A" w14:textId="77777777" w:rsidR="009F2465" w:rsidRPr="009F2465" w:rsidRDefault="009F2465" w:rsidP="009F2465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F246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9F2465" w:rsidRPr="009F2465" w14:paraId="75B253E8" w14:textId="77777777" w:rsidTr="009F2465">
        <w:trPr>
          <w:trHeight w:val="202"/>
        </w:trPr>
        <w:tc>
          <w:tcPr>
            <w:tcW w:w="8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E1BC0" w14:textId="77777777" w:rsidR="009F2465" w:rsidRPr="009F2465" w:rsidRDefault="009F2465" w:rsidP="009F2465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F246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865/0 ODRŽAVANJE DJEČJIH IGRALIŠTA</w:t>
            </w:r>
            <w:r w:rsidRPr="009F246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</w:r>
            <w:r w:rsidRPr="009F246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  <w:t>32321 Usluge tekućeg i investicijskog održavanja građevinskih objekata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B5040" w14:textId="77777777" w:rsidR="009F2465" w:rsidRPr="009F2465" w:rsidRDefault="009F2465" w:rsidP="009F2465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F246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9F2465" w:rsidRPr="009F2465" w14:paraId="4E755ABC" w14:textId="77777777" w:rsidTr="009F2465">
        <w:trPr>
          <w:trHeight w:val="121"/>
        </w:trPr>
        <w:tc>
          <w:tcPr>
            <w:tcW w:w="8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5549CF03" w14:textId="77777777" w:rsidR="009F2465" w:rsidRPr="009F2465" w:rsidRDefault="009F2465" w:rsidP="009F2465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F246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KAPITALNI PROJEKT K121201 IZGRADNJA IGRALIŠTA PODGORJE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0B97827B" w14:textId="77777777" w:rsidR="009F2465" w:rsidRPr="009F2465" w:rsidRDefault="009F2465" w:rsidP="009F2465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F246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4.000,00</w:t>
            </w:r>
          </w:p>
        </w:tc>
      </w:tr>
      <w:tr w:rsidR="009F2465" w:rsidRPr="009F2465" w14:paraId="31991C8D" w14:textId="77777777" w:rsidTr="009F2465">
        <w:trPr>
          <w:trHeight w:val="115"/>
        </w:trPr>
        <w:tc>
          <w:tcPr>
            <w:tcW w:w="8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726C507" w14:textId="77777777" w:rsidR="009F2465" w:rsidRPr="009F2465" w:rsidRDefault="009F2465" w:rsidP="009F2465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F246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IZVOR 110 Opći prihodi i primici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5615224" w14:textId="77777777" w:rsidR="009F2465" w:rsidRPr="009F2465" w:rsidRDefault="009F2465" w:rsidP="009F2465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F246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4.000,00</w:t>
            </w:r>
          </w:p>
        </w:tc>
      </w:tr>
      <w:tr w:rsidR="009F2465" w:rsidRPr="009F2465" w14:paraId="09337F36" w14:textId="77777777" w:rsidTr="009F2465">
        <w:trPr>
          <w:trHeight w:val="202"/>
        </w:trPr>
        <w:tc>
          <w:tcPr>
            <w:tcW w:w="8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90F3C" w14:textId="77777777" w:rsidR="009F2465" w:rsidRPr="009F2465" w:rsidRDefault="009F2465" w:rsidP="009F2465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F246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136/0 IZGRADNJA IGRALIŠTA - PODGORJE</w:t>
            </w:r>
            <w:r w:rsidRPr="009F246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</w:r>
            <w:r w:rsidRPr="009F246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  <w:t>42145 Sportski i rekreacijski tereni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A4B9C" w14:textId="77777777" w:rsidR="009F2465" w:rsidRPr="009F2465" w:rsidRDefault="009F2465" w:rsidP="009F2465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F246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4.000,00</w:t>
            </w:r>
          </w:p>
        </w:tc>
      </w:tr>
      <w:tr w:rsidR="009F2465" w:rsidRPr="009F2465" w14:paraId="00BDC293" w14:textId="77777777" w:rsidTr="009F2465">
        <w:trPr>
          <w:trHeight w:val="121"/>
        </w:trPr>
        <w:tc>
          <w:tcPr>
            <w:tcW w:w="8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17A3DE70" w14:textId="77777777" w:rsidR="009F2465" w:rsidRPr="009F2465" w:rsidRDefault="009F2465" w:rsidP="009F2465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F246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KAPITALNI PROJEKT K121206 DRUŠTVENO SPORTSKI OBJEKAT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04991B6C" w14:textId="77777777" w:rsidR="009F2465" w:rsidRPr="009F2465" w:rsidRDefault="009F2465" w:rsidP="009F2465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F246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919.500,00</w:t>
            </w:r>
          </w:p>
        </w:tc>
      </w:tr>
      <w:tr w:rsidR="009F2465" w:rsidRPr="009F2465" w14:paraId="73CC6D47" w14:textId="77777777" w:rsidTr="009F2465">
        <w:trPr>
          <w:trHeight w:val="115"/>
        </w:trPr>
        <w:tc>
          <w:tcPr>
            <w:tcW w:w="8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ADE27B2" w14:textId="77777777" w:rsidR="009F2465" w:rsidRPr="009F2465" w:rsidRDefault="009F2465" w:rsidP="009F2465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F246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IZVOR 510 Pomoći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7A5842D" w14:textId="77777777" w:rsidR="009F2465" w:rsidRPr="009F2465" w:rsidRDefault="009F2465" w:rsidP="009F2465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F246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919.500,00</w:t>
            </w:r>
          </w:p>
        </w:tc>
      </w:tr>
      <w:tr w:rsidR="009F2465" w:rsidRPr="009F2465" w14:paraId="21CBACD6" w14:textId="77777777" w:rsidTr="009F2465">
        <w:trPr>
          <w:trHeight w:val="202"/>
        </w:trPr>
        <w:tc>
          <w:tcPr>
            <w:tcW w:w="8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92476" w14:textId="77777777" w:rsidR="009F2465" w:rsidRPr="009F2465" w:rsidRDefault="009F2465" w:rsidP="009F2465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F246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261/2 DRUŠTVENO SPORTSKI OBJEKT - RADOVI</w:t>
            </w:r>
            <w:r w:rsidRPr="009F246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</w:r>
            <w:r w:rsidRPr="009F246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  <w:t>42126 Sportske dvorane i rekreacijski objekti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86EB4" w14:textId="77777777" w:rsidR="009F2465" w:rsidRPr="009F2465" w:rsidRDefault="009F2465" w:rsidP="009F2465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F246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900.000,00</w:t>
            </w:r>
          </w:p>
        </w:tc>
      </w:tr>
      <w:tr w:rsidR="009F2465" w:rsidRPr="009F2465" w14:paraId="720484E7" w14:textId="77777777" w:rsidTr="009F2465">
        <w:trPr>
          <w:trHeight w:val="202"/>
        </w:trPr>
        <w:tc>
          <w:tcPr>
            <w:tcW w:w="8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23F1F" w14:textId="77777777" w:rsidR="009F2465" w:rsidRPr="009F2465" w:rsidRDefault="009F2465" w:rsidP="009F2465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F246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261/3 DRUŠTVENO SPORTSKI OBJEKT - NADZOR</w:t>
            </w:r>
            <w:r w:rsidRPr="009F246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</w:r>
            <w:r w:rsidRPr="009F246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  <w:t>42126 Sportske dvorane i rekreacijski objekti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C56A3" w14:textId="77777777" w:rsidR="009F2465" w:rsidRPr="009F2465" w:rsidRDefault="009F2465" w:rsidP="009F2465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F246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16.000,00</w:t>
            </w:r>
          </w:p>
        </w:tc>
      </w:tr>
      <w:tr w:rsidR="009F2465" w:rsidRPr="009F2465" w14:paraId="64282477" w14:textId="77777777" w:rsidTr="009F2465">
        <w:trPr>
          <w:trHeight w:val="202"/>
        </w:trPr>
        <w:tc>
          <w:tcPr>
            <w:tcW w:w="8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B7C05" w14:textId="77777777" w:rsidR="009F2465" w:rsidRPr="009F2465" w:rsidRDefault="009F2465" w:rsidP="009F2465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F246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261/4 DRUŠTVENO SPORTSKI OBJEKT - VOĐENJE PROJEKTA</w:t>
            </w:r>
            <w:r w:rsidRPr="009F246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</w:r>
            <w:r w:rsidRPr="009F246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  <w:t>42126 Sportske dvorane i rekreacijski objekti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18715" w14:textId="77777777" w:rsidR="009F2465" w:rsidRPr="009F2465" w:rsidRDefault="009F2465" w:rsidP="009F2465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F246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3.500,00</w:t>
            </w:r>
          </w:p>
        </w:tc>
      </w:tr>
      <w:tr w:rsidR="009F2465" w:rsidRPr="009F2465" w14:paraId="4C7BE64E" w14:textId="77777777" w:rsidTr="009F2465">
        <w:trPr>
          <w:trHeight w:val="121"/>
        </w:trPr>
        <w:tc>
          <w:tcPr>
            <w:tcW w:w="8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730BE263" w14:textId="77777777" w:rsidR="009F2465" w:rsidRPr="009F2465" w:rsidRDefault="009F2465" w:rsidP="009F2465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F246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KAPITALNI PROJEKT K121207 IZGRADNJA IGRALIŠTA KAPTOL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29F8E528" w14:textId="77777777" w:rsidR="009F2465" w:rsidRPr="009F2465" w:rsidRDefault="009F2465" w:rsidP="009F2465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F246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150.000,00</w:t>
            </w:r>
          </w:p>
        </w:tc>
      </w:tr>
      <w:tr w:rsidR="009F2465" w:rsidRPr="009F2465" w14:paraId="61B6038F" w14:textId="77777777" w:rsidTr="009F2465">
        <w:trPr>
          <w:trHeight w:val="115"/>
        </w:trPr>
        <w:tc>
          <w:tcPr>
            <w:tcW w:w="8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83F0FB5" w14:textId="77777777" w:rsidR="009F2465" w:rsidRPr="009F2465" w:rsidRDefault="009F2465" w:rsidP="009F2465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F246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IZVOR 110 Opći prihodi i primici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64A76A2" w14:textId="77777777" w:rsidR="009F2465" w:rsidRPr="009F2465" w:rsidRDefault="009F2465" w:rsidP="009F2465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F246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</w:tr>
      <w:tr w:rsidR="009F2465" w:rsidRPr="009F2465" w14:paraId="7BF8DA3C" w14:textId="77777777" w:rsidTr="009F2465">
        <w:trPr>
          <w:trHeight w:val="202"/>
        </w:trPr>
        <w:tc>
          <w:tcPr>
            <w:tcW w:w="8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37592" w14:textId="77777777" w:rsidR="009F2465" w:rsidRPr="009F2465" w:rsidRDefault="009F2465" w:rsidP="009F2465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F246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136/5 IZGRADNJA IGRALIŠTA - KAPTOL</w:t>
            </w:r>
            <w:r w:rsidRPr="009F246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</w:r>
            <w:r w:rsidRPr="009F246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  <w:t>42145 Sportski i rekreacijski tereni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215BD" w14:textId="77777777" w:rsidR="009F2465" w:rsidRPr="009F2465" w:rsidRDefault="009F2465" w:rsidP="009F2465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F246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</w:tr>
      <w:tr w:rsidR="009F2465" w:rsidRPr="009F2465" w14:paraId="33C28192" w14:textId="77777777" w:rsidTr="009F2465">
        <w:trPr>
          <w:trHeight w:val="115"/>
        </w:trPr>
        <w:tc>
          <w:tcPr>
            <w:tcW w:w="8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4D92330" w14:textId="77777777" w:rsidR="009F2465" w:rsidRPr="009F2465" w:rsidRDefault="009F2465" w:rsidP="009F2465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F246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IZVOR 510 Pomoći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927B7C9" w14:textId="77777777" w:rsidR="009F2465" w:rsidRPr="009F2465" w:rsidRDefault="009F2465" w:rsidP="009F2465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F246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9F2465" w:rsidRPr="009F2465" w14:paraId="6D5EB400" w14:textId="77777777" w:rsidTr="009F2465">
        <w:trPr>
          <w:trHeight w:val="202"/>
        </w:trPr>
        <w:tc>
          <w:tcPr>
            <w:tcW w:w="8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198ED" w14:textId="77777777" w:rsidR="009F2465" w:rsidRPr="009F2465" w:rsidRDefault="009F2465" w:rsidP="009F2465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F246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136/5 IZGRADNJA IGRALIŠTA - KAPTOL</w:t>
            </w:r>
            <w:r w:rsidRPr="009F246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</w:r>
            <w:r w:rsidRPr="009F246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  <w:t>42145 Sportski i rekreacijski tereni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4A29A" w14:textId="77777777" w:rsidR="009F2465" w:rsidRPr="009F2465" w:rsidRDefault="009F2465" w:rsidP="009F2465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F246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</w:tbl>
    <w:p w14:paraId="0A288817" w14:textId="2BE57207" w:rsidR="00715FB6" w:rsidRDefault="00715FB6" w:rsidP="00715FB6">
      <w:pPr>
        <w:pStyle w:val="Tijeloteksta"/>
        <w:spacing w:before="2"/>
        <w:ind w:right="312"/>
        <w:jc w:val="both"/>
      </w:pPr>
    </w:p>
    <w:p w14:paraId="13ECF2F3" w14:textId="77777777" w:rsidR="002D2C58" w:rsidRDefault="002D2C58" w:rsidP="0066799B">
      <w:pPr>
        <w:pStyle w:val="Naslov1"/>
        <w:ind w:left="0"/>
      </w:pPr>
    </w:p>
    <w:p w14:paraId="1F35B84C" w14:textId="2F5CBDDF" w:rsidR="00F15EEC" w:rsidRDefault="00715FB6" w:rsidP="002D2C58">
      <w:pPr>
        <w:pStyle w:val="Naslov1"/>
        <w:spacing w:line="360" w:lineRule="auto"/>
      </w:pPr>
      <w:r>
        <w:t>Članak</w:t>
      </w:r>
      <w:r>
        <w:rPr>
          <w:spacing w:val="-2"/>
        </w:rPr>
        <w:t xml:space="preserve"> </w:t>
      </w:r>
      <w:r>
        <w:t>2.</w:t>
      </w:r>
    </w:p>
    <w:p w14:paraId="3B72BBE6" w14:textId="773DBE4C" w:rsidR="00715FB6" w:rsidRPr="002D2C58" w:rsidRDefault="00715FB6" w:rsidP="002D2C58">
      <w:pPr>
        <w:pStyle w:val="Tijeloteksta"/>
        <w:ind w:left="118" w:right="312" w:firstLine="707"/>
        <w:jc w:val="both"/>
      </w:pPr>
      <w:r>
        <w:t>Sredstva osigurana u Općinskom proračunu za javne potrebe u športu za 202</w:t>
      </w:r>
      <w:r w:rsidR="0066799B">
        <w:t>5</w:t>
      </w:r>
      <w:r>
        <w:t>. godinu</w:t>
      </w:r>
      <w:r>
        <w:rPr>
          <w:spacing w:val="1"/>
        </w:rPr>
        <w:t xml:space="preserve"> </w:t>
      </w:r>
      <w:r>
        <w:t xml:space="preserve">iznose </w:t>
      </w:r>
      <w:r w:rsidR="009F2465">
        <w:t>1.120.500,00</w:t>
      </w:r>
      <w:r w:rsidR="002D2C58">
        <w:t xml:space="preserve"> €</w:t>
      </w:r>
      <w:r w:rsidR="00F1377E">
        <w:t xml:space="preserve">. Po </w:t>
      </w:r>
      <w:r>
        <w:t>provedenom Javnom pozivu za financiranje javnih</w:t>
      </w:r>
      <w:r>
        <w:rPr>
          <w:spacing w:val="1"/>
        </w:rPr>
        <w:t xml:space="preserve"> </w:t>
      </w:r>
      <w:r>
        <w:t>potreba</w:t>
      </w:r>
      <w:r>
        <w:rPr>
          <w:spacing w:val="-2"/>
        </w:rPr>
        <w:t xml:space="preserve"> </w:t>
      </w:r>
      <w:r>
        <w:t>u športu</w:t>
      </w:r>
      <w:r w:rsidR="00F1377E">
        <w:t xml:space="preserve"> za udruge osigurana su sredstva u iznosu od </w:t>
      </w:r>
      <w:r w:rsidR="0066799B">
        <w:t>42.000</w:t>
      </w:r>
      <w:r w:rsidR="00F1377E">
        <w:t>,00 €</w:t>
      </w:r>
      <w:r w:rsidR="00F1377E">
        <w:rPr>
          <w:spacing w:val="-1"/>
        </w:rPr>
        <w:t>.</w:t>
      </w:r>
    </w:p>
    <w:p w14:paraId="7C947CFB" w14:textId="77777777" w:rsidR="00F15EEC" w:rsidRDefault="00715FB6" w:rsidP="002D2C58">
      <w:pPr>
        <w:pStyle w:val="Naslov1"/>
        <w:spacing w:before="228" w:line="360" w:lineRule="auto"/>
      </w:pPr>
      <w:r>
        <w:t>Članak</w:t>
      </w:r>
      <w:r>
        <w:rPr>
          <w:spacing w:val="-2"/>
        </w:rPr>
        <w:t xml:space="preserve"> </w:t>
      </w:r>
      <w:r>
        <w:t>3.</w:t>
      </w:r>
    </w:p>
    <w:p w14:paraId="678B9634" w14:textId="6A379B37" w:rsidR="00F15EEC" w:rsidRDefault="00715FB6">
      <w:pPr>
        <w:pStyle w:val="Tijeloteksta"/>
        <w:ind w:left="118" w:right="311" w:firstLine="707"/>
        <w:jc w:val="both"/>
      </w:pPr>
      <w:r>
        <w:t>Sredstva iz prethodnog članka za rad športskih udruga izdvajat će se na račun istih</w:t>
      </w:r>
      <w:r>
        <w:rPr>
          <w:spacing w:val="1"/>
        </w:rPr>
        <w:t xml:space="preserve"> </w:t>
      </w:r>
      <w:r>
        <w:t>sukladno ostvarenju općinskog proračuna sa naslova općih prihoda i primitaka. Udruge koje</w:t>
      </w:r>
      <w:r>
        <w:rPr>
          <w:spacing w:val="1"/>
        </w:rPr>
        <w:t xml:space="preserve"> </w:t>
      </w:r>
      <w:r>
        <w:t>ostvare novčana primanja iz proračuna Općine Kaptol podnose godišnje izvješće o utrošku</w:t>
      </w:r>
      <w:r>
        <w:rPr>
          <w:spacing w:val="1"/>
        </w:rPr>
        <w:t xml:space="preserve"> </w:t>
      </w:r>
      <w:r>
        <w:t>sredstava</w:t>
      </w:r>
      <w:r>
        <w:rPr>
          <w:spacing w:val="-15"/>
        </w:rPr>
        <w:t xml:space="preserve"> </w:t>
      </w:r>
      <w:r>
        <w:t>općinskom</w:t>
      </w:r>
      <w:r>
        <w:rPr>
          <w:spacing w:val="-12"/>
        </w:rPr>
        <w:t xml:space="preserve"> </w:t>
      </w:r>
      <w:r>
        <w:t>načelniku</w:t>
      </w:r>
      <w:r>
        <w:rPr>
          <w:spacing w:val="-12"/>
        </w:rPr>
        <w:t xml:space="preserve"> </w:t>
      </w:r>
      <w:r>
        <w:t>najkasnije</w:t>
      </w:r>
      <w:r>
        <w:rPr>
          <w:spacing w:val="-14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28.02.</w:t>
      </w:r>
      <w:r>
        <w:rPr>
          <w:spacing w:val="-12"/>
        </w:rPr>
        <w:t xml:space="preserve"> </w:t>
      </w:r>
      <w:r>
        <w:t>tekuće</w:t>
      </w:r>
      <w:r>
        <w:rPr>
          <w:spacing w:val="-12"/>
        </w:rPr>
        <w:t xml:space="preserve"> </w:t>
      </w:r>
      <w:r>
        <w:t>godine</w:t>
      </w:r>
      <w:r>
        <w:rPr>
          <w:spacing w:val="-11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prethodnu</w:t>
      </w:r>
      <w:r>
        <w:rPr>
          <w:spacing w:val="-13"/>
        </w:rPr>
        <w:t xml:space="preserve"> </w:t>
      </w:r>
      <w:r>
        <w:t>godinu,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onim</w:t>
      </w:r>
      <w:r>
        <w:rPr>
          <w:spacing w:val="-58"/>
        </w:rPr>
        <w:t xml:space="preserve"> </w:t>
      </w:r>
      <w:r>
        <w:t>udrugama</w:t>
      </w:r>
      <w:r>
        <w:rPr>
          <w:spacing w:val="-10"/>
        </w:rPr>
        <w:t xml:space="preserve"> </w:t>
      </w:r>
      <w:r>
        <w:t>koje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nisu</w:t>
      </w:r>
      <w:r>
        <w:rPr>
          <w:spacing w:val="-8"/>
        </w:rPr>
        <w:t xml:space="preserve"> </w:t>
      </w:r>
      <w:r>
        <w:t>učinile</w:t>
      </w:r>
      <w:r>
        <w:rPr>
          <w:spacing w:val="-9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prethodnu</w:t>
      </w:r>
      <w:r>
        <w:rPr>
          <w:spacing w:val="-9"/>
        </w:rPr>
        <w:t xml:space="preserve"> </w:t>
      </w:r>
      <w:r>
        <w:t>godinu</w:t>
      </w:r>
      <w:r>
        <w:rPr>
          <w:spacing w:val="-8"/>
        </w:rPr>
        <w:t xml:space="preserve"> </w:t>
      </w:r>
      <w:r>
        <w:t>uskratit</w:t>
      </w:r>
      <w:r>
        <w:rPr>
          <w:spacing w:val="-8"/>
        </w:rPr>
        <w:t xml:space="preserve"> </w:t>
      </w:r>
      <w:r>
        <w:t>će</w:t>
      </w:r>
      <w:r>
        <w:rPr>
          <w:spacing w:val="-10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sredstva</w:t>
      </w:r>
      <w:r>
        <w:rPr>
          <w:spacing w:val="-9"/>
        </w:rPr>
        <w:t xml:space="preserve"> </w:t>
      </w:r>
      <w:r>
        <w:t>iz</w:t>
      </w:r>
      <w:r>
        <w:rPr>
          <w:spacing w:val="-8"/>
        </w:rPr>
        <w:t xml:space="preserve"> </w:t>
      </w:r>
      <w:r>
        <w:t>Proračuna</w:t>
      </w:r>
      <w:r>
        <w:rPr>
          <w:spacing w:val="-7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202</w:t>
      </w:r>
      <w:r w:rsidR="009C0C89">
        <w:t>5</w:t>
      </w:r>
      <w:r>
        <w:t>.</w:t>
      </w:r>
      <w:r>
        <w:rPr>
          <w:spacing w:val="-57"/>
        </w:rPr>
        <w:t xml:space="preserve"> </w:t>
      </w:r>
      <w:r>
        <w:t>godinu.</w:t>
      </w:r>
    </w:p>
    <w:p w14:paraId="710E2DD1" w14:textId="77777777" w:rsidR="00F15EEC" w:rsidRDefault="00F15EEC">
      <w:pPr>
        <w:pStyle w:val="Tijeloteksta"/>
      </w:pPr>
    </w:p>
    <w:p w14:paraId="48009E77" w14:textId="77777777" w:rsidR="00F15EEC" w:rsidRDefault="00715FB6" w:rsidP="002D2C58">
      <w:pPr>
        <w:pStyle w:val="Naslov1"/>
        <w:spacing w:line="360" w:lineRule="auto"/>
      </w:pPr>
      <w:r>
        <w:t>Članak</w:t>
      </w:r>
      <w:r>
        <w:rPr>
          <w:spacing w:val="-2"/>
        </w:rPr>
        <w:t xml:space="preserve"> </w:t>
      </w:r>
      <w:r>
        <w:t>4.</w:t>
      </w:r>
    </w:p>
    <w:p w14:paraId="5ACC18AA" w14:textId="2D5FA08E" w:rsidR="00F15EEC" w:rsidRDefault="00715FB6">
      <w:pPr>
        <w:pStyle w:val="Tijeloteksta"/>
        <w:ind w:left="118" w:right="313" w:firstLine="707"/>
        <w:jc w:val="both"/>
      </w:pPr>
      <w:r>
        <w:rPr>
          <w:spacing w:val="-1"/>
        </w:rPr>
        <w:t>Ovaj</w:t>
      </w:r>
      <w:r>
        <w:rPr>
          <w:spacing w:val="-13"/>
        </w:rPr>
        <w:t xml:space="preserve"> </w:t>
      </w:r>
      <w:r>
        <w:t>Program</w:t>
      </w:r>
      <w:r>
        <w:rPr>
          <w:spacing w:val="-13"/>
        </w:rPr>
        <w:t xml:space="preserve"> </w:t>
      </w:r>
      <w:r>
        <w:t>stupa</w:t>
      </w:r>
      <w:r>
        <w:rPr>
          <w:spacing w:val="-14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snagu</w:t>
      </w:r>
      <w:r>
        <w:rPr>
          <w:spacing w:val="-11"/>
        </w:rPr>
        <w:t xml:space="preserve"> </w:t>
      </w:r>
      <w:r>
        <w:t>01.01.202</w:t>
      </w:r>
      <w:r w:rsidR="009C0C89">
        <w:t>5</w:t>
      </w:r>
      <w:r>
        <w:t>.</w:t>
      </w:r>
      <w:r>
        <w:rPr>
          <w:spacing w:val="-13"/>
        </w:rPr>
        <w:t xml:space="preserve"> </w:t>
      </w:r>
      <w:r>
        <w:t>godine</w:t>
      </w:r>
      <w:r>
        <w:rPr>
          <w:spacing w:val="-14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objavit</w:t>
      </w:r>
      <w:r>
        <w:rPr>
          <w:spacing w:val="-12"/>
        </w:rPr>
        <w:t xml:space="preserve"> </w:t>
      </w:r>
      <w:r>
        <w:t>će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u</w:t>
      </w:r>
      <w:r>
        <w:rPr>
          <w:spacing w:val="-13"/>
        </w:rPr>
        <w:t xml:space="preserve"> </w:t>
      </w:r>
      <w:r>
        <w:t>„Službenome</w:t>
      </w:r>
      <w:r>
        <w:rPr>
          <w:spacing w:val="-13"/>
        </w:rPr>
        <w:t xml:space="preserve"> </w:t>
      </w:r>
      <w:r>
        <w:t>glasniku</w:t>
      </w:r>
      <w:r>
        <w:rPr>
          <w:spacing w:val="-58"/>
        </w:rPr>
        <w:t xml:space="preserve"> </w:t>
      </w:r>
      <w:r>
        <w:t>Općine</w:t>
      </w:r>
      <w:r>
        <w:rPr>
          <w:spacing w:val="-1"/>
        </w:rPr>
        <w:t xml:space="preserve"> </w:t>
      </w:r>
      <w:r>
        <w:t>Kaptol“.</w:t>
      </w:r>
    </w:p>
    <w:p w14:paraId="47964E99" w14:textId="6C5227C2" w:rsidR="001B2570" w:rsidRDefault="001B2570">
      <w:pPr>
        <w:pStyle w:val="Tijeloteksta"/>
        <w:ind w:left="118" w:right="313" w:firstLine="707"/>
        <w:jc w:val="both"/>
      </w:pPr>
    </w:p>
    <w:p w14:paraId="26CC3810" w14:textId="77777777" w:rsidR="001B2570" w:rsidRDefault="001B2570">
      <w:pPr>
        <w:pStyle w:val="Tijeloteksta"/>
        <w:ind w:left="118" w:right="313" w:firstLine="707"/>
        <w:jc w:val="both"/>
      </w:pPr>
    </w:p>
    <w:p w14:paraId="66533EDC" w14:textId="77777777" w:rsidR="00B20128" w:rsidRPr="00436D30" w:rsidRDefault="00B20128" w:rsidP="00B20128"/>
    <w:p w14:paraId="229F60FB" w14:textId="77777777" w:rsidR="00B20128" w:rsidRPr="00436D30" w:rsidRDefault="00B20128" w:rsidP="00B20128">
      <w:pPr>
        <w:jc w:val="center"/>
        <w:rPr>
          <w:b/>
        </w:rPr>
      </w:pPr>
      <w:r w:rsidRPr="00436D30">
        <w:rPr>
          <w:b/>
        </w:rPr>
        <w:t>O P Ć I N S K O   V I J E Ć E  O P Ć I N E    K A P T O L</w:t>
      </w:r>
    </w:p>
    <w:p w14:paraId="5758359A" w14:textId="77777777" w:rsidR="00B20128" w:rsidRPr="00436D30" w:rsidRDefault="00B20128" w:rsidP="00B20128">
      <w:pPr>
        <w:rPr>
          <w:b/>
        </w:rPr>
      </w:pPr>
    </w:p>
    <w:p w14:paraId="6E0D4C87" w14:textId="77777777" w:rsidR="00B20128" w:rsidRPr="00436D30" w:rsidRDefault="00B20128" w:rsidP="00B20128">
      <w:pPr>
        <w:jc w:val="center"/>
      </w:pPr>
    </w:p>
    <w:p w14:paraId="0F3DD35A" w14:textId="77777777" w:rsidR="00B20128" w:rsidRPr="00436D30" w:rsidRDefault="00B20128" w:rsidP="00B20128">
      <w:bookmarkStart w:id="0" w:name="_Hlk38883007"/>
      <w:r w:rsidRPr="00436D30">
        <w:t>KLASA: 024-03/24-01/05</w:t>
      </w:r>
    </w:p>
    <w:p w14:paraId="51E1E45C" w14:textId="77777777" w:rsidR="00B20128" w:rsidRPr="00436D30" w:rsidRDefault="00B20128" w:rsidP="00B20128">
      <w:r w:rsidRPr="00436D30">
        <w:t>URBROJ: 2177-5-1-24-..</w:t>
      </w:r>
    </w:p>
    <w:p w14:paraId="62026DE5" w14:textId="77777777" w:rsidR="00B20128" w:rsidRPr="00436D30" w:rsidRDefault="00B20128" w:rsidP="00B20128">
      <w:r w:rsidRPr="00436D30">
        <w:t>Kaptol,  … studeni 2024.</w:t>
      </w:r>
      <w:bookmarkEnd w:id="0"/>
    </w:p>
    <w:p w14:paraId="123EC72E" w14:textId="77777777" w:rsidR="00B20128" w:rsidRPr="00436D30" w:rsidRDefault="00B20128" w:rsidP="00B20128">
      <w:pPr>
        <w:rPr>
          <w:b/>
        </w:rPr>
      </w:pPr>
      <w:r w:rsidRPr="00436D30">
        <w:rPr>
          <w:b/>
        </w:rPr>
        <w:t xml:space="preserve">                       </w:t>
      </w:r>
    </w:p>
    <w:p w14:paraId="0D6BF326" w14:textId="757F206F" w:rsidR="00B20128" w:rsidRPr="00436D30" w:rsidRDefault="00B20128" w:rsidP="00B20128">
      <w:pPr>
        <w:rPr>
          <w:b/>
        </w:rPr>
      </w:pPr>
      <w:r w:rsidRPr="00436D30">
        <w:t xml:space="preserve">         </w:t>
      </w:r>
      <w:r w:rsidRPr="00436D30">
        <w:tab/>
        <w:t xml:space="preserve">      </w:t>
      </w:r>
      <w:r w:rsidRPr="00436D30">
        <w:tab/>
      </w:r>
      <w:r w:rsidRPr="00436D30">
        <w:tab/>
        <w:t xml:space="preserve">                          </w:t>
      </w:r>
      <w:r w:rsidRPr="00436D30">
        <w:tab/>
      </w:r>
      <w:r w:rsidRPr="00436D30">
        <w:tab/>
      </w:r>
      <w:r w:rsidRPr="00436D30">
        <w:tab/>
      </w:r>
      <w:r>
        <w:t xml:space="preserve">             </w:t>
      </w:r>
      <w:r w:rsidRPr="00436D30">
        <w:rPr>
          <w:b/>
        </w:rPr>
        <w:t>PREDSJEDNIK :</w:t>
      </w:r>
      <w:r w:rsidRPr="00436D30">
        <w:rPr>
          <w:b/>
        </w:rPr>
        <w:tab/>
      </w:r>
      <w:r w:rsidRPr="00436D30">
        <w:rPr>
          <w:b/>
        </w:rPr>
        <w:tab/>
      </w:r>
      <w:r w:rsidRPr="00436D30">
        <w:rPr>
          <w:b/>
        </w:rPr>
        <w:tab/>
      </w:r>
      <w:r w:rsidRPr="00436D30">
        <w:rPr>
          <w:b/>
        </w:rPr>
        <w:tab/>
      </w:r>
      <w:r w:rsidRPr="00436D30">
        <w:rPr>
          <w:b/>
        </w:rPr>
        <w:tab/>
      </w:r>
      <w:r w:rsidRPr="00436D30">
        <w:rPr>
          <w:b/>
        </w:rPr>
        <w:tab/>
      </w:r>
      <w:r w:rsidRPr="00436D30">
        <w:rPr>
          <w:b/>
        </w:rPr>
        <w:tab/>
      </w:r>
      <w:r w:rsidRPr="00436D30">
        <w:rPr>
          <w:b/>
        </w:rPr>
        <w:tab/>
      </w:r>
      <w:r w:rsidRPr="00436D30">
        <w:rPr>
          <w:b/>
        </w:rPr>
        <w:tab/>
      </w:r>
      <w:r w:rsidRPr="00436D30">
        <w:rPr>
          <w:b/>
        </w:rPr>
        <w:tab/>
      </w:r>
      <w:r w:rsidRPr="00436D30">
        <w:rPr>
          <w:b/>
        </w:rPr>
        <w:tab/>
      </w:r>
      <w:r w:rsidRPr="00436D30">
        <w:rPr>
          <w:b/>
        </w:rPr>
        <w:tab/>
      </w:r>
      <w:r w:rsidRPr="00436D30">
        <w:rPr>
          <w:b/>
        </w:rPr>
        <w:tab/>
      </w:r>
    </w:p>
    <w:p w14:paraId="015BBE91" w14:textId="77777777" w:rsidR="00B20128" w:rsidRPr="00436D30" w:rsidRDefault="00B20128" w:rsidP="00B20128">
      <w:r w:rsidRPr="00436D30">
        <w:tab/>
      </w:r>
      <w:r w:rsidRPr="00436D30">
        <w:tab/>
      </w:r>
      <w:r w:rsidRPr="00436D30">
        <w:tab/>
        <w:t xml:space="preserve">                                            </w:t>
      </w:r>
      <w:r w:rsidRPr="00436D30">
        <w:tab/>
      </w:r>
      <w:r>
        <w:tab/>
      </w:r>
      <w:r w:rsidRPr="00436D30">
        <w:t>Dario Lončarević, mag. prim. educ.</w:t>
      </w:r>
      <w:r w:rsidRPr="00436D30">
        <w:tab/>
      </w:r>
    </w:p>
    <w:p w14:paraId="37AA7846" w14:textId="77777777" w:rsidR="00B20128" w:rsidRDefault="00B20128" w:rsidP="00B20128"/>
    <w:p w14:paraId="275C45B1" w14:textId="549DEDEF" w:rsidR="00F15EEC" w:rsidRDefault="00F15EEC">
      <w:pPr>
        <w:ind w:left="5783"/>
      </w:pPr>
    </w:p>
    <w:sectPr w:rsidR="00F15EEC" w:rsidSect="002D2C58">
      <w:headerReference w:type="default" r:id="rId6"/>
      <w:type w:val="continuous"/>
      <w:pgSz w:w="11910" w:h="16840"/>
      <w:pgMar w:top="993" w:right="1100" w:bottom="1276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48A78A" w14:textId="77777777" w:rsidR="00A66EC6" w:rsidRDefault="00A66EC6" w:rsidP="00B20128">
      <w:r>
        <w:separator/>
      </w:r>
    </w:p>
  </w:endnote>
  <w:endnote w:type="continuationSeparator" w:id="0">
    <w:p w14:paraId="226CC45F" w14:textId="77777777" w:rsidR="00A66EC6" w:rsidRDefault="00A66EC6" w:rsidP="00B20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B7ABE8" w14:textId="77777777" w:rsidR="00A66EC6" w:rsidRDefault="00A66EC6" w:rsidP="00B20128">
      <w:r>
        <w:separator/>
      </w:r>
    </w:p>
  </w:footnote>
  <w:footnote w:type="continuationSeparator" w:id="0">
    <w:p w14:paraId="53F19330" w14:textId="77777777" w:rsidR="00A66EC6" w:rsidRDefault="00A66EC6" w:rsidP="00B20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7E416" w14:textId="3040EF8E" w:rsidR="00B20128" w:rsidRDefault="00B20128">
    <w:pPr>
      <w:pStyle w:val="Zaglavlje"/>
    </w:pPr>
    <w:r>
      <w:t>Prijedlog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EEC"/>
    <w:rsid w:val="001B2570"/>
    <w:rsid w:val="002D2C58"/>
    <w:rsid w:val="00382F6D"/>
    <w:rsid w:val="0066799B"/>
    <w:rsid w:val="007008A1"/>
    <w:rsid w:val="00715FB6"/>
    <w:rsid w:val="00853E37"/>
    <w:rsid w:val="00880D13"/>
    <w:rsid w:val="009C0C89"/>
    <w:rsid w:val="009F2465"/>
    <w:rsid w:val="00A66EC6"/>
    <w:rsid w:val="00B20128"/>
    <w:rsid w:val="00F1377E"/>
    <w:rsid w:val="00F1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BAE6E"/>
  <w15:docId w15:val="{2748F703-877A-49DB-8ABB-A744B4EB2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4161"/>
      <w:jc w:val="both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ijelotekstaChar">
    <w:name w:val="Tijelo teksta Char"/>
    <w:basedOn w:val="Zadanifontodlomka"/>
    <w:link w:val="Tijeloteksta"/>
    <w:uiPriority w:val="1"/>
    <w:rsid w:val="00715FB6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B2012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20128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B2012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20128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12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517</Words>
  <Characters>2948</Characters>
  <Application>Microsoft Office Word</Application>
  <DocSecurity>0</DocSecurity>
  <Lines>24</Lines>
  <Paragraphs>6</Paragraphs>
  <ScaleCrop>false</ScaleCrop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Kapol;Bajić Sunčica</dc:creator>
  <cp:lastModifiedBy>Općina Kaptol 1</cp:lastModifiedBy>
  <cp:revision>3</cp:revision>
  <dcterms:created xsi:type="dcterms:W3CDTF">2024-11-14T12:43:00Z</dcterms:created>
  <dcterms:modified xsi:type="dcterms:W3CDTF">2024-11-14T12:45:00Z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2020-12-28T00:00:00Z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2021-11-12T00:00:00Z</vt:filetime>
  </property>
</Properties>
</file>