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7708E3" w:rsidRPr="00FD56E9" w14:paraId="4AB3072A" w14:textId="77777777" w:rsidTr="00E26221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</w:tcPr>
          <w:p w14:paraId="69034A69" w14:textId="5AC56FBE" w:rsidR="007708E3" w:rsidRPr="00987B13" w:rsidRDefault="007708E3" w:rsidP="007708E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9A3A38">
              <w:rPr>
                <w:rFonts w:ascii="Cambria" w:eastAsia="Times New Roman" w:hAnsi="Cambria"/>
                <w:sz w:val="20"/>
                <w:szCs w:val="20"/>
                <w:lang w:eastAsia="hr-HR"/>
              </w:rPr>
              <w:t>KLASA: 013-02/25-01/09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E4A7D3B" w14:textId="76CECA0C" w:rsidR="007708E3" w:rsidRPr="00DA4EDF" w:rsidRDefault="007708E3" w:rsidP="007708E3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  <w:r w:rsidRPr="009A3A38">
              <w:rPr>
                <w:rFonts w:ascii="Cambria" w:eastAsia="Times New Roman" w:hAnsi="Cambria"/>
                <w:sz w:val="20"/>
                <w:szCs w:val="20"/>
                <w:lang w:eastAsia="hr-HR"/>
              </w:rPr>
              <w:t>KLASA: 013-02/25-01/</w:t>
            </w:r>
            <w:r>
              <w:rPr>
                <w:rFonts w:ascii="Cambria" w:eastAsia="Times New Roman" w:hAnsi="Cambria"/>
                <w:sz w:val="20"/>
                <w:szCs w:val="20"/>
                <w:lang w:eastAsia="hr-HR"/>
              </w:rPr>
              <w:t>10</w:t>
            </w:r>
          </w:p>
        </w:tc>
      </w:tr>
      <w:tr w:rsidR="007708E3" w:rsidRPr="00FD56E9" w14:paraId="0714A678" w14:textId="77777777" w:rsidTr="00E26221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</w:tcPr>
          <w:p w14:paraId="66D5360B" w14:textId="77F4572F" w:rsidR="007708E3" w:rsidRPr="00E81E23" w:rsidRDefault="007708E3" w:rsidP="007708E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9A3A38">
              <w:rPr>
                <w:rFonts w:ascii="Cambria" w:eastAsia="Times New Roman" w:hAnsi="Cambria"/>
                <w:sz w:val="20"/>
                <w:szCs w:val="20"/>
                <w:lang w:eastAsia="hr-HR"/>
              </w:rPr>
              <w:t>URBROJ: 2198-21-03/1-25-1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1C872149" w14:textId="162F1942" w:rsidR="007708E3" w:rsidRPr="00F80469" w:rsidRDefault="007708E3" w:rsidP="007708E3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9A3A38">
              <w:rPr>
                <w:rFonts w:ascii="Cambria" w:eastAsia="Times New Roman" w:hAnsi="Cambria"/>
                <w:sz w:val="20"/>
                <w:szCs w:val="20"/>
                <w:lang w:eastAsia="hr-HR"/>
              </w:rPr>
              <w:t>URBROJ: 2198-21-03/1-25-1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7B090141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Prijedlog plana proračuna Općine Jasenice za 2026. godinu s projekcijama za 2027. i 2028. godinu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Jasenice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55175447" w:rsidR="00D23ECF" w:rsidRPr="00FD56E9" w:rsidRDefault="002B0B57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2B0B57">
              <w:rPr>
                <w:rFonts w:ascii="Cambria" w:hAnsi="Cambria"/>
                <w:bCs/>
                <w:sz w:val="24"/>
                <w:szCs w:val="24"/>
              </w:rPr>
              <w:t>Javno savjetovanje provodi se u cilju donošenja Prijedloga proračuna Općine Jasenice za 2026. godinu s projekcijama za 2027. i 2028. godinu</w:t>
            </w:r>
            <w:r>
              <w:rPr>
                <w:rFonts w:ascii="Cambria" w:hAnsi="Cambria"/>
                <w:bCs/>
                <w:sz w:val="24"/>
                <w:szCs w:val="24"/>
              </w:rPr>
              <w:t>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2382162C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Jasenice</w:t>
            </w:r>
            <w:r w:rsidR="002B0B57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BB1F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https://proracun.hr/savjetovanja-detalji.php?kid=71&amp;id=7362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34B90701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20.11.2025</w:t>
            </w:r>
            <w:r w:rsidR="002B0B57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 - 5.12.2025</w:t>
            </w:r>
            <w:r w:rsidR="002B0B57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394E71A7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Kako bi se dokument usvojio na nadolazećoj sjednici Vijeća savjetovanje mora trajati kraće od 30 dana.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Roko Baljak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4D462FFC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8.12.2025</w:t>
            </w:r>
            <w:r w:rsidR="002B0B57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44A1C" w14:textId="77777777" w:rsidR="00467322" w:rsidRDefault="00467322" w:rsidP="00765084">
      <w:pPr>
        <w:spacing w:after="0" w:line="240" w:lineRule="auto"/>
      </w:pPr>
      <w:r>
        <w:separator/>
      </w:r>
    </w:p>
  </w:endnote>
  <w:endnote w:type="continuationSeparator" w:id="0">
    <w:p w14:paraId="4D589BB9" w14:textId="77777777" w:rsidR="00467322" w:rsidRDefault="00467322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D98FE" w14:textId="77777777" w:rsidR="00467322" w:rsidRDefault="00467322" w:rsidP="00765084">
      <w:pPr>
        <w:spacing w:after="0" w:line="240" w:lineRule="auto"/>
      </w:pPr>
      <w:r>
        <w:separator/>
      </w:r>
    </w:p>
  </w:footnote>
  <w:footnote w:type="continuationSeparator" w:id="0">
    <w:p w14:paraId="3D5706CB" w14:textId="77777777" w:rsidR="00467322" w:rsidRDefault="00467322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JASENICE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JASENICE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2953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B0B57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6731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67322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08E3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C776E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82CEF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rsid w:val="00D23ECF"/>
    <w:rPr>
      <w:rFonts w:ascii="Arial" w:eastAsia="Times New Roman" w:hAnsi="Arial" w:cs="Arial"/>
      <w:b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5879A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9A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79AA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3F13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76508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1D7F7C"/>
  </w:style>
  <w:style w:type="character" w:styleId="FollowedHyperlink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NoSpacing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1561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13</cp:revision>
  <cp:lastPrinted>2025-11-17T10:40:00Z</cp:lastPrinted>
  <dcterms:created xsi:type="dcterms:W3CDTF">2025-11-20T10:01:00Z</dcterms:created>
  <dcterms:modified xsi:type="dcterms:W3CDTF">2025-12-08T13:39:00Z</dcterms:modified>
</cp:coreProperties>
</file>