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EE9BA" w14:textId="71CDF2FF" w:rsidR="000734B9" w:rsidRPr="006F7DAB" w:rsidRDefault="000734B9" w:rsidP="008A186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F7DAB">
        <w:rPr>
          <w:rFonts w:ascii="Times New Roman" w:hAnsi="Times New Roman"/>
        </w:rPr>
        <w:t xml:space="preserve">Na temelju odredbe članka </w:t>
      </w:r>
      <w:r w:rsidR="00AF7C42">
        <w:rPr>
          <w:rFonts w:ascii="Times New Roman" w:hAnsi="Times New Roman"/>
        </w:rPr>
        <w:t>59</w:t>
      </w:r>
      <w:r w:rsidRPr="006F7DA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stavak 2. </w:t>
      </w:r>
      <w:r w:rsidR="00345B5A">
        <w:rPr>
          <w:rFonts w:ascii="Times New Roman" w:hAnsi="Times New Roman"/>
        </w:rPr>
        <w:t>i članka 62. stavak 1.</w:t>
      </w:r>
      <w:r w:rsidR="00312684">
        <w:rPr>
          <w:rFonts w:ascii="Times New Roman" w:hAnsi="Times New Roman"/>
        </w:rPr>
        <w:t xml:space="preserve"> i članka 132. </w:t>
      </w:r>
      <w:r w:rsidR="00345B5A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>Zakona o komunalnom gospodarstvu (N</w:t>
      </w:r>
      <w:r w:rsidR="00F81C19">
        <w:rPr>
          <w:rFonts w:ascii="Times New Roman" w:hAnsi="Times New Roman"/>
        </w:rPr>
        <w:t>N</w:t>
      </w:r>
      <w:r w:rsidRPr="006F7DAB">
        <w:rPr>
          <w:rFonts w:ascii="Times New Roman" w:hAnsi="Times New Roman"/>
        </w:rPr>
        <w:t xml:space="preserve"> br</w:t>
      </w:r>
      <w:r w:rsidR="00CC5ADD">
        <w:rPr>
          <w:rFonts w:ascii="Times New Roman" w:hAnsi="Times New Roman"/>
        </w:rPr>
        <w:t>.</w:t>
      </w:r>
      <w:r w:rsidR="00AE57BD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>68/18</w:t>
      </w:r>
      <w:r>
        <w:rPr>
          <w:rFonts w:ascii="Times New Roman" w:hAnsi="Times New Roman"/>
        </w:rPr>
        <w:t>, 110/18 i 32/20</w:t>
      </w:r>
      <w:r w:rsidRPr="006F7DAB">
        <w:rPr>
          <w:rFonts w:ascii="Times New Roman" w:hAnsi="Times New Roman"/>
        </w:rPr>
        <w:t>)</w:t>
      </w:r>
      <w:r w:rsidR="00F81C19">
        <w:rPr>
          <w:rFonts w:ascii="Times New Roman" w:hAnsi="Times New Roman"/>
        </w:rPr>
        <w:t>,</w:t>
      </w:r>
      <w:r w:rsidR="00047514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 xml:space="preserve">te članka </w:t>
      </w:r>
      <w:r w:rsidR="004F3631">
        <w:rPr>
          <w:rFonts w:ascii="Times New Roman" w:hAnsi="Times New Roman"/>
        </w:rPr>
        <w:t>40</w:t>
      </w:r>
      <w:r w:rsidRPr="006F7DAB">
        <w:rPr>
          <w:rFonts w:ascii="Times New Roman" w:hAnsi="Times New Roman"/>
        </w:rPr>
        <w:t xml:space="preserve">. Statuta Grada Makarske (Glasnik Grada Makarske, br. </w:t>
      </w:r>
      <w:r w:rsidR="00F81C19">
        <w:rPr>
          <w:rFonts w:ascii="Times New Roman" w:hAnsi="Times New Roman"/>
        </w:rPr>
        <w:t>3</w:t>
      </w:r>
      <w:r w:rsidRPr="006F7DAB">
        <w:rPr>
          <w:rFonts w:ascii="Times New Roman" w:hAnsi="Times New Roman"/>
        </w:rPr>
        <w:t>/</w:t>
      </w:r>
      <w:r w:rsidR="00F81C19">
        <w:rPr>
          <w:rFonts w:ascii="Times New Roman" w:hAnsi="Times New Roman"/>
        </w:rPr>
        <w:t>2</w:t>
      </w:r>
      <w:r w:rsidRPr="006F7DAB">
        <w:rPr>
          <w:rFonts w:ascii="Times New Roman" w:hAnsi="Times New Roman"/>
        </w:rPr>
        <w:t>1), Gradsko vijeće Grada Makarske na</w:t>
      </w:r>
      <w:r w:rsidR="008A186F">
        <w:rPr>
          <w:rFonts w:ascii="Times New Roman" w:hAnsi="Times New Roman"/>
        </w:rPr>
        <w:t xml:space="preserve"> </w:t>
      </w:r>
      <w:r w:rsidRPr="006F7D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 </w:t>
      </w:r>
      <w:r w:rsidRPr="006F7DAB">
        <w:rPr>
          <w:rFonts w:ascii="Times New Roman" w:hAnsi="Times New Roman"/>
        </w:rPr>
        <w:t xml:space="preserve">sjednici održanoj dana </w:t>
      </w:r>
      <w:r w:rsidR="004323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</w:t>
      </w:r>
      <w:r w:rsidRPr="006F7DA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8B129D">
        <w:rPr>
          <w:rFonts w:ascii="Times New Roman" w:hAnsi="Times New Roman"/>
        </w:rPr>
        <w:t>4</w:t>
      </w:r>
      <w:r w:rsidRPr="006F7DAB">
        <w:rPr>
          <w:rFonts w:ascii="Times New Roman" w:hAnsi="Times New Roman"/>
        </w:rPr>
        <w:t>. god</w:t>
      </w:r>
      <w:r>
        <w:rPr>
          <w:rFonts w:ascii="Times New Roman" w:hAnsi="Times New Roman"/>
        </w:rPr>
        <w:t>ine</w:t>
      </w:r>
      <w:r w:rsidRPr="006F7DAB">
        <w:rPr>
          <w:rFonts w:ascii="Times New Roman" w:hAnsi="Times New Roman"/>
        </w:rPr>
        <w:t>, donosi</w:t>
      </w:r>
    </w:p>
    <w:p w14:paraId="35B96FB8" w14:textId="77777777" w:rsidR="00DE4B8C" w:rsidRDefault="00DE4B8C">
      <w:pPr>
        <w:rPr>
          <w:b/>
          <w:sz w:val="32"/>
          <w:szCs w:val="32"/>
        </w:rPr>
      </w:pPr>
    </w:p>
    <w:p w14:paraId="5DF3BF0F" w14:textId="77A2A06D" w:rsidR="000734B9" w:rsidRPr="00535EA6" w:rsidRDefault="000734B9" w:rsidP="000734B9">
      <w:pPr>
        <w:jc w:val="center"/>
        <w:rPr>
          <w:rFonts w:ascii="Times New Roman" w:hAnsi="Times New Roman"/>
          <w:bCs/>
        </w:rPr>
      </w:pPr>
      <w:r w:rsidRPr="00535EA6">
        <w:rPr>
          <w:rFonts w:ascii="Times New Roman" w:hAnsi="Times New Roman"/>
          <w:bCs/>
        </w:rPr>
        <w:t>ODLUKU</w:t>
      </w:r>
    </w:p>
    <w:p w14:paraId="6AF57A7D" w14:textId="71576F2C" w:rsidR="00047514" w:rsidRPr="00535EA6" w:rsidRDefault="00047514" w:rsidP="0004751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lang w:eastAsia="en-US"/>
        </w:rPr>
      </w:pPr>
      <w:r w:rsidRPr="00535EA6">
        <w:rPr>
          <w:rFonts w:ascii="Times New Roman" w:eastAsiaTheme="minorHAnsi" w:hAnsi="Times New Roman"/>
          <w:bCs/>
          <w:lang w:eastAsia="en-US"/>
        </w:rPr>
        <w:t>o proglašenju</w:t>
      </w:r>
      <w:r w:rsidR="00392359">
        <w:rPr>
          <w:rFonts w:ascii="Times New Roman" w:eastAsiaTheme="minorHAnsi" w:hAnsi="Times New Roman"/>
          <w:bCs/>
          <w:lang w:eastAsia="en-US"/>
        </w:rPr>
        <w:t xml:space="preserve"> komunalne infrastrukture javnim dobrom u općoj uporabi</w:t>
      </w:r>
      <w:r w:rsidR="008139C7" w:rsidRPr="00535EA6">
        <w:rPr>
          <w:rFonts w:ascii="Times New Roman" w:eastAsiaTheme="minorHAnsi" w:hAnsi="Times New Roman"/>
          <w:bCs/>
          <w:lang w:eastAsia="en-US"/>
        </w:rPr>
        <w:t xml:space="preserve"> </w:t>
      </w:r>
    </w:p>
    <w:p w14:paraId="63F1D7BF" w14:textId="77777777" w:rsidR="003C33E5" w:rsidRDefault="003C33E5" w:rsidP="003C33E5">
      <w:pPr>
        <w:jc w:val="center"/>
        <w:rPr>
          <w:rFonts w:ascii="Times New Roman" w:hAnsi="Times New Roman"/>
          <w:bCs/>
        </w:rPr>
      </w:pPr>
    </w:p>
    <w:p w14:paraId="5985596E" w14:textId="77777777" w:rsidR="002931A0" w:rsidRDefault="002931A0" w:rsidP="003C33E5">
      <w:pPr>
        <w:jc w:val="center"/>
        <w:rPr>
          <w:rFonts w:ascii="Times New Roman" w:hAnsi="Times New Roman"/>
          <w:bCs/>
        </w:rPr>
      </w:pPr>
    </w:p>
    <w:p w14:paraId="1379300A" w14:textId="77777777" w:rsidR="003C33E5" w:rsidRPr="00535EA6" w:rsidRDefault="003C33E5" w:rsidP="003C33E5">
      <w:pPr>
        <w:jc w:val="center"/>
        <w:rPr>
          <w:rFonts w:ascii="Times New Roman" w:hAnsi="Times New Roman"/>
          <w:bCs/>
        </w:rPr>
      </w:pPr>
      <w:r w:rsidRPr="00535EA6">
        <w:rPr>
          <w:rFonts w:ascii="Times New Roman" w:hAnsi="Times New Roman"/>
          <w:bCs/>
        </w:rPr>
        <w:t>Članak 1.</w:t>
      </w:r>
    </w:p>
    <w:p w14:paraId="2B34B82A" w14:textId="77777777" w:rsidR="00C74912" w:rsidRDefault="00C74912" w:rsidP="003C33E5">
      <w:pPr>
        <w:jc w:val="center"/>
        <w:rPr>
          <w:rFonts w:ascii="Times New Roman" w:hAnsi="Times New Roman"/>
          <w:b/>
        </w:rPr>
      </w:pPr>
    </w:p>
    <w:p w14:paraId="2089F681" w14:textId="51D3765E" w:rsidR="008139C7" w:rsidRDefault="004F3631" w:rsidP="008139C7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hAnsi="Times New Roman"/>
          <w:bCs/>
        </w:rPr>
        <w:tab/>
      </w:r>
      <w:r w:rsidR="003C33E5" w:rsidRPr="003C33E5">
        <w:rPr>
          <w:rFonts w:ascii="Times New Roman" w:hAnsi="Times New Roman"/>
          <w:bCs/>
        </w:rPr>
        <w:t>Ovom Odlukom</w:t>
      </w:r>
      <w:r w:rsidR="009322E2">
        <w:rPr>
          <w:rFonts w:ascii="Times New Roman" w:hAnsi="Times New Roman"/>
          <w:bCs/>
        </w:rPr>
        <w:t xml:space="preserve"> </w:t>
      </w:r>
      <w:r w:rsidR="008139C7">
        <w:rPr>
          <w:rFonts w:ascii="Times New Roman" w:hAnsi="Times New Roman"/>
          <w:bCs/>
        </w:rPr>
        <w:t xml:space="preserve">proglašavaju se javnim dobrom u općoj uporabi u neotuđivom vlasništvu Grada Makarske </w:t>
      </w:r>
      <w:r w:rsidR="003C33E5" w:rsidRPr="003C33E5">
        <w:rPr>
          <w:rFonts w:ascii="Times New Roman" w:hAnsi="Times New Roman"/>
        </w:rPr>
        <w:t>komunaln</w:t>
      </w:r>
      <w:r w:rsidR="008139C7">
        <w:rPr>
          <w:rFonts w:ascii="Times New Roman" w:hAnsi="Times New Roman"/>
        </w:rPr>
        <w:t>a</w:t>
      </w:r>
      <w:r w:rsidR="003C33E5" w:rsidRPr="003C33E5">
        <w:rPr>
          <w:rFonts w:ascii="Times New Roman" w:hAnsi="Times New Roman"/>
        </w:rPr>
        <w:t xml:space="preserve"> infrastruktur</w:t>
      </w:r>
      <w:r w:rsidR="008139C7">
        <w:rPr>
          <w:rFonts w:ascii="Times New Roman" w:hAnsi="Times New Roman"/>
        </w:rPr>
        <w:t>a navedena u tablici kako slijedi</w:t>
      </w:r>
    </w:p>
    <w:p w14:paraId="2C7A5420" w14:textId="274C4262" w:rsidR="003B71D4" w:rsidRDefault="003B71D4" w:rsidP="00C7491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lang w:eastAsia="en-US"/>
        </w:rPr>
        <w:t>:</w:t>
      </w:r>
    </w:p>
    <w:p w14:paraId="6BFA233E" w14:textId="77777777" w:rsidR="0038410E" w:rsidRDefault="0038410E" w:rsidP="00090826">
      <w:pPr>
        <w:rPr>
          <w:rFonts w:ascii="Times New Roman" w:hAnsi="Times New Roman"/>
        </w:rPr>
      </w:pPr>
    </w:p>
    <w:tbl>
      <w:tblPr>
        <w:tblStyle w:val="Reetkatablice"/>
        <w:tblW w:w="8357" w:type="dxa"/>
        <w:tblInd w:w="704" w:type="dxa"/>
        <w:tblLook w:val="04A0" w:firstRow="1" w:lastRow="0" w:firstColumn="1" w:lastColumn="0" w:noHBand="0" w:noVBand="1"/>
      </w:tblPr>
      <w:tblGrid>
        <w:gridCol w:w="520"/>
        <w:gridCol w:w="1553"/>
        <w:gridCol w:w="1832"/>
        <w:gridCol w:w="2048"/>
        <w:gridCol w:w="2404"/>
      </w:tblGrid>
      <w:tr w:rsidR="00E622BE" w14:paraId="79F79F9E" w14:textId="77777777" w:rsidTr="00535EA6">
        <w:trPr>
          <w:trHeight w:val="854"/>
        </w:trPr>
        <w:tc>
          <w:tcPr>
            <w:tcW w:w="520" w:type="dxa"/>
          </w:tcPr>
          <w:p w14:paraId="60DD6888" w14:textId="77777777" w:rsidR="00E622BE" w:rsidRPr="00C74912" w:rsidRDefault="00E622B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553" w:type="dxa"/>
          </w:tcPr>
          <w:p w14:paraId="454407C9" w14:textId="77777777" w:rsidR="00535EA6" w:rsidRDefault="00535EA6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7626F6A2" w14:textId="00151E9C" w:rsidR="00E622BE" w:rsidRPr="00C74912" w:rsidRDefault="00E622B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Naziv komunalne infrastrukture</w:t>
            </w:r>
          </w:p>
        </w:tc>
        <w:tc>
          <w:tcPr>
            <w:tcW w:w="1832" w:type="dxa"/>
          </w:tcPr>
          <w:p w14:paraId="4937E33B" w14:textId="77777777" w:rsidR="00535EA6" w:rsidRDefault="00535EA6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4FD0A175" w14:textId="43E87E08" w:rsidR="00E622BE" w:rsidRPr="00C74912" w:rsidRDefault="00E622B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Vrsta komunalne infrastrukture</w:t>
            </w:r>
          </w:p>
        </w:tc>
        <w:tc>
          <w:tcPr>
            <w:tcW w:w="2048" w:type="dxa"/>
          </w:tcPr>
          <w:p w14:paraId="76C02215" w14:textId="77777777" w:rsidR="00535EA6" w:rsidRDefault="00535EA6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11CEE20B" w14:textId="7E1495B4" w:rsidR="00E622BE" w:rsidRPr="00C74912" w:rsidRDefault="00E622B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Katastarska čestica i katastarska općina</w:t>
            </w:r>
          </w:p>
        </w:tc>
        <w:tc>
          <w:tcPr>
            <w:tcW w:w="2404" w:type="dxa"/>
          </w:tcPr>
          <w:p w14:paraId="2E4B5873" w14:textId="77777777" w:rsidR="00535EA6" w:rsidRDefault="00535EA6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14:paraId="48C27FFC" w14:textId="5DEB7DF0" w:rsidR="00E622BE" w:rsidRDefault="00E622BE" w:rsidP="00535EA6">
            <w:pPr>
              <w:rPr>
                <w:rFonts w:ascii="Times New Roman" w:hAnsi="Times New Roman"/>
                <w:i/>
                <w:iCs/>
              </w:rPr>
            </w:pPr>
            <w:r w:rsidRPr="00C74912">
              <w:rPr>
                <w:rFonts w:ascii="Times New Roman" w:hAnsi="Times New Roman"/>
                <w:i/>
                <w:iCs/>
              </w:rPr>
              <w:t>Zemljišnoknjižna čestica i katastarska općina</w:t>
            </w:r>
          </w:p>
          <w:p w14:paraId="68B4C507" w14:textId="77777777" w:rsidR="00E622BE" w:rsidRPr="00C74912" w:rsidRDefault="00E622BE" w:rsidP="00C74912">
            <w:pPr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E622BE" w14:paraId="79121AFF" w14:textId="77777777" w:rsidTr="00E622BE">
        <w:tc>
          <w:tcPr>
            <w:tcW w:w="520" w:type="dxa"/>
          </w:tcPr>
          <w:p w14:paraId="1EB95013" w14:textId="0DB02006" w:rsidR="00E622BE" w:rsidRDefault="00E622BE" w:rsidP="003841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553" w:type="dxa"/>
          </w:tcPr>
          <w:p w14:paraId="43B1AFBB" w14:textId="52297C8C" w:rsidR="00E622BE" w:rsidRPr="00E622BE" w:rsidRDefault="00E622BE" w:rsidP="0038410E">
            <w:pPr>
              <w:rPr>
                <w:rFonts w:ascii="Times New Roman" w:hAnsi="Times New Roman"/>
                <w:sz w:val="22"/>
                <w:szCs w:val="22"/>
              </w:rPr>
            </w:pPr>
            <w:r w:rsidRPr="00E622BE">
              <w:rPr>
                <w:rFonts w:ascii="Times New Roman" w:hAnsi="Times New Roman"/>
                <w:sz w:val="22"/>
                <w:szCs w:val="22"/>
              </w:rPr>
              <w:t xml:space="preserve">Put </w:t>
            </w:r>
            <w:r w:rsidR="00294274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E622BE">
              <w:rPr>
                <w:rFonts w:ascii="Times New Roman" w:hAnsi="Times New Roman"/>
                <w:sz w:val="22"/>
                <w:szCs w:val="22"/>
              </w:rPr>
              <w:t xml:space="preserve">Selo </w:t>
            </w:r>
          </w:p>
          <w:p w14:paraId="2BB356D4" w14:textId="4729DD81" w:rsidR="00E622BE" w:rsidRDefault="00E622BE" w:rsidP="0038410E">
            <w:pPr>
              <w:rPr>
                <w:rFonts w:ascii="Times New Roman" w:hAnsi="Times New Roman"/>
              </w:rPr>
            </w:pPr>
            <w:proofErr w:type="spellStart"/>
            <w:r w:rsidRPr="00E622BE">
              <w:rPr>
                <w:rFonts w:ascii="Times New Roman" w:hAnsi="Times New Roman"/>
                <w:sz w:val="22"/>
                <w:szCs w:val="22"/>
              </w:rPr>
              <w:t>Puharići</w:t>
            </w:r>
            <w:proofErr w:type="spellEnd"/>
          </w:p>
        </w:tc>
        <w:tc>
          <w:tcPr>
            <w:tcW w:w="1832" w:type="dxa"/>
          </w:tcPr>
          <w:p w14:paraId="1A16C22F" w14:textId="517AE341" w:rsidR="00E622BE" w:rsidRPr="00E622BE" w:rsidRDefault="00294274" w:rsidP="0014702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</w:t>
            </w:r>
            <w:r w:rsidR="00E622BE" w:rsidRPr="00E622BE">
              <w:rPr>
                <w:rFonts w:ascii="Times New Roman" w:hAnsi="Times New Roman"/>
                <w:sz w:val="22"/>
                <w:szCs w:val="22"/>
              </w:rPr>
              <w:t xml:space="preserve">avna površina na kojoj nije dopušten promet motornim vozilima </w:t>
            </w:r>
          </w:p>
        </w:tc>
        <w:tc>
          <w:tcPr>
            <w:tcW w:w="2048" w:type="dxa"/>
          </w:tcPr>
          <w:p w14:paraId="4316A3F2" w14:textId="77777777" w:rsidR="00151975" w:rsidRDefault="00E622BE" w:rsidP="000908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kat.čest</w:t>
            </w:r>
            <w:proofErr w:type="spellEnd"/>
            <w:r>
              <w:rPr>
                <w:rFonts w:ascii="Times New Roman" w:hAnsi="Times New Roman"/>
              </w:rPr>
              <w:t xml:space="preserve">. 1696 </w:t>
            </w:r>
          </w:p>
          <w:p w14:paraId="76243D44" w14:textId="4DF820FF" w:rsidR="00E622BE" w:rsidRDefault="00E622BE" w:rsidP="00090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P.L. 1947 - K.O. </w:t>
            </w:r>
            <w:r w:rsidRPr="00090826">
              <w:rPr>
                <w:rFonts w:ascii="Times New Roman" w:hAnsi="Times New Roman"/>
              </w:rPr>
              <w:t>Makarska-</w:t>
            </w:r>
            <w:r>
              <w:rPr>
                <w:rFonts w:ascii="Times New Roman" w:hAnsi="Times New Roman"/>
              </w:rPr>
              <w:t>M</w:t>
            </w:r>
            <w:r w:rsidRPr="00090826">
              <w:rPr>
                <w:rFonts w:ascii="Times New Roman" w:hAnsi="Times New Roman"/>
              </w:rPr>
              <w:t>akar</w:t>
            </w:r>
          </w:p>
        </w:tc>
        <w:tc>
          <w:tcPr>
            <w:tcW w:w="2404" w:type="dxa"/>
          </w:tcPr>
          <w:p w14:paraId="674F62BF" w14:textId="5F86ABA9" w:rsidR="00E622BE" w:rsidRDefault="00464A41" w:rsidP="004B09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E622BE">
              <w:rPr>
                <w:rFonts w:ascii="Times New Roman" w:hAnsi="Times New Roman"/>
                <w:sz w:val="22"/>
                <w:szCs w:val="22"/>
              </w:rPr>
              <w:t>eusklađeno</w:t>
            </w:r>
          </w:p>
          <w:p w14:paraId="6B8C1BC4" w14:textId="77777777" w:rsidR="00E622BE" w:rsidRDefault="00E622BE" w:rsidP="004B09ED">
            <w:pPr>
              <w:rPr>
                <w:rFonts w:ascii="Times New Roman" w:hAnsi="Times New Roman"/>
              </w:rPr>
            </w:pPr>
          </w:p>
        </w:tc>
      </w:tr>
      <w:tr w:rsidR="00E622BE" w14:paraId="49F58608" w14:textId="77777777" w:rsidTr="00E622BE">
        <w:tc>
          <w:tcPr>
            <w:tcW w:w="520" w:type="dxa"/>
          </w:tcPr>
          <w:p w14:paraId="2D76DDAA" w14:textId="6CF6CCF4" w:rsidR="00E622BE" w:rsidRDefault="00E622BE" w:rsidP="003841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1553" w:type="dxa"/>
          </w:tcPr>
          <w:p w14:paraId="7748812A" w14:textId="480F7E25" w:rsidR="00E622BE" w:rsidRDefault="00E622BE" w:rsidP="003841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Put </w:t>
            </w:r>
            <w:r w:rsidR="00294274">
              <w:rPr>
                <w:rFonts w:ascii="Times New Roman" w:hAnsi="Times New Roman"/>
              </w:rPr>
              <w:t>(sjeverno od Kuka )</w:t>
            </w:r>
          </w:p>
        </w:tc>
        <w:tc>
          <w:tcPr>
            <w:tcW w:w="1832" w:type="dxa"/>
          </w:tcPr>
          <w:p w14:paraId="339010DC" w14:textId="6A28612A" w:rsidR="00E622BE" w:rsidRDefault="00294274" w:rsidP="001470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nerazvrstana cesta</w:t>
            </w:r>
          </w:p>
        </w:tc>
        <w:tc>
          <w:tcPr>
            <w:tcW w:w="2048" w:type="dxa"/>
          </w:tcPr>
          <w:p w14:paraId="4475386B" w14:textId="77777777" w:rsidR="00151975" w:rsidRDefault="00294274" w:rsidP="00090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kat.čest.2890 </w:t>
            </w:r>
          </w:p>
          <w:p w14:paraId="4F59D7E3" w14:textId="77777777" w:rsidR="00151975" w:rsidRDefault="00294274" w:rsidP="00090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P.L. 1000 </w:t>
            </w:r>
          </w:p>
          <w:p w14:paraId="38E39147" w14:textId="6002328B" w:rsidR="00E622BE" w:rsidRDefault="00294274" w:rsidP="00090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K.O. Veliko Brdo </w:t>
            </w:r>
          </w:p>
        </w:tc>
        <w:tc>
          <w:tcPr>
            <w:tcW w:w="2404" w:type="dxa"/>
          </w:tcPr>
          <w:p w14:paraId="0D4923F7" w14:textId="6F748962" w:rsidR="00E622BE" w:rsidRDefault="00294274" w:rsidP="004B09E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čest.zem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2890 Z.U. 5251 K.O. Veliko Brdo</w:t>
            </w:r>
          </w:p>
        </w:tc>
      </w:tr>
      <w:tr w:rsidR="00E622BE" w14:paraId="48CA0AA1" w14:textId="77777777" w:rsidTr="00E622BE">
        <w:tc>
          <w:tcPr>
            <w:tcW w:w="520" w:type="dxa"/>
          </w:tcPr>
          <w:p w14:paraId="2DC077D3" w14:textId="0DBC7526" w:rsidR="00E622BE" w:rsidRDefault="00E622BE" w:rsidP="003841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1553" w:type="dxa"/>
          </w:tcPr>
          <w:p w14:paraId="4CD56E5C" w14:textId="229ACFC4" w:rsidR="00E622BE" w:rsidRDefault="00294274" w:rsidP="003841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parkiralište </w:t>
            </w:r>
          </w:p>
        </w:tc>
        <w:tc>
          <w:tcPr>
            <w:tcW w:w="1832" w:type="dxa"/>
          </w:tcPr>
          <w:p w14:paraId="32F79C7C" w14:textId="172C9B38" w:rsidR="00E622BE" w:rsidRDefault="00294274" w:rsidP="001470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javno parkiralište</w:t>
            </w:r>
          </w:p>
        </w:tc>
        <w:tc>
          <w:tcPr>
            <w:tcW w:w="2048" w:type="dxa"/>
          </w:tcPr>
          <w:p w14:paraId="603B0B73" w14:textId="35A547AA" w:rsidR="00E622BE" w:rsidRDefault="004A4FF0" w:rsidP="00090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294274">
              <w:rPr>
                <w:rFonts w:ascii="Times New Roman" w:hAnsi="Times New Roman"/>
              </w:rPr>
              <w:t>eusklađeno</w:t>
            </w:r>
          </w:p>
        </w:tc>
        <w:tc>
          <w:tcPr>
            <w:tcW w:w="2404" w:type="dxa"/>
          </w:tcPr>
          <w:p w14:paraId="543322C7" w14:textId="7AD9C320" w:rsidR="00E622BE" w:rsidRDefault="00294274" w:rsidP="004B09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čest.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zem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254/1 Z.U. 1025 K.O.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Kotišina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E622BE" w14:paraId="77659E0C" w14:textId="77777777" w:rsidTr="00E622BE">
        <w:tc>
          <w:tcPr>
            <w:tcW w:w="520" w:type="dxa"/>
          </w:tcPr>
          <w:p w14:paraId="17CC76C7" w14:textId="43337C6F" w:rsidR="00E622BE" w:rsidRDefault="00E622BE" w:rsidP="003841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1553" w:type="dxa"/>
          </w:tcPr>
          <w:p w14:paraId="61F848DE" w14:textId="3C459B8A" w:rsidR="00E622BE" w:rsidRDefault="004A4FF0" w:rsidP="003841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294274">
              <w:rPr>
                <w:rFonts w:ascii="Times New Roman" w:hAnsi="Times New Roman"/>
              </w:rPr>
              <w:t>arkiralište</w:t>
            </w:r>
          </w:p>
        </w:tc>
        <w:tc>
          <w:tcPr>
            <w:tcW w:w="1832" w:type="dxa"/>
          </w:tcPr>
          <w:p w14:paraId="0D1061D7" w14:textId="79FB3DF8" w:rsidR="00E622BE" w:rsidRDefault="004A4FF0" w:rsidP="0014702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javno parkiralište </w:t>
            </w:r>
          </w:p>
        </w:tc>
        <w:tc>
          <w:tcPr>
            <w:tcW w:w="2048" w:type="dxa"/>
          </w:tcPr>
          <w:p w14:paraId="48862BE1" w14:textId="23C9366D" w:rsidR="00E622BE" w:rsidRDefault="004A4FF0" w:rsidP="000908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kat.čest</w:t>
            </w:r>
            <w:proofErr w:type="spellEnd"/>
            <w:r>
              <w:rPr>
                <w:rFonts w:ascii="Times New Roman" w:hAnsi="Times New Roman"/>
              </w:rPr>
              <w:t>. 3007/1 P.L. 1</w:t>
            </w:r>
            <w:r w:rsidR="00486A98">
              <w:rPr>
                <w:rFonts w:ascii="Times New Roman" w:hAnsi="Times New Roman"/>
              </w:rPr>
              <w:t>947</w:t>
            </w:r>
            <w:r w:rsidR="00426472">
              <w:rPr>
                <w:rFonts w:ascii="Times New Roman" w:hAnsi="Times New Roman"/>
              </w:rPr>
              <w:t xml:space="preserve"> K.O. Makarska-Makar</w:t>
            </w:r>
          </w:p>
        </w:tc>
        <w:tc>
          <w:tcPr>
            <w:tcW w:w="2404" w:type="dxa"/>
          </w:tcPr>
          <w:p w14:paraId="5E4E281C" w14:textId="4C745B12" w:rsidR="00E622BE" w:rsidRDefault="004A4FF0" w:rsidP="004B09E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čest.zem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275/1</w:t>
            </w:r>
            <w:r w:rsidR="00702D3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26472">
              <w:rPr>
                <w:rFonts w:ascii="Times New Roman" w:hAnsi="Times New Roman"/>
                <w:sz w:val="22"/>
                <w:szCs w:val="22"/>
              </w:rPr>
              <w:t xml:space="preserve">K.O. Makarska-Makar </w:t>
            </w:r>
            <w:r w:rsidR="00464A41">
              <w:rPr>
                <w:rFonts w:ascii="Times New Roman" w:hAnsi="Times New Roman"/>
                <w:sz w:val="22"/>
                <w:szCs w:val="22"/>
              </w:rPr>
              <w:t>-</w:t>
            </w:r>
            <w:r w:rsidR="00702D38">
              <w:rPr>
                <w:rFonts w:ascii="Times New Roman" w:hAnsi="Times New Roman"/>
                <w:sz w:val="22"/>
                <w:szCs w:val="22"/>
              </w:rPr>
              <w:t>neusklađeno</w:t>
            </w:r>
          </w:p>
        </w:tc>
      </w:tr>
    </w:tbl>
    <w:p w14:paraId="46A29EF3" w14:textId="77777777" w:rsidR="0038410E" w:rsidRDefault="0038410E" w:rsidP="00090826">
      <w:pPr>
        <w:rPr>
          <w:rFonts w:ascii="Times New Roman" w:hAnsi="Times New Roman"/>
        </w:rPr>
      </w:pPr>
    </w:p>
    <w:p w14:paraId="295BC39E" w14:textId="77777777" w:rsidR="008139C7" w:rsidRDefault="008139C7" w:rsidP="00C7491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130CF986" w14:textId="2ECB58BB" w:rsidR="008139C7" w:rsidRPr="00535EA6" w:rsidRDefault="008139C7" w:rsidP="00C74912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535EA6">
        <w:rPr>
          <w:rFonts w:ascii="Times New Roman" w:hAnsi="Times New Roman"/>
        </w:rPr>
        <w:t xml:space="preserve">Članak 2. </w:t>
      </w:r>
    </w:p>
    <w:p w14:paraId="27768EE1" w14:textId="77777777" w:rsidR="008139C7" w:rsidRDefault="008139C7" w:rsidP="008139C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EFE9545" w14:textId="77777777" w:rsidR="008139C7" w:rsidRPr="008139C7" w:rsidRDefault="008139C7" w:rsidP="008139C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</w:rPr>
      </w:pPr>
      <w:r w:rsidRPr="008139C7">
        <w:rPr>
          <w:rFonts w:ascii="Times New Roman" w:hAnsi="Times New Roman"/>
        </w:rPr>
        <w:t xml:space="preserve">Primjenom odredbi članaka 61., 62. i 132. Zakona o komunalnom gospodarstvu i primjenom ove Odluke, evidentirat će se novo stanje nekretnina iz ove Odluke u zemljišnim knjigama i katastarskom </w:t>
      </w:r>
      <w:proofErr w:type="spellStart"/>
      <w:r w:rsidRPr="008139C7">
        <w:rPr>
          <w:rFonts w:ascii="Times New Roman" w:hAnsi="Times New Roman"/>
        </w:rPr>
        <w:t>operatu</w:t>
      </w:r>
      <w:proofErr w:type="spellEnd"/>
      <w:r w:rsidRPr="008139C7">
        <w:rPr>
          <w:rFonts w:ascii="Times New Roman" w:hAnsi="Times New Roman"/>
        </w:rPr>
        <w:t>.</w:t>
      </w:r>
    </w:p>
    <w:p w14:paraId="15232588" w14:textId="6962D126" w:rsidR="008139C7" w:rsidRDefault="008139C7" w:rsidP="008139C7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314F1EFD" w14:textId="0BB886E7" w:rsidR="00C74912" w:rsidRPr="00535EA6" w:rsidRDefault="00C74912" w:rsidP="00C74912">
      <w:pPr>
        <w:autoSpaceDE w:val="0"/>
        <w:autoSpaceDN w:val="0"/>
        <w:adjustRightInd w:val="0"/>
        <w:jc w:val="center"/>
        <w:rPr>
          <w:rFonts w:eastAsiaTheme="minorHAnsi" w:cs="Arial"/>
          <w:sz w:val="22"/>
          <w:szCs w:val="22"/>
          <w:lang w:eastAsia="en-US"/>
        </w:rPr>
      </w:pPr>
      <w:r w:rsidRPr="00535EA6">
        <w:rPr>
          <w:rFonts w:ascii="Times New Roman" w:hAnsi="Times New Roman"/>
        </w:rPr>
        <w:t xml:space="preserve">Članak </w:t>
      </w:r>
      <w:r w:rsidR="008139C7" w:rsidRPr="00535EA6">
        <w:rPr>
          <w:rFonts w:ascii="Times New Roman" w:hAnsi="Times New Roman"/>
        </w:rPr>
        <w:t>3</w:t>
      </w:r>
      <w:r w:rsidRPr="00535EA6">
        <w:rPr>
          <w:rFonts w:ascii="Times New Roman" w:hAnsi="Times New Roman"/>
        </w:rPr>
        <w:t>.</w:t>
      </w:r>
    </w:p>
    <w:p w14:paraId="43648EED" w14:textId="77777777" w:rsidR="00C74912" w:rsidRDefault="00C74912" w:rsidP="00C74912">
      <w:pPr>
        <w:autoSpaceDE w:val="0"/>
        <w:autoSpaceDN w:val="0"/>
        <w:adjustRightInd w:val="0"/>
        <w:rPr>
          <w:rFonts w:eastAsiaTheme="minorHAnsi" w:cs="Arial"/>
          <w:sz w:val="22"/>
          <w:szCs w:val="22"/>
          <w:lang w:eastAsia="en-US"/>
        </w:rPr>
      </w:pPr>
    </w:p>
    <w:p w14:paraId="37352D22" w14:textId="79CDFB7F" w:rsidR="002931A0" w:rsidRDefault="00AB6ED5" w:rsidP="00AB6ED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3.1.</w:t>
      </w:r>
      <w:r>
        <w:rPr>
          <w:rFonts w:ascii="Times New Roman" w:eastAsiaTheme="minorHAnsi" w:hAnsi="Times New Roman"/>
          <w:lang w:eastAsia="en-US"/>
        </w:rPr>
        <w:tab/>
      </w:r>
      <w:r>
        <w:rPr>
          <w:rFonts w:ascii="Times New Roman" w:eastAsiaTheme="minorHAnsi" w:hAnsi="Times New Roman"/>
          <w:lang w:eastAsia="en-US"/>
        </w:rPr>
        <w:tab/>
      </w:r>
      <w:r w:rsidR="00C74912" w:rsidRPr="00B7287C">
        <w:rPr>
          <w:rFonts w:ascii="Times New Roman" w:eastAsiaTheme="minorHAnsi" w:hAnsi="Times New Roman"/>
          <w:lang w:eastAsia="en-US"/>
        </w:rPr>
        <w:t>Nalaže se Općinsko</w:t>
      </w:r>
      <w:r w:rsidR="00B7287C">
        <w:rPr>
          <w:rFonts w:ascii="Times New Roman" w:eastAsiaTheme="minorHAnsi" w:hAnsi="Times New Roman"/>
          <w:lang w:eastAsia="en-US"/>
        </w:rPr>
        <w:t>m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sud</w:t>
      </w:r>
      <w:r w:rsidR="00B7287C">
        <w:rPr>
          <w:rFonts w:ascii="Times New Roman" w:eastAsiaTheme="minorHAnsi" w:hAnsi="Times New Roman"/>
          <w:lang w:eastAsia="en-US"/>
        </w:rPr>
        <w:t>u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u </w:t>
      </w:r>
      <w:r w:rsidR="00B7287C" w:rsidRPr="00B7287C">
        <w:rPr>
          <w:rFonts w:ascii="Times New Roman" w:eastAsiaTheme="minorHAnsi" w:hAnsi="Times New Roman"/>
          <w:lang w:eastAsia="en-US"/>
        </w:rPr>
        <w:t>Makarskoj</w:t>
      </w:r>
      <w:r w:rsidR="00F81C19">
        <w:rPr>
          <w:rFonts w:ascii="Times New Roman" w:eastAsiaTheme="minorHAnsi" w:hAnsi="Times New Roman"/>
          <w:lang w:eastAsia="en-US"/>
        </w:rPr>
        <w:t xml:space="preserve"> izvršiti </w:t>
      </w:r>
      <w:r w:rsidR="00B7287C">
        <w:rPr>
          <w:rFonts w:ascii="Times New Roman" w:eastAsiaTheme="minorHAnsi" w:hAnsi="Times New Roman"/>
          <w:lang w:eastAsia="en-US"/>
        </w:rPr>
        <w:t xml:space="preserve">u zemljišnim knjigama </w:t>
      </w:r>
      <w:r w:rsidR="00F81C19">
        <w:rPr>
          <w:rFonts w:ascii="Times New Roman" w:eastAsiaTheme="minorHAnsi" w:hAnsi="Times New Roman"/>
          <w:lang w:eastAsia="en-US"/>
        </w:rPr>
        <w:t xml:space="preserve">upis </w:t>
      </w:r>
      <w:r w:rsidR="00C74912" w:rsidRPr="00B7287C">
        <w:rPr>
          <w:rFonts w:ascii="Times New Roman" w:eastAsiaTheme="minorHAnsi" w:hAnsi="Times New Roman"/>
          <w:lang w:eastAsia="en-US"/>
        </w:rPr>
        <w:t>komunalne</w:t>
      </w:r>
      <w:r w:rsidR="00B7287C">
        <w:rPr>
          <w:rFonts w:ascii="Times New Roman" w:eastAsiaTheme="minorHAnsi" w:hAnsi="Times New Roman"/>
          <w:lang w:eastAsia="en-US"/>
        </w:rPr>
        <w:t xml:space="preserve"> 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infrastrukture </w:t>
      </w:r>
      <w:r w:rsidR="00B54C84">
        <w:rPr>
          <w:rFonts w:ascii="Times New Roman" w:eastAsiaTheme="minorHAnsi" w:hAnsi="Times New Roman"/>
          <w:lang w:eastAsia="en-US"/>
        </w:rPr>
        <w:t xml:space="preserve">iz </w:t>
      </w:r>
      <w:r w:rsidR="00C74912" w:rsidRPr="00B7287C">
        <w:rPr>
          <w:rFonts w:ascii="Times New Roman" w:eastAsiaTheme="minorHAnsi" w:hAnsi="Times New Roman"/>
          <w:lang w:eastAsia="en-US"/>
        </w:rPr>
        <w:t>člank</w:t>
      </w:r>
      <w:r w:rsidR="00B54C84">
        <w:rPr>
          <w:rFonts w:ascii="Times New Roman" w:eastAsiaTheme="minorHAnsi" w:hAnsi="Times New Roman"/>
          <w:lang w:eastAsia="en-US"/>
        </w:rPr>
        <w:t>a</w:t>
      </w:r>
      <w:r w:rsidR="00C74912" w:rsidRPr="00B7287C">
        <w:rPr>
          <w:rFonts w:ascii="Times New Roman" w:eastAsiaTheme="minorHAnsi" w:hAnsi="Times New Roman"/>
          <w:lang w:eastAsia="en-US"/>
        </w:rPr>
        <w:t xml:space="preserve"> 1. </w:t>
      </w:r>
      <w:r w:rsidR="002931A0">
        <w:rPr>
          <w:rFonts w:ascii="Times New Roman" w:eastAsiaTheme="minorHAnsi" w:hAnsi="Times New Roman"/>
          <w:lang w:eastAsia="en-US"/>
        </w:rPr>
        <w:t>ove Odluke pod rednim brojem:</w:t>
      </w:r>
    </w:p>
    <w:p w14:paraId="3219AEA2" w14:textId="77777777" w:rsidR="002931A0" w:rsidRDefault="002931A0" w:rsidP="00B7287C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</w:p>
    <w:p w14:paraId="16929F51" w14:textId="5C233363" w:rsidR="002931A0" w:rsidRDefault="002931A0" w:rsidP="002931A0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red.br.</w:t>
      </w:r>
      <w:r w:rsidR="00AB6ED5">
        <w:rPr>
          <w:rFonts w:ascii="Times New Roman" w:eastAsiaTheme="minorHAnsi" w:hAnsi="Times New Roman"/>
          <w:lang w:eastAsia="en-US"/>
        </w:rPr>
        <w:t xml:space="preserve"> </w:t>
      </w:r>
      <w:r w:rsidR="00535EA6" w:rsidRPr="002931A0">
        <w:rPr>
          <w:rFonts w:ascii="Times New Roman" w:eastAsiaTheme="minorHAnsi" w:hAnsi="Times New Roman"/>
          <w:lang w:eastAsia="en-US"/>
        </w:rPr>
        <w:t xml:space="preserve">2. 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="00535EA6" w:rsidRPr="002931A0">
        <w:rPr>
          <w:rFonts w:ascii="Times New Roman" w:eastAsiaTheme="minorHAnsi" w:hAnsi="Times New Roman"/>
          <w:lang w:eastAsia="en-US"/>
        </w:rPr>
        <w:t>kao  „</w:t>
      </w:r>
      <w:r w:rsidR="00C74912" w:rsidRPr="002931A0">
        <w:rPr>
          <w:rFonts w:ascii="Times New Roman" w:eastAsiaTheme="minorHAnsi" w:hAnsi="Times New Roman"/>
          <w:lang w:eastAsia="en-US"/>
        </w:rPr>
        <w:t>javno dobr</w:t>
      </w:r>
      <w:r>
        <w:rPr>
          <w:rFonts w:ascii="Times New Roman" w:eastAsiaTheme="minorHAnsi" w:hAnsi="Times New Roman"/>
          <w:lang w:eastAsia="en-US"/>
        </w:rPr>
        <w:t>o</w:t>
      </w:r>
      <w:r w:rsidR="00C74912" w:rsidRPr="002931A0">
        <w:rPr>
          <w:rFonts w:ascii="Times New Roman" w:eastAsiaTheme="minorHAnsi" w:hAnsi="Times New Roman"/>
          <w:lang w:eastAsia="en-US"/>
        </w:rPr>
        <w:t xml:space="preserve"> u općoj uporabi</w:t>
      </w:r>
      <w:r w:rsidR="00535EA6" w:rsidRPr="002931A0">
        <w:rPr>
          <w:rFonts w:ascii="Times New Roman" w:eastAsiaTheme="minorHAnsi" w:hAnsi="Times New Roman"/>
          <w:lang w:eastAsia="en-US"/>
        </w:rPr>
        <w:t xml:space="preserve">, </w:t>
      </w:r>
      <w:r>
        <w:rPr>
          <w:rFonts w:ascii="Times New Roman" w:eastAsiaTheme="minorHAnsi" w:hAnsi="Times New Roman"/>
          <w:lang w:eastAsia="en-US"/>
        </w:rPr>
        <w:t xml:space="preserve"> nerazvrstana cesta</w:t>
      </w:r>
      <w:r w:rsidR="00535EA6" w:rsidRPr="002931A0">
        <w:rPr>
          <w:rFonts w:ascii="Times New Roman" w:eastAsiaTheme="minorHAnsi" w:hAnsi="Times New Roman"/>
          <w:lang w:eastAsia="en-US"/>
        </w:rPr>
        <w:t xml:space="preserve">, neotuđivo </w:t>
      </w:r>
      <w:r w:rsidR="00C74912" w:rsidRPr="002931A0">
        <w:rPr>
          <w:rFonts w:ascii="Times New Roman" w:eastAsiaTheme="minorHAnsi" w:hAnsi="Times New Roman"/>
          <w:lang w:eastAsia="en-US"/>
        </w:rPr>
        <w:t>vlasništv</w:t>
      </w:r>
      <w:r w:rsidR="00535EA6" w:rsidRPr="002931A0">
        <w:rPr>
          <w:rFonts w:ascii="Times New Roman" w:eastAsiaTheme="minorHAnsi" w:hAnsi="Times New Roman"/>
          <w:lang w:eastAsia="en-US"/>
        </w:rPr>
        <w:t>o</w:t>
      </w:r>
      <w:r w:rsidR="00C74912" w:rsidRPr="002931A0">
        <w:rPr>
          <w:rFonts w:ascii="Times New Roman" w:eastAsiaTheme="minorHAnsi" w:hAnsi="Times New Roman"/>
          <w:lang w:eastAsia="en-US"/>
        </w:rPr>
        <w:t xml:space="preserve"> Grada</w:t>
      </w:r>
      <w:r w:rsidR="00B7287C" w:rsidRPr="002931A0">
        <w:rPr>
          <w:rFonts w:ascii="Times New Roman" w:eastAsiaTheme="minorHAnsi" w:hAnsi="Times New Roman"/>
          <w:lang w:eastAsia="en-US"/>
        </w:rPr>
        <w:t xml:space="preserve"> Makarske</w:t>
      </w:r>
      <w:r w:rsidR="00535EA6" w:rsidRPr="002931A0">
        <w:rPr>
          <w:rFonts w:ascii="Times New Roman" w:eastAsiaTheme="minorHAnsi" w:hAnsi="Times New Roman"/>
          <w:lang w:eastAsia="en-US"/>
        </w:rPr>
        <w:t>“</w:t>
      </w:r>
      <w:r w:rsidR="00C74912" w:rsidRPr="002931A0">
        <w:rPr>
          <w:rFonts w:ascii="Times New Roman" w:eastAsiaTheme="minorHAnsi" w:hAnsi="Times New Roman"/>
          <w:lang w:eastAsia="en-US"/>
        </w:rPr>
        <w:t>.</w:t>
      </w:r>
    </w:p>
    <w:p w14:paraId="3ED6A96F" w14:textId="77777777" w:rsidR="002931A0" w:rsidRDefault="002931A0" w:rsidP="002931A0">
      <w:pPr>
        <w:pStyle w:val="Odlomakpopisa"/>
        <w:autoSpaceDE w:val="0"/>
        <w:autoSpaceDN w:val="0"/>
        <w:adjustRightInd w:val="0"/>
        <w:ind w:left="1068"/>
        <w:jc w:val="both"/>
        <w:rPr>
          <w:rFonts w:ascii="Times New Roman" w:eastAsiaTheme="minorHAnsi" w:hAnsi="Times New Roman"/>
          <w:lang w:eastAsia="en-US"/>
        </w:rPr>
      </w:pPr>
    </w:p>
    <w:p w14:paraId="5B394D78" w14:textId="7C69658D" w:rsidR="008139C7" w:rsidRPr="002931A0" w:rsidRDefault="002931A0" w:rsidP="002931A0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red.br. </w:t>
      </w:r>
      <w:r w:rsidRPr="002931A0">
        <w:rPr>
          <w:rFonts w:ascii="Times New Roman" w:eastAsiaTheme="minorHAnsi" w:hAnsi="Times New Roman"/>
          <w:lang w:eastAsia="en-US"/>
        </w:rPr>
        <w:t>3. ove Odluke kao „javno dobr</w:t>
      </w:r>
      <w:r>
        <w:rPr>
          <w:rFonts w:ascii="Times New Roman" w:eastAsiaTheme="minorHAnsi" w:hAnsi="Times New Roman"/>
          <w:lang w:eastAsia="en-US"/>
        </w:rPr>
        <w:t>o</w:t>
      </w:r>
      <w:r w:rsidRPr="002931A0">
        <w:rPr>
          <w:rFonts w:ascii="Times New Roman" w:eastAsiaTheme="minorHAnsi" w:hAnsi="Times New Roman"/>
          <w:lang w:eastAsia="en-US"/>
        </w:rPr>
        <w:t xml:space="preserve"> u općoj uporabi, javno parkiralište, neotuđivo vlasništvo Grada Makarske</w:t>
      </w:r>
      <w:r>
        <w:rPr>
          <w:rFonts w:ascii="Times New Roman" w:eastAsiaTheme="minorHAnsi" w:hAnsi="Times New Roman"/>
          <w:lang w:eastAsia="en-US"/>
        </w:rPr>
        <w:t>.“</w:t>
      </w:r>
    </w:p>
    <w:p w14:paraId="297BA41D" w14:textId="77777777" w:rsidR="002931A0" w:rsidRDefault="008139C7" w:rsidP="00B7287C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ab/>
      </w:r>
    </w:p>
    <w:p w14:paraId="7149EAFD" w14:textId="6CCEEBC0" w:rsidR="002931A0" w:rsidRDefault="00AB6ED5" w:rsidP="00AB6ED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3.2.</w:t>
      </w:r>
      <w:r>
        <w:rPr>
          <w:rFonts w:ascii="Times New Roman" w:eastAsiaTheme="minorHAnsi" w:hAnsi="Times New Roman"/>
          <w:lang w:eastAsia="en-US"/>
        </w:rPr>
        <w:tab/>
      </w:r>
      <w:r>
        <w:rPr>
          <w:rFonts w:ascii="Times New Roman" w:eastAsiaTheme="minorHAnsi" w:hAnsi="Times New Roman"/>
          <w:lang w:eastAsia="en-US"/>
        </w:rPr>
        <w:tab/>
      </w:r>
      <w:r w:rsidR="008139C7">
        <w:rPr>
          <w:rFonts w:ascii="Times New Roman" w:eastAsiaTheme="minorHAnsi" w:hAnsi="Times New Roman"/>
          <w:lang w:eastAsia="en-US"/>
        </w:rPr>
        <w:t xml:space="preserve">Nalaže se </w:t>
      </w:r>
      <w:r w:rsidR="00535EA6">
        <w:rPr>
          <w:rFonts w:ascii="Times New Roman" w:eastAsiaTheme="minorHAnsi" w:hAnsi="Times New Roman"/>
          <w:lang w:eastAsia="en-US"/>
        </w:rPr>
        <w:t xml:space="preserve">Ispostavi za katastar nekretnina Makarska izvršiti </w:t>
      </w:r>
      <w:r w:rsidR="002931A0">
        <w:rPr>
          <w:rFonts w:ascii="Times New Roman" w:eastAsiaTheme="minorHAnsi" w:hAnsi="Times New Roman"/>
          <w:lang w:eastAsia="en-US"/>
        </w:rPr>
        <w:t xml:space="preserve">u katastarskom </w:t>
      </w:r>
      <w:proofErr w:type="spellStart"/>
      <w:r w:rsidR="002931A0">
        <w:rPr>
          <w:rFonts w:ascii="Times New Roman" w:eastAsiaTheme="minorHAnsi" w:hAnsi="Times New Roman"/>
          <w:lang w:eastAsia="en-US"/>
        </w:rPr>
        <w:t>operatu</w:t>
      </w:r>
      <w:proofErr w:type="spellEnd"/>
      <w:r w:rsidR="002931A0">
        <w:rPr>
          <w:rFonts w:ascii="Times New Roman" w:eastAsiaTheme="minorHAnsi" w:hAnsi="Times New Roman"/>
          <w:lang w:eastAsia="en-US"/>
        </w:rPr>
        <w:t xml:space="preserve"> </w:t>
      </w:r>
      <w:r w:rsidR="00535EA6">
        <w:rPr>
          <w:rFonts w:ascii="Times New Roman" w:eastAsiaTheme="minorHAnsi" w:hAnsi="Times New Roman"/>
          <w:lang w:eastAsia="en-US"/>
        </w:rPr>
        <w:t xml:space="preserve">upis </w:t>
      </w:r>
      <w:r w:rsidR="002931A0">
        <w:rPr>
          <w:rFonts w:ascii="Times New Roman" w:eastAsiaTheme="minorHAnsi" w:hAnsi="Times New Roman"/>
          <w:lang w:eastAsia="en-US"/>
        </w:rPr>
        <w:t>komunalne infrastrukture iz članka 1. ove Odluke pod:</w:t>
      </w:r>
    </w:p>
    <w:p w14:paraId="251FB168" w14:textId="77777777" w:rsidR="002931A0" w:rsidRDefault="002931A0" w:rsidP="00B7287C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lang w:eastAsia="en-US"/>
        </w:rPr>
      </w:pPr>
    </w:p>
    <w:p w14:paraId="1CE16C2E" w14:textId="5D4D7E82" w:rsidR="002931A0" w:rsidRDefault="002931A0" w:rsidP="002931A0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red.br. </w:t>
      </w:r>
      <w:r w:rsidR="00535EA6" w:rsidRPr="002931A0">
        <w:rPr>
          <w:rFonts w:ascii="Times New Roman" w:eastAsiaTheme="minorHAnsi" w:hAnsi="Times New Roman"/>
          <w:lang w:eastAsia="en-US"/>
        </w:rPr>
        <w:t>1.</w:t>
      </w:r>
      <w:r w:rsidR="00AB6ED5">
        <w:rPr>
          <w:rFonts w:ascii="Times New Roman" w:eastAsiaTheme="minorHAnsi" w:hAnsi="Times New Roman"/>
          <w:lang w:eastAsia="en-US"/>
        </w:rPr>
        <w:t xml:space="preserve"> kao</w:t>
      </w:r>
      <w:r>
        <w:rPr>
          <w:rFonts w:ascii="Times New Roman" w:eastAsiaTheme="minorHAnsi" w:hAnsi="Times New Roman"/>
          <w:lang w:eastAsia="en-US"/>
        </w:rPr>
        <w:t xml:space="preserve"> „</w:t>
      </w:r>
      <w:r w:rsidRPr="002931A0">
        <w:rPr>
          <w:rFonts w:ascii="Times New Roman" w:eastAsiaTheme="minorHAnsi" w:hAnsi="Times New Roman"/>
          <w:lang w:eastAsia="en-US"/>
        </w:rPr>
        <w:t>javno dobr</w:t>
      </w:r>
      <w:r>
        <w:rPr>
          <w:rFonts w:ascii="Times New Roman" w:eastAsiaTheme="minorHAnsi" w:hAnsi="Times New Roman"/>
          <w:lang w:eastAsia="en-US"/>
        </w:rPr>
        <w:t>o</w:t>
      </w:r>
      <w:r w:rsidRPr="002931A0">
        <w:rPr>
          <w:rFonts w:ascii="Times New Roman" w:eastAsiaTheme="minorHAnsi" w:hAnsi="Times New Roman"/>
          <w:lang w:eastAsia="en-US"/>
        </w:rPr>
        <w:t xml:space="preserve"> u općoj uporabi, </w:t>
      </w:r>
      <w:r>
        <w:rPr>
          <w:rFonts w:ascii="Times New Roman" w:eastAsiaTheme="minorHAnsi" w:hAnsi="Times New Roman"/>
          <w:lang w:eastAsia="en-US"/>
        </w:rPr>
        <w:t xml:space="preserve"> </w:t>
      </w:r>
      <w:r>
        <w:rPr>
          <w:rFonts w:ascii="Times New Roman" w:hAnsi="Times New Roman"/>
          <w:sz w:val="22"/>
          <w:szCs w:val="22"/>
        </w:rPr>
        <w:t>j</w:t>
      </w:r>
      <w:r w:rsidRPr="00E622BE">
        <w:rPr>
          <w:rFonts w:ascii="Times New Roman" w:hAnsi="Times New Roman"/>
          <w:sz w:val="22"/>
          <w:szCs w:val="22"/>
        </w:rPr>
        <w:t>avna površina na kojoj nije dopušten promet motornim vozilima</w:t>
      </w:r>
      <w:r w:rsidRPr="002931A0">
        <w:rPr>
          <w:rFonts w:ascii="Times New Roman" w:eastAsiaTheme="minorHAnsi" w:hAnsi="Times New Roman"/>
          <w:lang w:eastAsia="en-US"/>
        </w:rPr>
        <w:t>, neotuđivo vlasništvo Grada Makarske</w:t>
      </w:r>
      <w:r>
        <w:rPr>
          <w:rFonts w:ascii="Times New Roman" w:eastAsiaTheme="minorHAnsi" w:hAnsi="Times New Roman"/>
          <w:lang w:eastAsia="en-US"/>
        </w:rPr>
        <w:t>“</w:t>
      </w:r>
    </w:p>
    <w:p w14:paraId="044495D4" w14:textId="77777777" w:rsidR="002931A0" w:rsidRDefault="002931A0" w:rsidP="002931A0">
      <w:pPr>
        <w:pStyle w:val="Odlomakpopisa"/>
        <w:autoSpaceDE w:val="0"/>
        <w:autoSpaceDN w:val="0"/>
        <w:adjustRightInd w:val="0"/>
        <w:ind w:left="1068"/>
        <w:jc w:val="both"/>
        <w:rPr>
          <w:rFonts w:ascii="Times New Roman" w:eastAsiaTheme="minorHAnsi" w:hAnsi="Times New Roman"/>
          <w:lang w:eastAsia="en-US"/>
        </w:rPr>
      </w:pPr>
    </w:p>
    <w:p w14:paraId="0053F6E0" w14:textId="1680D4D5" w:rsidR="002931A0" w:rsidRDefault="002931A0" w:rsidP="002931A0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red.br. </w:t>
      </w:r>
      <w:r w:rsidR="00535EA6" w:rsidRPr="002931A0">
        <w:rPr>
          <w:rFonts w:ascii="Times New Roman" w:eastAsiaTheme="minorHAnsi" w:hAnsi="Times New Roman"/>
          <w:lang w:eastAsia="en-US"/>
        </w:rPr>
        <w:t>2.</w:t>
      </w:r>
      <w:r w:rsidR="00AB6ED5">
        <w:rPr>
          <w:rFonts w:ascii="Times New Roman" w:eastAsiaTheme="minorHAnsi" w:hAnsi="Times New Roman"/>
          <w:lang w:eastAsia="en-US"/>
        </w:rPr>
        <w:t xml:space="preserve"> kao</w:t>
      </w:r>
      <w:r>
        <w:rPr>
          <w:rFonts w:ascii="Times New Roman" w:eastAsiaTheme="minorHAnsi" w:hAnsi="Times New Roman"/>
          <w:lang w:eastAsia="en-US"/>
        </w:rPr>
        <w:t xml:space="preserve"> „</w:t>
      </w:r>
      <w:r w:rsidRPr="002931A0">
        <w:rPr>
          <w:rFonts w:ascii="Times New Roman" w:eastAsiaTheme="minorHAnsi" w:hAnsi="Times New Roman"/>
          <w:lang w:eastAsia="en-US"/>
        </w:rPr>
        <w:t>javno dobr</w:t>
      </w:r>
      <w:r>
        <w:rPr>
          <w:rFonts w:ascii="Times New Roman" w:eastAsiaTheme="minorHAnsi" w:hAnsi="Times New Roman"/>
          <w:lang w:eastAsia="en-US"/>
        </w:rPr>
        <w:t>o</w:t>
      </w:r>
      <w:r w:rsidRPr="002931A0">
        <w:rPr>
          <w:rFonts w:ascii="Times New Roman" w:eastAsiaTheme="minorHAnsi" w:hAnsi="Times New Roman"/>
          <w:lang w:eastAsia="en-US"/>
        </w:rPr>
        <w:t xml:space="preserve"> u općoj uporabi, 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="00AB6ED5">
        <w:rPr>
          <w:rFonts w:ascii="Times New Roman" w:eastAsiaTheme="minorHAnsi" w:hAnsi="Times New Roman"/>
          <w:lang w:eastAsia="en-US"/>
        </w:rPr>
        <w:t>nerazvrstana cesta,</w:t>
      </w:r>
      <w:r w:rsidRPr="002931A0">
        <w:rPr>
          <w:rFonts w:ascii="Times New Roman" w:eastAsiaTheme="minorHAnsi" w:hAnsi="Times New Roman"/>
          <w:lang w:eastAsia="en-US"/>
        </w:rPr>
        <w:t xml:space="preserve"> neotuđivo vlasništvo Grada Makarske</w:t>
      </w:r>
      <w:r>
        <w:rPr>
          <w:rFonts w:ascii="Times New Roman" w:eastAsiaTheme="minorHAnsi" w:hAnsi="Times New Roman"/>
          <w:lang w:eastAsia="en-US"/>
        </w:rPr>
        <w:t>“</w:t>
      </w:r>
    </w:p>
    <w:p w14:paraId="3AEE6893" w14:textId="77777777" w:rsidR="002931A0" w:rsidRPr="002931A0" w:rsidRDefault="002931A0" w:rsidP="002931A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</w:p>
    <w:p w14:paraId="6A3B24B1" w14:textId="78574F4C" w:rsidR="008139C7" w:rsidRPr="002931A0" w:rsidRDefault="002931A0" w:rsidP="002931A0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red.br. </w:t>
      </w:r>
      <w:r w:rsidR="00AB6ED5">
        <w:rPr>
          <w:rFonts w:ascii="Times New Roman" w:eastAsiaTheme="minorHAnsi" w:hAnsi="Times New Roman"/>
          <w:lang w:eastAsia="en-US"/>
        </w:rPr>
        <w:t>4</w:t>
      </w:r>
      <w:r w:rsidR="00535EA6" w:rsidRPr="002931A0">
        <w:rPr>
          <w:rFonts w:ascii="Times New Roman" w:eastAsiaTheme="minorHAnsi" w:hAnsi="Times New Roman"/>
          <w:lang w:eastAsia="en-US"/>
        </w:rPr>
        <w:t xml:space="preserve">. </w:t>
      </w:r>
      <w:r w:rsidR="00AB6ED5">
        <w:rPr>
          <w:rFonts w:ascii="Times New Roman" w:eastAsiaTheme="minorHAnsi" w:hAnsi="Times New Roman"/>
          <w:lang w:eastAsia="en-US"/>
        </w:rPr>
        <w:t>kao</w:t>
      </w:r>
      <w:r w:rsidR="00535EA6" w:rsidRPr="002931A0">
        <w:rPr>
          <w:rFonts w:ascii="Times New Roman" w:eastAsiaTheme="minorHAnsi" w:hAnsi="Times New Roman"/>
          <w:lang w:eastAsia="en-US"/>
        </w:rPr>
        <w:t xml:space="preserve"> </w:t>
      </w:r>
      <w:r w:rsidR="00AB6ED5">
        <w:rPr>
          <w:rFonts w:ascii="Times New Roman" w:eastAsiaTheme="minorHAnsi" w:hAnsi="Times New Roman"/>
          <w:lang w:eastAsia="en-US"/>
        </w:rPr>
        <w:t>„</w:t>
      </w:r>
      <w:r w:rsidRPr="002931A0">
        <w:rPr>
          <w:rFonts w:ascii="Times New Roman" w:eastAsiaTheme="minorHAnsi" w:hAnsi="Times New Roman"/>
          <w:lang w:eastAsia="en-US"/>
        </w:rPr>
        <w:t>javno dobr</w:t>
      </w:r>
      <w:r>
        <w:rPr>
          <w:rFonts w:ascii="Times New Roman" w:eastAsiaTheme="minorHAnsi" w:hAnsi="Times New Roman"/>
          <w:lang w:eastAsia="en-US"/>
        </w:rPr>
        <w:t>o</w:t>
      </w:r>
      <w:r w:rsidRPr="002931A0">
        <w:rPr>
          <w:rFonts w:ascii="Times New Roman" w:eastAsiaTheme="minorHAnsi" w:hAnsi="Times New Roman"/>
          <w:lang w:eastAsia="en-US"/>
        </w:rPr>
        <w:t xml:space="preserve"> u općoj uporabi, </w:t>
      </w:r>
      <w:r>
        <w:rPr>
          <w:rFonts w:ascii="Times New Roman" w:eastAsiaTheme="minorHAnsi" w:hAnsi="Times New Roman"/>
          <w:lang w:eastAsia="en-US"/>
        </w:rPr>
        <w:t xml:space="preserve"> </w:t>
      </w:r>
      <w:r>
        <w:rPr>
          <w:rFonts w:ascii="Times New Roman" w:hAnsi="Times New Roman"/>
          <w:sz w:val="22"/>
          <w:szCs w:val="22"/>
        </w:rPr>
        <w:t>j</w:t>
      </w:r>
      <w:r w:rsidRPr="00E622BE">
        <w:rPr>
          <w:rFonts w:ascii="Times New Roman" w:hAnsi="Times New Roman"/>
          <w:sz w:val="22"/>
          <w:szCs w:val="22"/>
        </w:rPr>
        <w:t>avn</w:t>
      </w:r>
      <w:r w:rsidR="00AB6ED5">
        <w:rPr>
          <w:rFonts w:ascii="Times New Roman" w:hAnsi="Times New Roman"/>
          <w:sz w:val="22"/>
          <w:szCs w:val="22"/>
        </w:rPr>
        <w:t>o</w:t>
      </w:r>
      <w:r w:rsidRPr="00E622BE">
        <w:rPr>
          <w:rFonts w:ascii="Times New Roman" w:hAnsi="Times New Roman"/>
          <w:sz w:val="22"/>
          <w:szCs w:val="22"/>
        </w:rPr>
        <w:t xml:space="preserve"> p</w:t>
      </w:r>
      <w:r w:rsidR="00AB6ED5">
        <w:rPr>
          <w:rFonts w:ascii="Times New Roman" w:hAnsi="Times New Roman"/>
          <w:sz w:val="22"/>
          <w:szCs w:val="22"/>
        </w:rPr>
        <w:t>arkiralište</w:t>
      </w:r>
      <w:r w:rsidRPr="002931A0">
        <w:rPr>
          <w:rFonts w:ascii="Times New Roman" w:eastAsiaTheme="minorHAnsi" w:hAnsi="Times New Roman"/>
          <w:lang w:eastAsia="en-US"/>
        </w:rPr>
        <w:t>, neotuđivo vlasništvo Grada Makarske</w:t>
      </w:r>
      <w:r w:rsidR="00AB6ED5">
        <w:rPr>
          <w:rFonts w:ascii="Times New Roman" w:eastAsiaTheme="minorHAnsi" w:hAnsi="Times New Roman"/>
          <w:lang w:eastAsia="en-US"/>
        </w:rPr>
        <w:t>“.</w:t>
      </w:r>
    </w:p>
    <w:p w14:paraId="40F87FC4" w14:textId="77777777" w:rsidR="00EB039E" w:rsidRPr="00B7287C" w:rsidRDefault="00EB039E" w:rsidP="00B7287C">
      <w:pPr>
        <w:jc w:val="both"/>
        <w:rPr>
          <w:rFonts w:ascii="Times New Roman" w:hAnsi="Times New Roman"/>
        </w:rPr>
      </w:pPr>
    </w:p>
    <w:p w14:paraId="3ADD6191" w14:textId="77777777" w:rsidR="00AB6ED5" w:rsidRDefault="00AB6ED5" w:rsidP="00EB039E">
      <w:pPr>
        <w:jc w:val="center"/>
        <w:rPr>
          <w:rFonts w:ascii="Times New Roman" w:hAnsi="Times New Roman"/>
          <w:bCs/>
        </w:rPr>
      </w:pPr>
    </w:p>
    <w:p w14:paraId="184A63C3" w14:textId="29584860" w:rsidR="00EB039E" w:rsidRPr="00535EA6" w:rsidRDefault="00EB039E" w:rsidP="00EB039E">
      <w:pPr>
        <w:jc w:val="center"/>
        <w:rPr>
          <w:rFonts w:ascii="Times New Roman" w:hAnsi="Times New Roman"/>
          <w:bCs/>
        </w:rPr>
      </w:pPr>
      <w:r w:rsidRPr="00535EA6">
        <w:rPr>
          <w:rFonts w:ascii="Times New Roman" w:hAnsi="Times New Roman"/>
          <w:bCs/>
        </w:rPr>
        <w:t xml:space="preserve">Članak </w:t>
      </w:r>
      <w:r w:rsidR="008139C7" w:rsidRPr="00535EA6">
        <w:rPr>
          <w:rFonts w:ascii="Times New Roman" w:hAnsi="Times New Roman"/>
          <w:bCs/>
        </w:rPr>
        <w:t>4</w:t>
      </w:r>
      <w:r w:rsidRPr="00535EA6">
        <w:rPr>
          <w:rFonts w:ascii="Times New Roman" w:hAnsi="Times New Roman"/>
          <w:bCs/>
        </w:rPr>
        <w:t>.</w:t>
      </w:r>
    </w:p>
    <w:p w14:paraId="78E1F658" w14:textId="77777777" w:rsidR="00B7287C" w:rsidRPr="00F07CBB" w:rsidRDefault="00B7287C" w:rsidP="00EB039E">
      <w:pPr>
        <w:jc w:val="center"/>
        <w:rPr>
          <w:rFonts w:ascii="Times New Roman" w:hAnsi="Times New Roman"/>
          <w:b/>
        </w:rPr>
      </w:pPr>
    </w:p>
    <w:p w14:paraId="0FB48B41" w14:textId="31071983" w:rsidR="00EB039E" w:rsidRPr="00D50726" w:rsidRDefault="00EB039E" w:rsidP="00EB039E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D50726">
        <w:rPr>
          <w:color w:val="000000"/>
        </w:rPr>
        <w:t xml:space="preserve">Ova Odluka stupa </w:t>
      </w:r>
      <w:r>
        <w:rPr>
          <w:color w:val="000000"/>
        </w:rPr>
        <w:t>na snagu</w:t>
      </w:r>
      <w:r w:rsidR="00FA192B">
        <w:rPr>
          <w:color w:val="000000"/>
        </w:rPr>
        <w:t xml:space="preserve"> prvog </w:t>
      </w:r>
      <w:r w:rsidR="00AF3D93">
        <w:rPr>
          <w:color w:val="000000"/>
        </w:rPr>
        <w:t>dan</w:t>
      </w:r>
      <w:r w:rsidR="00FA192B">
        <w:rPr>
          <w:color w:val="000000"/>
        </w:rPr>
        <w:t>a</w:t>
      </w:r>
      <w:r w:rsidR="00AF3D93">
        <w:rPr>
          <w:color w:val="000000"/>
        </w:rPr>
        <w:t xml:space="preserve"> </w:t>
      </w:r>
      <w:r w:rsidR="00FA192B">
        <w:rPr>
          <w:color w:val="000000"/>
        </w:rPr>
        <w:t xml:space="preserve">od dana </w:t>
      </w:r>
      <w:r w:rsidR="00AF3D93">
        <w:rPr>
          <w:color w:val="000000"/>
        </w:rPr>
        <w:t>objave</w:t>
      </w:r>
      <w:r w:rsidR="00FA192B">
        <w:rPr>
          <w:color w:val="000000"/>
        </w:rPr>
        <w:t xml:space="preserve"> </w:t>
      </w:r>
      <w:r w:rsidR="00AF3D93">
        <w:rPr>
          <w:color w:val="000000"/>
        </w:rPr>
        <w:t xml:space="preserve">u </w:t>
      </w:r>
      <w:r>
        <w:rPr>
          <w:color w:val="000000"/>
        </w:rPr>
        <w:t>Glasniku Grada Makarske.</w:t>
      </w:r>
    </w:p>
    <w:p w14:paraId="1C4EE4B4" w14:textId="77777777" w:rsidR="00F52F9A" w:rsidRPr="00D50726" w:rsidRDefault="00F52F9A" w:rsidP="00F52F9A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</w:p>
    <w:p w14:paraId="19A887B0" w14:textId="77777777" w:rsidR="001637AE" w:rsidRDefault="001637AE" w:rsidP="004A4736"/>
    <w:p w14:paraId="35EDFBAA" w14:textId="77777777" w:rsidR="00392359" w:rsidRDefault="00392359" w:rsidP="004A4736"/>
    <w:p w14:paraId="25120824" w14:textId="77777777" w:rsidR="00786396" w:rsidRDefault="00786396" w:rsidP="004A4736"/>
    <w:p w14:paraId="716A2A8D" w14:textId="13C3A686" w:rsidR="001637AE" w:rsidRPr="00151098" w:rsidRDefault="00151098" w:rsidP="004A4736">
      <w:pPr>
        <w:rPr>
          <w:rFonts w:ascii="Times New Roman" w:hAnsi="Times New Roman"/>
        </w:rPr>
      </w:pPr>
      <w:bookmarkStart w:id="0" w:name="_Hlk39821903"/>
      <w:r w:rsidRPr="00151098">
        <w:rPr>
          <w:rFonts w:ascii="Times New Roman" w:hAnsi="Times New Roman"/>
        </w:rPr>
        <w:t>K</w:t>
      </w:r>
      <w:r w:rsidR="003E2536">
        <w:rPr>
          <w:rFonts w:ascii="Times New Roman" w:hAnsi="Times New Roman"/>
        </w:rPr>
        <w:t>LASA</w:t>
      </w:r>
      <w:r w:rsidRPr="00151098">
        <w:rPr>
          <w:rFonts w:ascii="Times New Roman" w:hAnsi="Times New Roman"/>
        </w:rPr>
        <w:t>:</w:t>
      </w:r>
      <w:r w:rsidR="00633497">
        <w:rPr>
          <w:rFonts w:ascii="Times New Roman" w:hAnsi="Times New Roman"/>
        </w:rPr>
        <w:t xml:space="preserve"> </w:t>
      </w:r>
      <w:r w:rsidR="00CC5ADD" w:rsidRPr="00087CDC">
        <w:rPr>
          <w:rFonts w:ascii="Times New Roman" w:hAnsi="Times New Roman"/>
          <w:color w:val="000000" w:themeColor="text1"/>
        </w:rPr>
        <w:t>0</w:t>
      </w:r>
      <w:r w:rsidR="00DD3651" w:rsidRPr="00087CDC">
        <w:rPr>
          <w:rFonts w:ascii="Times New Roman" w:hAnsi="Times New Roman"/>
          <w:color w:val="000000" w:themeColor="text1"/>
        </w:rPr>
        <w:t>24</w:t>
      </w:r>
      <w:r w:rsidR="00CC5ADD" w:rsidRPr="00087CDC">
        <w:rPr>
          <w:rFonts w:ascii="Times New Roman" w:hAnsi="Times New Roman"/>
          <w:color w:val="000000" w:themeColor="text1"/>
        </w:rPr>
        <w:t>-01</w:t>
      </w:r>
      <w:r w:rsidR="00633497" w:rsidRPr="00087CDC">
        <w:rPr>
          <w:rFonts w:ascii="Times New Roman" w:hAnsi="Times New Roman"/>
          <w:color w:val="000000" w:themeColor="text1"/>
        </w:rPr>
        <w:t>/2</w:t>
      </w:r>
      <w:r w:rsidR="00117659" w:rsidRPr="00087CDC">
        <w:rPr>
          <w:rFonts w:ascii="Times New Roman" w:hAnsi="Times New Roman"/>
          <w:color w:val="000000" w:themeColor="text1"/>
        </w:rPr>
        <w:t>4</w:t>
      </w:r>
      <w:r w:rsidR="00633497" w:rsidRPr="00087CDC">
        <w:rPr>
          <w:rFonts w:ascii="Times New Roman" w:hAnsi="Times New Roman"/>
          <w:color w:val="000000" w:themeColor="text1"/>
        </w:rPr>
        <w:t>-0</w:t>
      </w:r>
      <w:r w:rsidR="00CC5ADD" w:rsidRPr="00087CDC">
        <w:rPr>
          <w:rFonts w:ascii="Times New Roman" w:hAnsi="Times New Roman"/>
          <w:color w:val="000000" w:themeColor="text1"/>
        </w:rPr>
        <w:t>1</w:t>
      </w:r>
      <w:r w:rsidR="00633497" w:rsidRPr="00087CDC">
        <w:rPr>
          <w:rFonts w:ascii="Times New Roman" w:hAnsi="Times New Roman"/>
          <w:color w:val="000000" w:themeColor="text1"/>
        </w:rPr>
        <w:t>/</w:t>
      </w:r>
      <w:r w:rsidR="00117659" w:rsidRPr="00087CDC">
        <w:rPr>
          <w:rFonts w:ascii="Times New Roman" w:hAnsi="Times New Roman"/>
          <w:color w:val="000000" w:themeColor="text1"/>
        </w:rPr>
        <w:t>13</w:t>
      </w:r>
      <w:r w:rsidR="00DD3651" w:rsidRPr="00087CDC">
        <w:rPr>
          <w:rFonts w:ascii="Times New Roman" w:hAnsi="Times New Roman"/>
          <w:color w:val="000000" w:themeColor="text1"/>
        </w:rPr>
        <w:t xml:space="preserve"> </w:t>
      </w:r>
    </w:p>
    <w:p w14:paraId="10EF453B" w14:textId="1314CF8E" w:rsidR="00275E8C" w:rsidRPr="00217029" w:rsidRDefault="00151098" w:rsidP="00275E8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51098">
        <w:rPr>
          <w:rFonts w:ascii="Times New Roman" w:hAnsi="Times New Roman"/>
        </w:rPr>
        <w:t>U</w:t>
      </w:r>
      <w:r w:rsidR="003E2536">
        <w:rPr>
          <w:rFonts w:ascii="Times New Roman" w:hAnsi="Times New Roman"/>
        </w:rPr>
        <w:t>RBROJ</w:t>
      </w:r>
      <w:r w:rsidRPr="00151098">
        <w:rPr>
          <w:rFonts w:ascii="Times New Roman" w:hAnsi="Times New Roman"/>
        </w:rPr>
        <w:t>:</w:t>
      </w:r>
      <w:r w:rsidR="00275E8C" w:rsidRPr="00275E8C">
        <w:rPr>
          <w:rFonts w:ascii="Times New Roman" w:hAnsi="Times New Roman"/>
        </w:rPr>
        <w:t xml:space="preserve"> </w:t>
      </w:r>
      <w:r w:rsidR="00CC5ADD" w:rsidRPr="00087CDC">
        <w:rPr>
          <w:rFonts w:ascii="Times New Roman" w:hAnsi="Times New Roman"/>
          <w:color w:val="000000" w:themeColor="text1"/>
        </w:rPr>
        <w:t>2181-</w:t>
      </w:r>
      <w:r w:rsidR="00117659" w:rsidRPr="00087CDC">
        <w:rPr>
          <w:rFonts w:ascii="Times New Roman" w:hAnsi="Times New Roman"/>
          <w:color w:val="000000" w:themeColor="text1"/>
        </w:rPr>
        <w:t>6-03-02-</w:t>
      </w:r>
      <w:r w:rsidR="00087CDC" w:rsidRPr="00087CDC">
        <w:rPr>
          <w:rFonts w:ascii="Times New Roman" w:hAnsi="Times New Roman"/>
          <w:color w:val="000000" w:themeColor="text1"/>
        </w:rPr>
        <w:t>24-2</w:t>
      </w:r>
    </w:p>
    <w:bookmarkEnd w:id="0"/>
    <w:p w14:paraId="15F2CFA6" w14:textId="17C5B05A" w:rsidR="00151098" w:rsidRPr="006F7DAB" w:rsidRDefault="00151098" w:rsidP="008139C7">
      <w:pPr>
        <w:rPr>
          <w:rFonts w:ascii="Times New Roman" w:hAnsi="Times New Roman"/>
          <w:bCs/>
        </w:rPr>
      </w:pPr>
      <w:r w:rsidRPr="00151098">
        <w:rPr>
          <w:rFonts w:ascii="Times New Roman" w:hAnsi="Times New Roman"/>
        </w:rPr>
        <w:t xml:space="preserve">Makarska </w:t>
      </w:r>
      <w:r w:rsidR="008C0E26">
        <w:rPr>
          <w:rFonts w:ascii="Times New Roman" w:hAnsi="Times New Roman"/>
        </w:rPr>
        <w:t>13.12.2</w:t>
      </w:r>
      <w:r w:rsidRPr="00151098">
        <w:rPr>
          <w:rFonts w:ascii="Times New Roman" w:hAnsi="Times New Roman"/>
        </w:rPr>
        <w:t>02</w:t>
      </w:r>
      <w:r w:rsidR="009E2B52">
        <w:rPr>
          <w:rFonts w:ascii="Times New Roman" w:hAnsi="Times New Roman"/>
        </w:rPr>
        <w:t>4</w:t>
      </w:r>
      <w:r w:rsidRPr="00151098">
        <w:rPr>
          <w:rFonts w:ascii="Times New Roman" w:hAnsi="Times New Roman"/>
        </w:rPr>
        <w:t>.</w:t>
      </w:r>
      <w:r w:rsidR="008C0E26">
        <w:rPr>
          <w:rFonts w:ascii="Times New Roman" w:hAnsi="Times New Roman"/>
        </w:rPr>
        <w:tab/>
      </w:r>
      <w:r w:rsidR="008C0E26">
        <w:rPr>
          <w:rFonts w:ascii="Times New Roman" w:hAnsi="Times New Roman"/>
        </w:rPr>
        <w:tab/>
      </w:r>
      <w:r w:rsidR="008139C7">
        <w:rPr>
          <w:rFonts w:ascii="Times New Roman" w:hAnsi="Times New Roman"/>
        </w:rPr>
        <w:tab/>
      </w:r>
      <w:r w:rsidR="008139C7">
        <w:rPr>
          <w:rFonts w:ascii="Times New Roman" w:hAnsi="Times New Roman"/>
        </w:rPr>
        <w:tab/>
      </w:r>
      <w:r w:rsidRPr="006F7DAB">
        <w:rPr>
          <w:rFonts w:ascii="Times New Roman" w:hAnsi="Times New Roman"/>
          <w:bCs/>
        </w:rPr>
        <w:t>PREDSJEDNI</w:t>
      </w:r>
      <w:r w:rsidR="0000116F">
        <w:rPr>
          <w:rFonts w:ascii="Times New Roman" w:hAnsi="Times New Roman"/>
          <w:bCs/>
        </w:rPr>
        <w:t>CA</w:t>
      </w:r>
      <w:r w:rsidRPr="006F7DAB">
        <w:rPr>
          <w:rFonts w:ascii="Times New Roman" w:hAnsi="Times New Roman"/>
          <w:bCs/>
        </w:rPr>
        <w:t xml:space="preserve"> GRADSKOG VIJEĆA</w:t>
      </w:r>
    </w:p>
    <w:p w14:paraId="1F14C057" w14:textId="77777777" w:rsidR="00151098" w:rsidRDefault="00151098" w:rsidP="00151098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 w:rsidRPr="006F7DAB">
        <w:rPr>
          <w:rFonts w:ascii="Times New Roman" w:hAnsi="Times New Roman"/>
          <w:bCs/>
        </w:rPr>
        <w:t xml:space="preserve">                                                                                  </w:t>
      </w:r>
      <w:r w:rsidR="0000116F">
        <w:rPr>
          <w:rFonts w:ascii="Times New Roman" w:hAnsi="Times New Roman"/>
          <w:bCs/>
        </w:rPr>
        <w:t>Gordana Muhtić</w:t>
      </w:r>
      <w:r w:rsidRPr="006F7DAB">
        <w:rPr>
          <w:rFonts w:ascii="Times New Roman" w:hAnsi="Times New Roman"/>
          <w:bCs/>
        </w:rPr>
        <w:t xml:space="preserve">, </w:t>
      </w:r>
      <w:proofErr w:type="spellStart"/>
      <w:r w:rsidR="0000116F">
        <w:rPr>
          <w:rFonts w:ascii="Times New Roman" w:hAnsi="Times New Roman"/>
          <w:bCs/>
        </w:rPr>
        <w:t>dipl.iur</w:t>
      </w:r>
      <w:proofErr w:type="spellEnd"/>
      <w:r w:rsidR="0000116F">
        <w:rPr>
          <w:rFonts w:ascii="Times New Roman" w:hAnsi="Times New Roman"/>
          <w:bCs/>
        </w:rPr>
        <w:t>.</w:t>
      </w:r>
    </w:p>
    <w:p w14:paraId="7A238372" w14:textId="77777777" w:rsidR="000E1022" w:rsidRDefault="000E1022" w:rsidP="00151098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14:paraId="3F76B54F" w14:textId="77777777" w:rsidR="000E1022" w:rsidRDefault="000E1022" w:rsidP="00151098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14:paraId="48166C25" w14:textId="77777777" w:rsidR="000E1022" w:rsidRDefault="000E1022" w:rsidP="00151098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14:paraId="6C3CBFC8" w14:textId="77777777" w:rsidR="009250BA" w:rsidRDefault="009250BA" w:rsidP="0015109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sectPr w:rsidR="009250BA" w:rsidSect="00AB6ED5">
      <w:pgSz w:w="11906" w:h="16838"/>
      <w:pgMar w:top="1701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657B9"/>
    <w:multiLevelType w:val="hybridMultilevel"/>
    <w:tmpl w:val="34FABA8A"/>
    <w:lvl w:ilvl="0" w:tplc="2A3E1B8C">
      <w:start w:val="1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" w15:restartNumberingAfterBreak="0">
    <w:nsid w:val="11D26878"/>
    <w:multiLevelType w:val="hybridMultilevel"/>
    <w:tmpl w:val="26C0ED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319A2"/>
    <w:multiLevelType w:val="hybridMultilevel"/>
    <w:tmpl w:val="811A4194"/>
    <w:lvl w:ilvl="0" w:tplc="F0D6FE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1854D6"/>
    <w:multiLevelType w:val="hybridMultilevel"/>
    <w:tmpl w:val="28ACC2E2"/>
    <w:lvl w:ilvl="0" w:tplc="F07672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B6363C"/>
    <w:multiLevelType w:val="hybridMultilevel"/>
    <w:tmpl w:val="4D481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549B2"/>
    <w:multiLevelType w:val="hybridMultilevel"/>
    <w:tmpl w:val="8EEA506A"/>
    <w:lvl w:ilvl="0" w:tplc="626C5942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6" w15:restartNumberingAfterBreak="0">
    <w:nsid w:val="7F6A4F05"/>
    <w:multiLevelType w:val="hybridMultilevel"/>
    <w:tmpl w:val="7EF62CD6"/>
    <w:lvl w:ilvl="0" w:tplc="E2AEB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29565">
    <w:abstractNumId w:val="0"/>
  </w:num>
  <w:num w:numId="2" w16cid:durableId="1508716797">
    <w:abstractNumId w:val="5"/>
  </w:num>
  <w:num w:numId="3" w16cid:durableId="1776245431">
    <w:abstractNumId w:val="1"/>
  </w:num>
  <w:num w:numId="4" w16cid:durableId="1122310341">
    <w:abstractNumId w:val="6"/>
  </w:num>
  <w:num w:numId="5" w16cid:durableId="1382250061">
    <w:abstractNumId w:val="4"/>
  </w:num>
  <w:num w:numId="6" w16cid:durableId="360059734">
    <w:abstractNumId w:val="2"/>
  </w:num>
  <w:num w:numId="7" w16cid:durableId="334891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B9"/>
    <w:rsid w:val="0000116F"/>
    <w:rsid w:val="00001C81"/>
    <w:rsid w:val="00005E07"/>
    <w:rsid w:val="0000704E"/>
    <w:rsid w:val="000173C5"/>
    <w:rsid w:val="0002251D"/>
    <w:rsid w:val="00047514"/>
    <w:rsid w:val="0005520C"/>
    <w:rsid w:val="00055FE7"/>
    <w:rsid w:val="0005648F"/>
    <w:rsid w:val="0005794B"/>
    <w:rsid w:val="000734B9"/>
    <w:rsid w:val="00082723"/>
    <w:rsid w:val="0008723E"/>
    <w:rsid w:val="00087CDC"/>
    <w:rsid w:val="00090826"/>
    <w:rsid w:val="000B5A23"/>
    <w:rsid w:val="000C04E0"/>
    <w:rsid w:val="000D11BD"/>
    <w:rsid w:val="000D1982"/>
    <w:rsid w:val="000E0218"/>
    <w:rsid w:val="000E1022"/>
    <w:rsid w:val="000E2211"/>
    <w:rsid w:val="000E26EB"/>
    <w:rsid w:val="000E427A"/>
    <w:rsid w:val="000F0ACE"/>
    <w:rsid w:val="000F1F8B"/>
    <w:rsid w:val="000F2E9D"/>
    <w:rsid w:val="0010108C"/>
    <w:rsid w:val="00115D60"/>
    <w:rsid w:val="001173F7"/>
    <w:rsid w:val="00117659"/>
    <w:rsid w:val="001248B3"/>
    <w:rsid w:val="001261CF"/>
    <w:rsid w:val="00141CB7"/>
    <w:rsid w:val="00147022"/>
    <w:rsid w:val="00151098"/>
    <w:rsid w:val="00151975"/>
    <w:rsid w:val="00155B9A"/>
    <w:rsid w:val="001637AE"/>
    <w:rsid w:val="00172F9E"/>
    <w:rsid w:val="00174B76"/>
    <w:rsid w:val="00176D1B"/>
    <w:rsid w:val="00194B72"/>
    <w:rsid w:val="001A4FEC"/>
    <w:rsid w:val="001A7B3C"/>
    <w:rsid w:val="001B6BA9"/>
    <w:rsid w:val="001C50BA"/>
    <w:rsid w:val="001D4AEF"/>
    <w:rsid w:val="001D537E"/>
    <w:rsid w:val="001D5869"/>
    <w:rsid w:val="001E06CA"/>
    <w:rsid w:val="001F1F04"/>
    <w:rsid w:val="00210C6A"/>
    <w:rsid w:val="00213448"/>
    <w:rsid w:val="00217BCF"/>
    <w:rsid w:val="00221FC8"/>
    <w:rsid w:val="002279B4"/>
    <w:rsid w:val="002342DC"/>
    <w:rsid w:val="00247B73"/>
    <w:rsid w:val="0025581B"/>
    <w:rsid w:val="00262957"/>
    <w:rsid w:val="00275E8C"/>
    <w:rsid w:val="00280316"/>
    <w:rsid w:val="00280A2C"/>
    <w:rsid w:val="002916E2"/>
    <w:rsid w:val="002931A0"/>
    <w:rsid w:val="00294274"/>
    <w:rsid w:val="002962D4"/>
    <w:rsid w:val="002D54D7"/>
    <w:rsid w:val="002D655C"/>
    <w:rsid w:val="002F51B8"/>
    <w:rsid w:val="002F7A91"/>
    <w:rsid w:val="002F7F3C"/>
    <w:rsid w:val="00300A5E"/>
    <w:rsid w:val="003027C4"/>
    <w:rsid w:val="00302A12"/>
    <w:rsid w:val="00312684"/>
    <w:rsid w:val="0032002F"/>
    <w:rsid w:val="00322A2C"/>
    <w:rsid w:val="00345B5A"/>
    <w:rsid w:val="00351248"/>
    <w:rsid w:val="003528DE"/>
    <w:rsid w:val="003609EC"/>
    <w:rsid w:val="003618A7"/>
    <w:rsid w:val="0036212A"/>
    <w:rsid w:val="00382135"/>
    <w:rsid w:val="0038410E"/>
    <w:rsid w:val="0038425C"/>
    <w:rsid w:val="00392359"/>
    <w:rsid w:val="00396E2F"/>
    <w:rsid w:val="00397BB0"/>
    <w:rsid w:val="003A3529"/>
    <w:rsid w:val="003A79AD"/>
    <w:rsid w:val="003B7143"/>
    <w:rsid w:val="003B71D4"/>
    <w:rsid w:val="003C33E5"/>
    <w:rsid w:val="003C550B"/>
    <w:rsid w:val="003D0B36"/>
    <w:rsid w:val="003E1768"/>
    <w:rsid w:val="003E1F5C"/>
    <w:rsid w:val="003E2536"/>
    <w:rsid w:val="003E4F69"/>
    <w:rsid w:val="003E6F1B"/>
    <w:rsid w:val="003F0FB7"/>
    <w:rsid w:val="0040107E"/>
    <w:rsid w:val="0040185C"/>
    <w:rsid w:val="00401DA1"/>
    <w:rsid w:val="00402D28"/>
    <w:rsid w:val="00404015"/>
    <w:rsid w:val="00407BC7"/>
    <w:rsid w:val="00421916"/>
    <w:rsid w:val="00426472"/>
    <w:rsid w:val="00427B90"/>
    <w:rsid w:val="00432036"/>
    <w:rsid w:val="004323DF"/>
    <w:rsid w:val="00432D62"/>
    <w:rsid w:val="004436A6"/>
    <w:rsid w:val="00445FDC"/>
    <w:rsid w:val="0045390C"/>
    <w:rsid w:val="00456F3A"/>
    <w:rsid w:val="00464A41"/>
    <w:rsid w:val="00471369"/>
    <w:rsid w:val="00486A98"/>
    <w:rsid w:val="0049233B"/>
    <w:rsid w:val="004A07A6"/>
    <w:rsid w:val="004A4736"/>
    <w:rsid w:val="004A4FF0"/>
    <w:rsid w:val="004B09ED"/>
    <w:rsid w:val="004D69E5"/>
    <w:rsid w:val="004D7A5C"/>
    <w:rsid w:val="004D7F6B"/>
    <w:rsid w:val="004E380E"/>
    <w:rsid w:val="004E77AD"/>
    <w:rsid w:val="004F3631"/>
    <w:rsid w:val="004F53D9"/>
    <w:rsid w:val="0050016F"/>
    <w:rsid w:val="0050168C"/>
    <w:rsid w:val="00502B78"/>
    <w:rsid w:val="0051716C"/>
    <w:rsid w:val="005200AB"/>
    <w:rsid w:val="0052628A"/>
    <w:rsid w:val="00535EA6"/>
    <w:rsid w:val="00543297"/>
    <w:rsid w:val="00572E37"/>
    <w:rsid w:val="0059036D"/>
    <w:rsid w:val="0059357C"/>
    <w:rsid w:val="00597F5F"/>
    <w:rsid w:val="005B0892"/>
    <w:rsid w:val="005B0EB1"/>
    <w:rsid w:val="005B14BA"/>
    <w:rsid w:val="005C1CCB"/>
    <w:rsid w:val="005C30DD"/>
    <w:rsid w:val="005C606B"/>
    <w:rsid w:val="005E374A"/>
    <w:rsid w:val="005E41E1"/>
    <w:rsid w:val="005F37D5"/>
    <w:rsid w:val="00600404"/>
    <w:rsid w:val="00602E5D"/>
    <w:rsid w:val="0062366E"/>
    <w:rsid w:val="006323A6"/>
    <w:rsid w:val="00633497"/>
    <w:rsid w:val="0065622F"/>
    <w:rsid w:val="00656B83"/>
    <w:rsid w:val="006610F4"/>
    <w:rsid w:val="00661AC8"/>
    <w:rsid w:val="00661B3F"/>
    <w:rsid w:val="00692F1E"/>
    <w:rsid w:val="006A7579"/>
    <w:rsid w:val="006A7FBA"/>
    <w:rsid w:val="006D61C8"/>
    <w:rsid w:val="006E03F0"/>
    <w:rsid w:val="006E3945"/>
    <w:rsid w:val="006F4CD9"/>
    <w:rsid w:val="00702D38"/>
    <w:rsid w:val="00711816"/>
    <w:rsid w:val="007532A9"/>
    <w:rsid w:val="00785B7A"/>
    <w:rsid w:val="00786396"/>
    <w:rsid w:val="007863EF"/>
    <w:rsid w:val="00792395"/>
    <w:rsid w:val="007932B7"/>
    <w:rsid w:val="0079516D"/>
    <w:rsid w:val="007D129B"/>
    <w:rsid w:val="007E1792"/>
    <w:rsid w:val="00801992"/>
    <w:rsid w:val="008139C7"/>
    <w:rsid w:val="00817791"/>
    <w:rsid w:val="00822791"/>
    <w:rsid w:val="00831B40"/>
    <w:rsid w:val="00833A0C"/>
    <w:rsid w:val="0083799D"/>
    <w:rsid w:val="008508FA"/>
    <w:rsid w:val="00850EDD"/>
    <w:rsid w:val="0086486A"/>
    <w:rsid w:val="00874ECA"/>
    <w:rsid w:val="008920A2"/>
    <w:rsid w:val="008936D0"/>
    <w:rsid w:val="00894741"/>
    <w:rsid w:val="008A0B6A"/>
    <w:rsid w:val="008A186F"/>
    <w:rsid w:val="008B129D"/>
    <w:rsid w:val="008B71D2"/>
    <w:rsid w:val="008C0E26"/>
    <w:rsid w:val="008E37FD"/>
    <w:rsid w:val="008E380B"/>
    <w:rsid w:val="008E4186"/>
    <w:rsid w:val="008E78A9"/>
    <w:rsid w:val="00902F9F"/>
    <w:rsid w:val="00904112"/>
    <w:rsid w:val="00905950"/>
    <w:rsid w:val="00906DAD"/>
    <w:rsid w:val="00912543"/>
    <w:rsid w:val="00914F9B"/>
    <w:rsid w:val="00915CDD"/>
    <w:rsid w:val="0091761E"/>
    <w:rsid w:val="009234F0"/>
    <w:rsid w:val="009250BA"/>
    <w:rsid w:val="00925123"/>
    <w:rsid w:val="009272E6"/>
    <w:rsid w:val="009322E2"/>
    <w:rsid w:val="00932602"/>
    <w:rsid w:val="00935D5F"/>
    <w:rsid w:val="00936A9D"/>
    <w:rsid w:val="00937539"/>
    <w:rsid w:val="00940603"/>
    <w:rsid w:val="00946047"/>
    <w:rsid w:val="00952F90"/>
    <w:rsid w:val="00956694"/>
    <w:rsid w:val="00962E6B"/>
    <w:rsid w:val="0096466F"/>
    <w:rsid w:val="009700DF"/>
    <w:rsid w:val="009A334D"/>
    <w:rsid w:val="009B093F"/>
    <w:rsid w:val="009B4A7A"/>
    <w:rsid w:val="009B6F9A"/>
    <w:rsid w:val="009C003B"/>
    <w:rsid w:val="009C0998"/>
    <w:rsid w:val="009C2D80"/>
    <w:rsid w:val="009C2EE6"/>
    <w:rsid w:val="009C66FD"/>
    <w:rsid w:val="009D0FE1"/>
    <w:rsid w:val="009D5B85"/>
    <w:rsid w:val="009E2B52"/>
    <w:rsid w:val="009E2EFF"/>
    <w:rsid w:val="009F1E3F"/>
    <w:rsid w:val="009F2EEA"/>
    <w:rsid w:val="009F60FD"/>
    <w:rsid w:val="00A00CF0"/>
    <w:rsid w:val="00A43704"/>
    <w:rsid w:val="00A45FB6"/>
    <w:rsid w:val="00A5333F"/>
    <w:rsid w:val="00A61E20"/>
    <w:rsid w:val="00A72751"/>
    <w:rsid w:val="00A72D43"/>
    <w:rsid w:val="00A7442D"/>
    <w:rsid w:val="00A7787E"/>
    <w:rsid w:val="00A80581"/>
    <w:rsid w:val="00A8079A"/>
    <w:rsid w:val="00A8113C"/>
    <w:rsid w:val="00A85046"/>
    <w:rsid w:val="00A91EF8"/>
    <w:rsid w:val="00A94522"/>
    <w:rsid w:val="00AB2075"/>
    <w:rsid w:val="00AB6ED5"/>
    <w:rsid w:val="00AC685F"/>
    <w:rsid w:val="00AD48B4"/>
    <w:rsid w:val="00AE4761"/>
    <w:rsid w:val="00AE57BD"/>
    <w:rsid w:val="00AF074B"/>
    <w:rsid w:val="00AF3D93"/>
    <w:rsid w:val="00AF7C42"/>
    <w:rsid w:val="00B107EC"/>
    <w:rsid w:val="00B2397E"/>
    <w:rsid w:val="00B250C6"/>
    <w:rsid w:val="00B376E6"/>
    <w:rsid w:val="00B54C84"/>
    <w:rsid w:val="00B65E0A"/>
    <w:rsid w:val="00B7287C"/>
    <w:rsid w:val="00B75959"/>
    <w:rsid w:val="00B81552"/>
    <w:rsid w:val="00B94358"/>
    <w:rsid w:val="00B9794C"/>
    <w:rsid w:val="00BB1081"/>
    <w:rsid w:val="00BB696C"/>
    <w:rsid w:val="00BD0247"/>
    <w:rsid w:val="00BD293A"/>
    <w:rsid w:val="00BD43A5"/>
    <w:rsid w:val="00C01672"/>
    <w:rsid w:val="00C046AA"/>
    <w:rsid w:val="00C23791"/>
    <w:rsid w:val="00C249C8"/>
    <w:rsid w:val="00C3462A"/>
    <w:rsid w:val="00C35E63"/>
    <w:rsid w:val="00C37565"/>
    <w:rsid w:val="00C4396F"/>
    <w:rsid w:val="00C44C1C"/>
    <w:rsid w:val="00C6514C"/>
    <w:rsid w:val="00C74912"/>
    <w:rsid w:val="00C77015"/>
    <w:rsid w:val="00C83A71"/>
    <w:rsid w:val="00C840D8"/>
    <w:rsid w:val="00C91766"/>
    <w:rsid w:val="00CA781B"/>
    <w:rsid w:val="00CB1138"/>
    <w:rsid w:val="00CB25F2"/>
    <w:rsid w:val="00CC5ADD"/>
    <w:rsid w:val="00CC607D"/>
    <w:rsid w:val="00CC79CE"/>
    <w:rsid w:val="00CD1A21"/>
    <w:rsid w:val="00CD5837"/>
    <w:rsid w:val="00CE592C"/>
    <w:rsid w:val="00CF40AC"/>
    <w:rsid w:val="00CF5DEC"/>
    <w:rsid w:val="00CF78C4"/>
    <w:rsid w:val="00D06A9D"/>
    <w:rsid w:val="00D2524D"/>
    <w:rsid w:val="00D33AA8"/>
    <w:rsid w:val="00D348A4"/>
    <w:rsid w:val="00D349E9"/>
    <w:rsid w:val="00D43060"/>
    <w:rsid w:val="00D51CC1"/>
    <w:rsid w:val="00D55D75"/>
    <w:rsid w:val="00D803BB"/>
    <w:rsid w:val="00D860CA"/>
    <w:rsid w:val="00D87B65"/>
    <w:rsid w:val="00D97C11"/>
    <w:rsid w:val="00DA68E3"/>
    <w:rsid w:val="00DC0256"/>
    <w:rsid w:val="00DC3C38"/>
    <w:rsid w:val="00DC6207"/>
    <w:rsid w:val="00DD3651"/>
    <w:rsid w:val="00DD391B"/>
    <w:rsid w:val="00DD56E3"/>
    <w:rsid w:val="00DD6432"/>
    <w:rsid w:val="00DE4B8C"/>
    <w:rsid w:val="00DE62B1"/>
    <w:rsid w:val="00DE7196"/>
    <w:rsid w:val="00DF7B01"/>
    <w:rsid w:val="00DF7DD8"/>
    <w:rsid w:val="00E0419C"/>
    <w:rsid w:val="00E074DA"/>
    <w:rsid w:val="00E11053"/>
    <w:rsid w:val="00E136AA"/>
    <w:rsid w:val="00E22709"/>
    <w:rsid w:val="00E622BE"/>
    <w:rsid w:val="00E703D2"/>
    <w:rsid w:val="00E75AC5"/>
    <w:rsid w:val="00E83AE8"/>
    <w:rsid w:val="00E9471F"/>
    <w:rsid w:val="00E9559B"/>
    <w:rsid w:val="00E973ED"/>
    <w:rsid w:val="00EA47E7"/>
    <w:rsid w:val="00EA7447"/>
    <w:rsid w:val="00EB039E"/>
    <w:rsid w:val="00EB5B5C"/>
    <w:rsid w:val="00ED64FE"/>
    <w:rsid w:val="00EE0F0A"/>
    <w:rsid w:val="00EF530F"/>
    <w:rsid w:val="00F00515"/>
    <w:rsid w:val="00F07CBB"/>
    <w:rsid w:val="00F1190B"/>
    <w:rsid w:val="00F153A2"/>
    <w:rsid w:val="00F17574"/>
    <w:rsid w:val="00F24502"/>
    <w:rsid w:val="00F426AF"/>
    <w:rsid w:val="00F52F9A"/>
    <w:rsid w:val="00F57385"/>
    <w:rsid w:val="00F81C19"/>
    <w:rsid w:val="00FA07DE"/>
    <w:rsid w:val="00FA192B"/>
    <w:rsid w:val="00FC19EE"/>
    <w:rsid w:val="00FC418F"/>
    <w:rsid w:val="00FC5B43"/>
    <w:rsid w:val="00FD1385"/>
    <w:rsid w:val="00FD5A17"/>
    <w:rsid w:val="00FD7D2F"/>
    <w:rsid w:val="00FE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5887"/>
  <w15:docId w15:val="{CB7F1635-D039-4ABC-9047-2754B6B5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4B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914F9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914F9B"/>
    <w:rPr>
      <w:i/>
      <w:iCs/>
    </w:rPr>
  </w:style>
  <w:style w:type="paragraph" w:styleId="StandardWeb">
    <w:name w:val="Normal (Web)"/>
    <w:basedOn w:val="Normal"/>
    <w:uiPriority w:val="99"/>
    <w:unhideWhenUsed/>
    <w:rsid w:val="00914F9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ox463028">
    <w:name w:val="box463028"/>
    <w:basedOn w:val="Normal"/>
    <w:rsid w:val="00914F9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914F9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914F9B"/>
    <w:rPr>
      <w:b/>
      <w:bCs/>
    </w:rPr>
  </w:style>
  <w:style w:type="paragraph" w:customStyle="1" w:styleId="box463216">
    <w:name w:val="box_463216"/>
    <w:basedOn w:val="Normal"/>
    <w:rsid w:val="00F17574"/>
    <w:pPr>
      <w:spacing w:before="100" w:beforeAutospacing="1" w:after="100" w:afterAutospacing="1"/>
    </w:pPr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4A4736"/>
    <w:pPr>
      <w:ind w:left="720"/>
      <w:contextualSpacing/>
    </w:pPr>
  </w:style>
  <w:style w:type="paragraph" w:styleId="Bezproreda">
    <w:name w:val="No Spacing"/>
    <w:qFormat/>
    <w:rsid w:val="00EB039E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FA07D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41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4112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59"/>
    <w:rsid w:val="00384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203">
    <w:name w:val="box_458203"/>
    <w:basedOn w:val="Normal"/>
    <w:rsid w:val="00C651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kurziv">
    <w:name w:val="kurziv"/>
    <w:rsid w:val="00C6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Lovreta</dc:creator>
  <cp:lastModifiedBy>Bojan Mileta</cp:lastModifiedBy>
  <cp:revision>12</cp:revision>
  <cp:lastPrinted>2022-05-10T06:20:00Z</cp:lastPrinted>
  <dcterms:created xsi:type="dcterms:W3CDTF">2024-11-28T12:59:00Z</dcterms:created>
  <dcterms:modified xsi:type="dcterms:W3CDTF">2024-12-04T13:08:00Z</dcterms:modified>
</cp:coreProperties>
</file>