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687C41" w:rsidRDefault="00687C41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87C4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687C41" w:rsidRDefault="00687C41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87C4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2196-14-03-1-3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687C4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Odluke o  izvršavanju Proračuna 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struktura prihoda i primitaka te rashoda i izdataka Proračuna Općine Gunja za 2026. godinu, njegovo izvršavanje, opseg zaduživanja i jamstva, upravljanje financijskom i nefinancijskom imovinom, prava i obveze općinskog načelnika u izvršavanju Proračuna, prava i obveze proračunskih korisnika, te druga pitanja u svezi s izvršavanjem Proračuna.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107D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107D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https://proracun.hr/savjetovanja-detalji.php?kid=67&amp;id=7286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4DB" w:rsidRDefault="008F34DB" w:rsidP="00765084">
      <w:pPr>
        <w:spacing w:after="0" w:line="240" w:lineRule="auto"/>
      </w:pPr>
      <w:r>
        <w:separator/>
      </w:r>
    </w:p>
  </w:endnote>
  <w:endnote w:type="continuationSeparator" w:id="1">
    <w:p w:rsidR="008F34DB" w:rsidRDefault="008F34D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4DB" w:rsidRDefault="008F34DB" w:rsidP="00765084">
      <w:pPr>
        <w:spacing w:after="0" w:line="240" w:lineRule="auto"/>
      </w:pPr>
      <w:r>
        <w:separator/>
      </w:r>
    </w:p>
  </w:footnote>
  <w:footnote w:type="continuationSeparator" w:id="1">
    <w:p w:rsidR="008F34DB" w:rsidRDefault="008F34D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9D6757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07DF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D1DB0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87C41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34DB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6757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15D04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1728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2025-12-01T07:18:00Z</dcterms:modified>
</cp:coreProperties>
</file>