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6FDCA" w14:textId="77777777" w:rsidR="00766357" w:rsidRPr="00911953" w:rsidRDefault="00766357" w:rsidP="007663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142E">
        <w:rPr>
          <w:rFonts w:ascii="Times New Roman" w:hAnsi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13A479F4" wp14:editId="27E73885">
            <wp:simplePos x="0" y="0"/>
            <wp:positionH relativeFrom="page">
              <wp:posOffset>1584960</wp:posOffset>
            </wp:positionH>
            <wp:positionV relativeFrom="page">
              <wp:posOffset>457200</wp:posOffset>
            </wp:positionV>
            <wp:extent cx="457200" cy="591820"/>
            <wp:effectExtent l="1905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91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11953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bookmarkStart w:id="0" w:name="_Hlk534954005"/>
      <w:bookmarkEnd w:id="0"/>
      <w:r w:rsidRPr="0091195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14:paraId="0822EC94" w14:textId="77777777" w:rsidR="00766357" w:rsidRDefault="00766357" w:rsidP="007663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27074F9" w14:textId="77777777" w:rsidR="00766357" w:rsidRPr="003A3FC6" w:rsidRDefault="00766357" w:rsidP="007663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3FC6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14:paraId="0F4451E5" w14:textId="77777777" w:rsidR="00766357" w:rsidRPr="003A3FC6" w:rsidRDefault="00766357" w:rsidP="007663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3FC6">
        <w:rPr>
          <w:rFonts w:ascii="Times New Roman" w:hAnsi="Times New Roman" w:cs="Times New Roman"/>
          <w:b/>
          <w:sz w:val="24"/>
          <w:szCs w:val="24"/>
        </w:rPr>
        <w:t>VUKOVARSKO-SRIJEMSKA ŽUPANIJA</w:t>
      </w:r>
    </w:p>
    <w:p w14:paraId="4B068513" w14:textId="77777777" w:rsidR="00766357" w:rsidRDefault="00766357" w:rsidP="007663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2BFD4C" w14:textId="71234EBE" w:rsidR="00766357" w:rsidRDefault="00766357" w:rsidP="007663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1953">
        <w:rPr>
          <w:rFonts w:ascii="Times New Roman" w:hAnsi="Times New Roman" w:cs="Times New Roman"/>
          <w:sz w:val="24"/>
          <w:szCs w:val="24"/>
        </w:rPr>
        <w:t xml:space="preserve">OPĆINA </w:t>
      </w:r>
      <w:r w:rsidR="00897076">
        <w:rPr>
          <w:rFonts w:ascii="Times New Roman" w:hAnsi="Times New Roman" w:cs="Times New Roman"/>
          <w:sz w:val="24"/>
          <w:szCs w:val="24"/>
        </w:rPr>
        <w:t>GRADIŠTE</w:t>
      </w:r>
    </w:p>
    <w:p w14:paraId="36A12CD1" w14:textId="410458FE" w:rsidR="00766357" w:rsidRPr="00911953" w:rsidRDefault="00766357" w:rsidP="007663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Općinsko vijeće</w:t>
      </w:r>
    </w:p>
    <w:p w14:paraId="60413074" w14:textId="0B0C6EEC" w:rsidR="00766357" w:rsidRPr="00F95184" w:rsidRDefault="00766357" w:rsidP="0076635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51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KLASA: </w:t>
      </w:r>
    </w:p>
    <w:p w14:paraId="3FECCCE0" w14:textId="0889E348" w:rsidR="00766357" w:rsidRPr="003D09C8" w:rsidRDefault="00766357" w:rsidP="0076635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09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URBROJ: </w:t>
      </w:r>
    </w:p>
    <w:p w14:paraId="51396A29" w14:textId="1C1DFB0A" w:rsidR="00766357" w:rsidRDefault="00897076" w:rsidP="0076635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09C8">
        <w:rPr>
          <w:rFonts w:ascii="Times New Roman" w:hAnsi="Times New Roman" w:cs="Times New Roman"/>
          <w:color w:val="000000" w:themeColor="text1"/>
          <w:sz w:val="24"/>
          <w:szCs w:val="24"/>
        </w:rPr>
        <w:t>Gradište</w:t>
      </w:r>
      <w:r w:rsidR="00766357" w:rsidRPr="003D09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C7D62">
        <w:rPr>
          <w:rFonts w:ascii="Times New Roman" w:hAnsi="Times New Roman" w:cs="Times New Roman"/>
          <w:color w:val="000000" w:themeColor="text1"/>
          <w:sz w:val="24"/>
          <w:szCs w:val="24"/>
        </w:rPr>
        <w:t>XX</w:t>
      </w:r>
      <w:r w:rsidR="00766357" w:rsidRPr="003D09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C7D62">
        <w:rPr>
          <w:rFonts w:ascii="Times New Roman" w:hAnsi="Times New Roman" w:cs="Times New Roman"/>
          <w:color w:val="000000" w:themeColor="text1"/>
          <w:sz w:val="24"/>
          <w:szCs w:val="24"/>
        </w:rPr>
        <w:t>XX</w:t>
      </w:r>
      <w:r w:rsidR="003D09C8" w:rsidRPr="003D09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66357" w:rsidRPr="003D09C8">
        <w:rPr>
          <w:rFonts w:ascii="Times New Roman" w:hAnsi="Times New Roman" w:cs="Times New Roman"/>
          <w:color w:val="000000" w:themeColor="text1"/>
          <w:sz w:val="24"/>
          <w:szCs w:val="24"/>
        </w:rPr>
        <w:t>2026.</w:t>
      </w:r>
    </w:p>
    <w:p w14:paraId="030AF31C" w14:textId="77777777" w:rsidR="00766357" w:rsidRDefault="00766357" w:rsidP="008B55C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812F04F" w14:textId="77777777" w:rsidR="00766357" w:rsidRDefault="00766357" w:rsidP="008B55C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5989C4F" w14:textId="6E1C6545" w:rsidR="008B55CC" w:rsidRPr="00766357" w:rsidRDefault="008B55CC" w:rsidP="008B55C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66357">
        <w:rPr>
          <w:rFonts w:ascii="Times New Roman" w:hAnsi="Times New Roman"/>
          <w:color w:val="000000" w:themeColor="text1"/>
          <w:sz w:val="24"/>
          <w:szCs w:val="24"/>
        </w:rPr>
        <w:t xml:space="preserve">Temeljem </w:t>
      </w:r>
      <w:r w:rsidR="0003048F" w:rsidRPr="00766357">
        <w:rPr>
          <w:rFonts w:ascii="Times New Roman" w:hAnsi="Times New Roman"/>
          <w:color w:val="000000" w:themeColor="text1"/>
          <w:sz w:val="24"/>
          <w:szCs w:val="24"/>
        </w:rPr>
        <w:t xml:space="preserve">članka </w:t>
      </w:r>
      <w:r w:rsidR="00331CCB" w:rsidRPr="00766357">
        <w:rPr>
          <w:rFonts w:ascii="Times New Roman" w:hAnsi="Times New Roman"/>
          <w:color w:val="000000" w:themeColor="text1"/>
          <w:sz w:val="24"/>
          <w:szCs w:val="24"/>
        </w:rPr>
        <w:t>15. stavak 2</w:t>
      </w:r>
      <w:r w:rsidR="00253447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331CCB" w:rsidRPr="00766357">
        <w:rPr>
          <w:rFonts w:ascii="Times New Roman" w:hAnsi="Times New Roman"/>
          <w:color w:val="000000" w:themeColor="text1"/>
          <w:sz w:val="24"/>
          <w:szCs w:val="24"/>
        </w:rPr>
        <w:t xml:space="preserve"> Zakona o javnoj nabavi (</w:t>
      </w:r>
      <w:r w:rsidR="002D7D1D" w:rsidRPr="00766357">
        <w:rPr>
          <w:rFonts w:ascii="Times New Roman" w:hAnsi="Times New Roman"/>
          <w:color w:val="000000" w:themeColor="text1"/>
          <w:sz w:val="24"/>
          <w:szCs w:val="24"/>
        </w:rPr>
        <w:t>„</w:t>
      </w:r>
      <w:r w:rsidR="00331CCB" w:rsidRPr="00766357"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2D7D1D" w:rsidRPr="00766357">
        <w:rPr>
          <w:rFonts w:ascii="Times New Roman" w:hAnsi="Times New Roman"/>
          <w:color w:val="000000" w:themeColor="text1"/>
          <w:sz w:val="24"/>
          <w:szCs w:val="24"/>
        </w:rPr>
        <w:t>arodne novine“</w:t>
      </w:r>
      <w:r w:rsidR="00331CCB" w:rsidRPr="00766357">
        <w:rPr>
          <w:rFonts w:ascii="Times New Roman" w:hAnsi="Times New Roman"/>
          <w:color w:val="000000" w:themeColor="text1"/>
          <w:sz w:val="24"/>
          <w:szCs w:val="24"/>
        </w:rPr>
        <w:t xml:space="preserve"> br. 120/16, 114/22 i 48/26), u daljnjem tekstu Zakon </w:t>
      </w:r>
      <w:r w:rsidR="00331CCB"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i članka </w:t>
      </w:r>
      <w:r w:rsidR="00F36238" w:rsidRPr="003D09C8">
        <w:rPr>
          <w:rFonts w:ascii="Times New Roman" w:hAnsi="Times New Roman"/>
          <w:color w:val="000000" w:themeColor="text1"/>
          <w:sz w:val="24"/>
          <w:szCs w:val="24"/>
        </w:rPr>
        <w:t>30</w:t>
      </w:r>
      <w:r w:rsidR="00331CCB"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. Statuta Općine </w:t>
      </w:r>
      <w:r w:rsidR="00897076" w:rsidRPr="003D09C8">
        <w:rPr>
          <w:rFonts w:ascii="Times New Roman" w:hAnsi="Times New Roman"/>
          <w:color w:val="000000" w:themeColor="text1"/>
          <w:sz w:val="24"/>
          <w:szCs w:val="24"/>
        </w:rPr>
        <w:t>Gradište</w:t>
      </w:r>
      <w:r w:rsidR="00331CCB"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D09C8" w:rsidRPr="003D09C8">
        <w:rPr>
          <w:rFonts w:ascii="Times New Roman" w:hAnsi="Times New Roman"/>
          <w:color w:val="000000" w:themeColor="text1"/>
          <w:sz w:val="24"/>
          <w:szCs w:val="24"/>
        </w:rPr>
        <w:t>(«Službeni vjesnik» Vukovarsko-srijemske županije, br. 12/09., 03/13. 5/18. i 6/23</w:t>
      </w:r>
      <w:r w:rsidR="00331CCB" w:rsidRPr="003D09C8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03048F"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., </w:t>
      </w:r>
      <w:r w:rsidR="00331CCB" w:rsidRPr="003D09C8">
        <w:rPr>
          <w:rFonts w:ascii="Times New Roman" w:hAnsi="Times New Roman"/>
          <w:color w:val="000000" w:themeColor="text1"/>
          <w:sz w:val="24"/>
          <w:szCs w:val="24"/>
        </w:rPr>
        <w:t>Općinsko vijeće Općine</w:t>
      </w:r>
      <w:r w:rsidR="00725656"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97076" w:rsidRPr="003D09C8">
        <w:rPr>
          <w:rFonts w:ascii="Times New Roman" w:hAnsi="Times New Roman"/>
          <w:color w:val="000000" w:themeColor="text1"/>
          <w:sz w:val="24"/>
          <w:szCs w:val="24"/>
        </w:rPr>
        <w:t>Gradište</w:t>
      </w:r>
      <w:r w:rsidR="00C05D4F"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 na</w:t>
      </w:r>
      <w:r w:rsidR="00897076"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31CCB"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42C2F">
        <w:rPr>
          <w:rFonts w:ascii="Times New Roman" w:hAnsi="Times New Roman"/>
          <w:color w:val="000000" w:themeColor="text1"/>
          <w:sz w:val="24"/>
          <w:szCs w:val="24"/>
        </w:rPr>
        <w:t>9</w:t>
      </w:r>
      <w:r w:rsidR="00897076" w:rsidRPr="003D09C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C05D4F"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 sjednici održanoj</w:t>
      </w:r>
      <w:r w:rsidR="007574C1"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852FC" w:rsidRPr="003D09C8">
        <w:rPr>
          <w:rFonts w:ascii="Times New Roman" w:hAnsi="Times New Roman"/>
          <w:color w:val="000000" w:themeColor="text1"/>
          <w:sz w:val="24"/>
          <w:szCs w:val="24"/>
        </w:rPr>
        <w:t>dana</w:t>
      </w:r>
      <w:r w:rsidR="000B415A"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31CCB" w:rsidRPr="003D09C8">
        <w:rPr>
          <w:rFonts w:ascii="Times New Roman" w:hAnsi="Times New Roman"/>
          <w:color w:val="000000" w:themeColor="text1"/>
          <w:sz w:val="24"/>
          <w:szCs w:val="24"/>
        </w:rPr>
        <w:t>XX. XX.</w:t>
      </w:r>
      <w:r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0B415A" w:rsidRPr="003D09C8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331CCB" w:rsidRPr="003D09C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253447" w:rsidRPr="003D09C8">
        <w:rPr>
          <w:rFonts w:ascii="Times New Roman" w:hAnsi="Times New Roman"/>
          <w:color w:val="000000" w:themeColor="text1"/>
          <w:sz w:val="24"/>
          <w:szCs w:val="24"/>
        </w:rPr>
        <w:t xml:space="preserve">godine </w:t>
      </w:r>
      <w:r w:rsidRPr="003D09C8">
        <w:rPr>
          <w:rFonts w:ascii="Times New Roman" w:hAnsi="Times New Roman"/>
          <w:color w:val="000000" w:themeColor="text1"/>
          <w:sz w:val="24"/>
          <w:szCs w:val="24"/>
        </w:rPr>
        <w:t>donosi</w:t>
      </w:r>
      <w:r w:rsidR="004F080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AB14755" w14:textId="77777777" w:rsidR="008B55CC" w:rsidRPr="00ED6CF0" w:rsidRDefault="008B55CC" w:rsidP="008B55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E0A7068" w14:textId="77777777" w:rsidR="008B55CC" w:rsidRDefault="008B55CC" w:rsidP="008B55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187082A" w14:textId="77777777" w:rsidR="008B55CC" w:rsidRDefault="008B55CC" w:rsidP="008B55CC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239148233"/>
      <w:r w:rsidRPr="008B55CC">
        <w:rPr>
          <w:rFonts w:ascii="Times New Roman" w:hAnsi="Times New Roman" w:cs="Times New Roman"/>
          <w:b/>
          <w:sz w:val="28"/>
          <w:szCs w:val="28"/>
        </w:rPr>
        <w:t>PRAVILNIK</w:t>
      </w:r>
    </w:p>
    <w:p w14:paraId="145130EA" w14:textId="14088385" w:rsidR="008B55CC" w:rsidRDefault="008B55CC" w:rsidP="008B55C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232502182"/>
      <w:r w:rsidRPr="00D75A59">
        <w:rPr>
          <w:rFonts w:ascii="Times New Roman" w:hAnsi="Times New Roman" w:cs="Times New Roman"/>
          <w:b/>
          <w:sz w:val="24"/>
          <w:szCs w:val="24"/>
        </w:rPr>
        <w:t xml:space="preserve">o provedbi </w:t>
      </w:r>
      <w:r w:rsidR="00A852FC">
        <w:rPr>
          <w:rFonts w:ascii="Times New Roman" w:hAnsi="Times New Roman" w:cs="Times New Roman"/>
          <w:b/>
          <w:sz w:val="24"/>
          <w:szCs w:val="24"/>
        </w:rPr>
        <w:t xml:space="preserve">postupaka </w:t>
      </w:r>
      <w:r w:rsidRPr="00D75A59">
        <w:rPr>
          <w:rFonts w:ascii="Times New Roman" w:hAnsi="Times New Roman" w:cs="Times New Roman"/>
          <w:b/>
          <w:sz w:val="24"/>
          <w:szCs w:val="24"/>
        </w:rPr>
        <w:t>jednostavn</w:t>
      </w:r>
      <w:r w:rsidR="00A852FC">
        <w:rPr>
          <w:rFonts w:ascii="Times New Roman" w:hAnsi="Times New Roman" w:cs="Times New Roman"/>
          <w:b/>
          <w:sz w:val="24"/>
          <w:szCs w:val="24"/>
        </w:rPr>
        <w:t>e</w:t>
      </w:r>
      <w:r w:rsidRPr="00D75A59">
        <w:rPr>
          <w:rFonts w:ascii="Times New Roman" w:hAnsi="Times New Roman" w:cs="Times New Roman"/>
          <w:b/>
          <w:sz w:val="24"/>
          <w:szCs w:val="24"/>
        </w:rPr>
        <w:t xml:space="preserve"> nabav</w:t>
      </w:r>
      <w:r w:rsidR="00A852FC">
        <w:rPr>
          <w:rFonts w:ascii="Times New Roman" w:hAnsi="Times New Roman" w:cs="Times New Roman"/>
          <w:b/>
          <w:sz w:val="24"/>
          <w:szCs w:val="24"/>
        </w:rPr>
        <w:t>e</w:t>
      </w:r>
    </w:p>
    <w:bookmarkEnd w:id="2"/>
    <w:p w14:paraId="09CE4BF1" w14:textId="77777777" w:rsidR="008B55CC" w:rsidRDefault="008B55CC" w:rsidP="008B55C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1"/>
    <w:p w14:paraId="6C52C680" w14:textId="77777777" w:rsidR="00B67A0C" w:rsidRDefault="00B67A0C" w:rsidP="00B67A0C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16C603" w14:textId="162D8BA4" w:rsidR="008B55CC" w:rsidRDefault="00860486" w:rsidP="00B67A0C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  <w:r w:rsidR="000E0B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F19" w:rsidRPr="007E0F19">
        <w:rPr>
          <w:rFonts w:ascii="Times New Roman" w:hAnsi="Times New Roman" w:cs="Times New Roman"/>
          <w:b/>
          <w:sz w:val="24"/>
          <w:szCs w:val="24"/>
        </w:rPr>
        <w:t>OPĆE ODREDBE</w:t>
      </w:r>
    </w:p>
    <w:p w14:paraId="3AB7317D" w14:textId="77777777" w:rsidR="007E0F19" w:rsidRDefault="007E0F19" w:rsidP="008B55C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F25E6E" w14:textId="77777777" w:rsidR="007E0F19" w:rsidRDefault="007E0F19" w:rsidP="008B55C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3C65D8B3" w14:textId="1E6C8E2B" w:rsidR="007E0F19" w:rsidRDefault="00102F06" w:rsidP="00020B7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</w:t>
      </w:r>
      <w:r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A852FC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537137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vim Pravilnikom uređuje se postupak jednostavne nabave (u daljnjem tekstu: Pravilnik) koji </w:t>
      </w:r>
      <w:r w:rsidR="00020B7E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>prethodi</w:t>
      </w:r>
      <w:r w:rsidR="00537137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stvaranju ugovornog odnosa za nabavu roba, radova i usluga </w:t>
      </w:r>
      <w:r w:rsidR="00020B7E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>procijenjene</w:t>
      </w:r>
      <w:r w:rsidR="00537137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vrijednosti </w:t>
      </w:r>
      <w:r w:rsidR="00331CCB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>manje od</w:t>
      </w:r>
      <w:r w:rsidR="00537137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0875" w:rsidRPr="000F4F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50.000</w:t>
      </w:r>
      <w:r w:rsidR="00854470" w:rsidRPr="000F4F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,00 </w:t>
      </w:r>
      <w:r w:rsidR="00ED6CF0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>EUR</w:t>
      </w:r>
      <w:r w:rsidR="00537137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nabavu roba i usluga</w:t>
      </w:r>
      <w:r w:rsidR="00A544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 provedbu projektnih natječaja</w:t>
      </w:r>
      <w:r w:rsidR="00537137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odnosno </w:t>
      </w:r>
      <w:r w:rsidR="00331CCB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>manje od</w:t>
      </w:r>
      <w:r w:rsidR="00537137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0875" w:rsidRPr="000F4F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100.000</w:t>
      </w:r>
      <w:r w:rsidR="00854470" w:rsidRPr="000F4F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,00 </w:t>
      </w:r>
      <w:r w:rsidR="00ED6CF0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>EUR</w:t>
      </w:r>
      <w:r w:rsidR="00537137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nabavu radova, za koje sukladno članku 12. Zakona </w:t>
      </w:r>
      <w:r w:rsidR="00860486" w:rsidRPr="000F4F9F">
        <w:rPr>
          <w:rFonts w:ascii="Times New Roman" w:hAnsi="Times New Roman" w:cs="Times New Roman"/>
          <w:color w:val="000000" w:themeColor="text1"/>
          <w:sz w:val="24"/>
          <w:szCs w:val="24"/>
        </w:rPr>
        <w:t>ne postoji obveza provedbe postupaka javne nabave.</w:t>
      </w:r>
    </w:p>
    <w:p w14:paraId="59C6619A" w14:textId="0C98CC2F" w:rsidR="00102F06" w:rsidRDefault="00102F06" w:rsidP="00102F0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U provedbi postupka jednostavne nabave, obvezno je primjenjivati i druge važeće zakonske i pod zakonske akte, kao i interne akte, a koji se odnose na pojedini predmet nabave u smislu posebnih zakona.</w:t>
      </w:r>
    </w:p>
    <w:p w14:paraId="5CDDDE98" w14:textId="53427837" w:rsidR="00EC6F24" w:rsidRDefault="00EC6F24" w:rsidP="00102F0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A544AB">
        <w:rPr>
          <w:rFonts w:ascii="Times New Roman" w:hAnsi="Times New Roman" w:cs="Times New Roman"/>
          <w:sz w:val="24"/>
          <w:szCs w:val="24"/>
        </w:rPr>
        <w:t>Pojmovi i i</w:t>
      </w:r>
      <w:r>
        <w:rPr>
          <w:rFonts w:ascii="Times New Roman" w:hAnsi="Times New Roman" w:cs="Times New Roman"/>
          <w:sz w:val="24"/>
          <w:szCs w:val="24"/>
        </w:rPr>
        <w:t>zrazi koji se koris</w:t>
      </w:r>
      <w:r w:rsidR="00A544AB">
        <w:rPr>
          <w:rFonts w:ascii="Times New Roman" w:hAnsi="Times New Roman" w:cs="Times New Roman"/>
          <w:sz w:val="24"/>
          <w:szCs w:val="24"/>
        </w:rPr>
        <w:t>te u ovom Pravilniku, a koji imaju rodno značenje, odnose se jednako na muški i ženski rod.</w:t>
      </w:r>
    </w:p>
    <w:p w14:paraId="2A372C83" w14:textId="77777777" w:rsidR="001C526E" w:rsidRDefault="001C526E" w:rsidP="00F706F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B35D22" w14:textId="77777777" w:rsidR="00F706F2" w:rsidRDefault="00F706F2" w:rsidP="001C526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5970589E" w14:textId="14FBF64A" w:rsidR="00860486" w:rsidRDefault="00102F06" w:rsidP="007E0F19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F706F2" w:rsidRPr="00F706F2">
        <w:rPr>
          <w:rFonts w:ascii="Times New Roman" w:hAnsi="Times New Roman" w:cs="Times New Roman"/>
          <w:sz w:val="24"/>
          <w:szCs w:val="24"/>
        </w:rPr>
        <w:t>Procijenjena vrijednost nabave je vrijednost izražena bez PDV-a.</w:t>
      </w:r>
    </w:p>
    <w:p w14:paraId="460489BA" w14:textId="77777777" w:rsidR="00F706F2" w:rsidRDefault="00F706F2" w:rsidP="007E0F1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72486BA" w14:textId="77777777" w:rsidR="00860486" w:rsidRDefault="00860486" w:rsidP="00B67A0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7E0F1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7E0F1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0B7E">
        <w:rPr>
          <w:rFonts w:ascii="Times New Roman" w:hAnsi="Times New Roman" w:cs="Times New Roman"/>
          <w:b/>
          <w:sz w:val="24"/>
          <w:szCs w:val="24"/>
        </w:rPr>
        <w:t>NAČELA NABAVE</w:t>
      </w:r>
      <w:r w:rsidRPr="007E0F1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7535E1" w14:textId="77777777" w:rsidR="00B67A0C" w:rsidRDefault="00B67A0C" w:rsidP="00860486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AE3C2E" w14:textId="0E7CD146" w:rsidR="00860486" w:rsidRDefault="00860486" w:rsidP="00860486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F706F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D592362" w14:textId="1D5C6808" w:rsidR="00BE1FB1" w:rsidRDefault="00102F06" w:rsidP="0012384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123845">
        <w:rPr>
          <w:rFonts w:ascii="Times New Roman" w:hAnsi="Times New Roman" w:cs="Times New Roman"/>
          <w:sz w:val="24"/>
          <w:szCs w:val="24"/>
        </w:rPr>
        <w:t xml:space="preserve">U provedbi postupaka jednostavne nabave naručitelj je obvezan u odnosu na sve gospodarske subjekte poštovati načelo </w:t>
      </w:r>
      <w:r w:rsidR="00123845" w:rsidRPr="00123845">
        <w:rPr>
          <w:rFonts w:ascii="Times New Roman" w:hAnsi="Times New Roman" w:cs="Times New Roman"/>
          <w:sz w:val="24"/>
          <w:szCs w:val="24"/>
        </w:rPr>
        <w:t>slobode kretanja robe, načelo slobode poslovnog</w:t>
      </w:r>
      <w:r w:rsidR="00123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845" w:rsidRPr="00123845">
        <w:rPr>
          <w:rFonts w:ascii="Times New Roman" w:hAnsi="Times New Roman" w:cs="Times New Roman"/>
          <w:sz w:val="24"/>
          <w:szCs w:val="24"/>
        </w:rPr>
        <w:t>nastana</w:t>
      </w:r>
      <w:proofErr w:type="spellEnd"/>
      <w:r w:rsidR="00123845" w:rsidRPr="00123845">
        <w:rPr>
          <w:rFonts w:ascii="Times New Roman" w:hAnsi="Times New Roman" w:cs="Times New Roman"/>
          <w:sz w:val="24"/>
          <w:szCs w:val="24"/>
        </w:rPr>
        <w:t xml:space="preserve"> i načelo slobode pružanja usluga te načela</w:t>
      </w:r>
      <w:r w:rsidR="00123845">
        <w:rPr>
          <w:rFonts w:ascii="Times New Roman" w:hAnsi="Times New Roman" w:cs="Times New Roman"/>
          <w:sz w:val="24"/>
          <w:szCs w:val="24"/>
        </w:rPr>
        <w:t xml:space="preserve"> </w:t>
      </w:r>
      <w:r w:rsidR="00123845" w:rsidRPr="00123845">
        <w:rPr>
          <w:rFonts w:ascii="Times New Roman" w:hAnsi="Times New Roman" w:cs="Times New Roman"/>
          <w:sz w:val="24"/>
          <w:szCs w:val="24"/>
        </w:rPr>
        <w:t>koja iz toga proizlaze, kao što su načelo tržišnog natjecanja,</w:t>
      </w:r>
      <w:r w:rsidR="00123845">
        <w:rPr>
          <w:rFonts w:ascii="Times New Roman" w:hAnsi="Times New Roman" w:cs="Times New Roman"/>
          <w:sz w:val="24"/>
          <w:szCs w:val="24"/>
        </w:rPr>
        <w:t xml:space="preserve"> </w:t>
      </w:r>
      <w:r w:rsidR="00123845" w:rsidRPr="00123845">
        <w:rPr>
          <w:rFonts w:ascii="Times New Roman" w:hAnsi="Times New Roman" w:cs="Times New Roman"/>
          <w:sz w:val="24"/>
          <w:szCs w:val="24"/>
        </w:rPr>
        <w:t>načelo jednakog tretmana, načelo zabrane</w:t>
      </w:r>
      <w:r w:rsidR="00123845">
        <w:rPr>
          <w:rFonts w:ascii="Times New Roman" w:hAnsi="Times New Roman" w:cs="Times New Roman"/>
          <w:sz w:val="24"/>
          <w:szCs w:val="24"/>
        </w:rPr>
        <w:t xml:space="preserve"> </w:t>
      </w:r>
      <w:r w:rsidR="00123845" w:rsidRPr="00123845">
        <w:rPr>
          <w:rFonts w:ascii="Times New Roman" w:hAnsi="Times New Roman" w:cs="Times New Roman"/>
          <w:sz w:val="24"/>
          <w:szCs w:val="24"/>
        </w:rPr>
        <w:t>diskriminacije, načelo uzajamnog priznavanja, načelo</w:t>
      </w:r>
      <w:r w:rsidR="00123845">
        <w:rPr>
          <w:rFonts w:ascii="Times New Roman" w:hAnsi="Times New Roman" w:cs="Times New Roman"/>
          <w:sz w:val="24"/>
          <w:szCs w:val="24"/>
        </w:rPr>
        <w:t xml:space="preserve"> </w:t>
      </w:r>
      <w:r w:rsidR="00123845" w:rsidRPr="00123845">
        <w:rPr>
          <w:rFonts w:ascii="Times New Roman" w:hAnsi="Times New Roman" w:cs="Times New Roman"/>
          <w:sz w:val="24"/>
          <w:szCs w:val="24"/>
        </w:rPr>
        <w:t>razmjernosti i načelo transparentnosti.</w:t>
      </w:r>
    </w:p>
    <w:p w14:paraId="7D0FBA11" w14:textId="02C9E071" w:rsidR="00123845" w:rsidRDefault="00123845" w:rsidP="0012384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Postupci jednostavne nabave provodit će se </w:t>
      </w:r>
      <w:r w:rsidRPr="00123845">
        <w:rPr>
          <w:rFonts w:ascii="Times New Roman" w:hAnsi="Times New Roman" w:cs="Times New Roman"/>
          <w:sz w:val="24"/>
          <w:szCs w:val="24"/>
        </w:rPr>
        <w:t>na način koji omogućuje učinkovitu javnu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845">
        <w:rPr>
          <w:rFonts w:ascii="Times New Roman" w:hAnsi="Times New Roman" w:cs="Times New Roman"/>
          <w:sz w:val="24"/>
          <w:szCs w:val="24"/>
        </w:rPr>
        <w:t xml:space="preserve">nabavu </w:t>
      </w:r>
      <w:r w:rsidR="007C5A33">
        <w:rPr>
          <w:rFonts w:ascii="Times New Roman" w:hAnsi="Times New Roman" w:cs="Times New Roman"/>
          <w:sz w:val="24"/>
          <w:szCs w:val="24"/>
        </w:rPr>
        <w:t xml:space="preserve">te </w:t>
      </w:r>
      <w:r w:rsidRPr="00123845">
        <w:rPr>
          <w:rFonts w:ascii="Times New Roman" w:hAnsi="Times New Roman" w:cs="Times New Roman"/>
          <w:sz w:val="24"/>
          <w:szCs w:val="24"/>
        </w:rPr>
        <w:t>ekonomično</w:t>
      </w:r>
      <w:r w:rsidR="007C5A33">
        <w:rPr>
          <w:rFonts w:ascii="Times New Roman" w:hAnsi="Times New Roman" w:cs="Times New Roman"/>
          <w:sz w:val="24"/>
          <w:szCs w:val="24"/>
        </w:rPr>
        <w:t xml:space="preserve"> i svrhovito</w:t>
      </w:r>
      <w:r w:rsidRPr="00123845">
        <w:rPr>
          <w:rFonts w:ascii="Times New Roman" w:hAnsi="Times New Roman" w:cs="Times New Roman"/>
          <w:sz w:val="24"/>
          <w:szCs w:val="24"/>
        </w:rPr>
        <w:t xml:space="preserve"> trošenje javnih sredstava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C9C145" w14:textId="3E9617FB" w:rsidR="00020B7E" w:rsidRDefault="00020B7E" w:rsidP="00B67A0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7E0F19">
        <w:rPr>
          <w:rFonts w:ascii="Times New Roman" w:hAnsi="Times New Roman" w:cs="Times New Roman"/>
          <w:b/>
          <w:sz w:val="24"/>
          <w:szCs w:val="24"/>
        </w:rPr>
        <w:lastRenderedPageBreak/>
        <w:t>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="00BE1FB1">
        <w:rPr>
          <w:rFonts w:ascii="Times New Roman" w:hAnsi="Times New Roman" w:cs="Times New Roman"/>
          <w:b/>
          <w:sz w:val="24"/>
          <w:szCs w:val="24"/>
        </w:rPr>
        <w:t>I</w:t>
      </w:r>
      <w:r w:rsidRPr="007E0F1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SPREČAVANJE SUKOBA INTERESA</w:t>
      </w:r>
      <w:r w:rsidRPr="007E0F1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082080" w14:textId="77777777" w:rsidR="00020B7E" w:rsidRDefault="00020B7E" w:rsidP="00020B7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D39D52" w14:textId="77777777" w:rsidR="00020B7E" w:rsidRDefault="00020B7E" w:rsidP="00020B7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F706F2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18B3E89" w14:textId="0B75D1F1" w:rsidR="00C24B9D" w:rsidRDefault="00945F28" w:rsidP="00C24B9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C24B9D">
        <w:rPr>
          <w:rFonts w:ascii="Times New Roman" w:hAnsi="Times New Roman" w:cs="Times New Roman"/>
          <w:sz w:val="24"/>
          <w:szCs w:val="24"/>
        </w:rPr>
        <w:t>N</w:t>
      </w:r>
      <w:r w:rsidR="00C24B9D" w:rsidRPr="00C24B9D">
        <w:rPr>
          <w:rFonts w:ascii="Times New Roman" w:hAnsi="Times New Roman" w:cs="Times New Roman"/>
          <w:sz w:val="24"/>
          <w:szCs w:val="24"/>
        </w:rPr>
        <w:t>aručitelj</w:t>
      </w:r>
      <w:r w:rsidR="00C24B9D">
        <w:rPr>
          <w:rFonts w:ascii="Times New Roman" w:hAnsi="Times New Roman" w:cs="Times New Roman"/>
          <w:sz w:val="24"/>
          <w:szCs w:val="24"/>
        </w:rPr>
        <w:t xml:space="preserve"> je obvezan poduzeti </w:t>
      </w:r>
      <w:r w:rsidR="00C24B9D" w:rsidRPr="00C24B9D">
        <w:rPr>
          <w:rFonts w:ascii="Times New Roman" w:hAnsi="Times New Roman" w:cs="Times New Roman"/>
          <w:sz w:val="24"/>
          <w:szCs w:val="24"/>
        </w:rPr>
        <w:t>prikladne mjere da</w:t>
      </w:r>
      <w:r w:rsidR="00C24B9D">
        <w:rPr>
          <w:rFonts w:ascii="Times New Roman" w:hAnsi="Times New Roman" w:cs="Times New Roman"/>
          <w:sz w:val="24"/>
          <w:szCs w:val="24"/>
        </w:rPr>
        <w:t xml:space="preserve"> </w:t>
      </w:r>
      <w:r w:rsidR="00C24B9D" w:rsidRPr="00C24B9D">
        <w:rPr>
          <w:rFonts w:ascii="Times New Roman" w:hAnsi="Times New Roman" w:cs="Times New Roman"/>
          <w:sz w:val="24"/>
          <w:szCs w:val="24"/>
        </w:rPr>
        <w:t>učinkovito spriječ</w:t>
      </w:r>
      <w:r w:rsidR="00C24B9D">
        <w:rPr>
          <w:rFonts w:ascii="Times New Roman" w:hAnsi="Times New Roman" w:cs="Times New Roman"/>
          <w:sz w:val="24"/>
          <w:szCs w:val="24"/>
        </w:rPr>
        <w:t>i</w:t>
      </w:r>
      <w:r w:rsidR="00C24B9D" w:rsidRPr="00C24B9D">
        <w:rPr>
          <w:rFonts w:ascii="Times New Roman" w:hAnsi="Times New Roman" w:cs="Times New Roman"/>
          <w:sz w:val="24"/>
          <w:szCs w:val="24"/>
        </w:rPr>
        <w:t>, prepozna i uklon</w:t>
      </w:r>
      <w:r w:rsidR="00C24B9D">
        <w:rPr>
          <w:rFonts w:ascii="Times New Roman" w:hAnsi="Times New Roman" w:cs="Times New Roman"/>
          <w:sz w:val="24"/>
          <w:szCs w:val="24"/>
        </w:rPr>
        <w:t>i</w:t>
      </w:r>
      <w:r w:rsidR="00C24B9D" w:rsidRPr="00C24B9D">
        <w:rPr>
          <w:rFonts w:ascii="Times New Roman" w:hAnsi="Times New Roman" w:cs="Times New Roman"/>
          <w:sz w:val="24"/>
          <w:szCs w:val="24"/>
        </w:rPr>
        <w:t xml:space="preserve"> sukobe interesa</w:t>
      </w:r>
      <w:r w:rsidR="00C24B9D">
        <w:rPr>
          <w:rFonts w:ascii="Times New Roman" w:hAnsi="Times New Roman" w:cs="Times New Roman"/>
          <w:sz w:val="24"/>
          <w:szCs w:val="24"/>
        </w:rPr>
        <w:t xml:space="preserve"> </w:t>
      </w:r>
      <w:r w:rsidR="00C24B9D" w:rsidRPr="00C24B9D">
        <w:rPr>
          <w:rFonts w:ascii="Times New Roman" w:hAnsi="Times New Roman" w:cs="Times New Roman"/>
          <w:sz w:val="24"/>
          <w:szCs w:val="24"/>
        </w:rPr>
        <w:t>kako bi se izbjeglo narušavanje tržišnog natjecanja</w:t>
      </w:r>
      <w:r w:rsidR="00C24B9D">
        <w:rPr>
          <w:rFonts w:ascii="Times New Roman" w:hAnsi="Times New Roman" w:cs="Times New Roman"/>
          <w:sz w:val="24"/>
          <w:szCs w:val="24"/>
        </w:rPr>
        <w:t xml:space="preserve"> </w:t>
      </w:r>
      <w:r w:rsidR="00C24B9D" w:rsidRPr="00C24B9D">
        <w:rPr>
          <w:rFonts w:ascii="Times New Roman" w:hAnsi="Times New Roman" w:cs="Times New Roman"/>
          <w:sz w:val="24"/>
          <w:szCs w:val="24"/>
        </w:rPr>
        <w:t>te osiguralo jednako postupanje prema svim gospodarskim</w:t>
      </w:r>
      <w:r w:rsidR="00C24B9D">
        <w:rPr>
          <w:rFonts w:ascii="Times New Roman" w:hAnsi="Times New Roman" w:cs="Times New Roman"/>
          <w:sz w:val="24"/>
          <w:szCs w:val="24"/>
        </w:rPr>
        <w:t xml:space="preserve"> </w:t>
      </w:r>
      <w:r w:rsidR="00C24B9D" w:rsidRPr="00C24B9D">
        <w:rPr>
          <w:rFonts w:ascii="Times New Roman" w:hAnsi="Times New Roman" w:cs="Times New Roman"/>
          <w:sz w:val="24"/>
          <w:szCs w:val="24"/>
        </w:rPr>
        <w:t>subjektima.</w:t>
      </w:r>
    </w:p>
    <w:p w14:paraId="5DC62654" w14:textId="5B613061" w:rsidR="00860486" w:rsidRDefault="00C24B9D" w:rsidP="00B068C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020B7E" w:rsidRPr="00860486">
        <w:rPr>
          <w:rFonts w:ascii="Times New Roman" w:hAnsi="Times New Roman" w:cs="Times New Roman"/>
          <w:sz w:val="24"/>
          <w:szCs w:val="24"/>
        </w:rPr>
        <w:t>O sukobu interesa</w:t>
      </w:r>
      <w:r w:rsidR="00020B7E">
        <w:rPr>
          <w:rFonts w:ascii="Times New Roman" w:hAnsi="Times New Roman" w:cs="Times New Roman"/>
          <w:sz w:val="24"/>
          <w:szCs w:val="24"/>
        </w:rPr>
        <w:t xml:space="preserve"> na odgovarajući način se primjenjuju</w:t>
      </w:r>
      <w:r w:rsidR="00BE1FB1">
        <w:rPr>
          <w:rFonts w:ascii="Times New Roman" w:hAnsi="Times New Roman" w:cs="Times New Roman"/>
          <w:sz w:val="24"/>
          <w:szCs w:val="24"/>
        </w:rPr>
        <w:t xml:space="preserve"> odredbe </w:t>
      </w:r>
      <w:r w:rsidR="00865535">
        <w:rPr>
          <w:rFonts w:ascii="Times New Roman" w:hAnsi="Times New Roman" w:cs="Times New Roman"/>
          <w:sz w:val="24"/>
          <w:szCs w:val="24"/>
        </w:rPr>
        <w:t xml:space="preserve">članaka 75. do 83. </w:t>
      </w:r>
      <w:r w:rsidR="00BE1FB1">
        <w:rPr>
          <w:rFonts w:ascii="Times New Roman" w:hAnsi="Times New Roman" w:cs="Times New Roman"/>
          <w:sz w:val="24"/>
          <w:szCs w:val="24"/>
        </w:rPr>
        <w:t>Zakona</w:t>
      </w:r>
      <w:r w:rsidR="00897076">
        <w:rPr>
          <w:rFonts w:ascii="Times New Roman" w:hAnsi="Times New Roman" w:cs="Times New Roman"/>
          <w:sz w:val="24"/>
          <w:szCs w:val="24"/>
        </w:rPr>
        <w:t xml:space="preserve"> o javnoj nabavi</w:t>
      </w:r>
      <w:r w:rsidR="00B41FF8">
        <w:rPr>
          <w:rFonts w:ascii="Times New Roman" w:hAnsi="Times New Roman" w:cs="Times New Roman"/>
          <w:sz w:val="24"/>
          <w:szCs w:val="24"/>
        </w:rPr>
        <w:t xml:space="preserve"> koje reguliraju sukob interesa</w:t>
      </w:r>
      <w:r w:rsidR="00BE1FB1">
        <w:rPr>
          <w:rFonts w:ascii="Times New Roman" w:hAnsi="Times New Roman" w:cs="Times New Roman"/>
          <w:sz w:val="24"/>
          <w:szCs w:val="24"/>
        </w:rPr>
        <w:t>.</w:t>
      </w:r>
    </w:p>
    <w:p w14:paraId="6B212FE5" w14:textId="65EF7C1E" w:rsidR="00C24B9D" w:rsidRDefault="00C24B9D" w:rsidP="00B068C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5FD5BAC" w14:textId="77777777" w:rsidR="00A544AB" w:rsidRDefault="00A544AB" w:rsidP="00B068C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625D837" w14:textId="522B1531" w:rsidR="00E46023" w:rsidRDefault="00E46023" w:rsidP="00B67A0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7E0F19">
        <w:rPr>
          <w:rFonts w:ascii="Times New Roman" w:hAnsi="Times New Roman" w:cs="Times New Roman"/>
          <w:b/>
          <w:sz w:val="24"/>
          <w:szCs w:val="24"/>
        </w:rPr>
        <w:t>I</w:t>
      </w:r>
      <w:r w:rsidR="007574C1">
        <w:rPr>
          <w:rFonts w:ascii="Times New Roman" w:hAnsi="Times New Roman" w:cs="Times New Roman"/>
          <w:b/>
          <w:sz w:val="24"/>
          <w:szCs w:val="24"/>
        </w:rPr>
        <w:t>V</w:t>
      </w:r>
      <w:r w:rsidRPr="007E0F1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PRAVILA, UVJETI I POSTUPCI JEDNOSTAVNE NABAVE</w:t>
      </w:r>
    </w:p>
    <w:p w14:paraId="34E4A33A" w14:textId="77777777" w:rsidR="00E46023" w:rsidRDefault="00E46023" w:rsidP="00E4602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56BB77" w14:textId="77777777" w:rsidR="00E46023" w:rsidRDefault="00E46023" w:rsidP="00E4602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F706F2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74B3F38" w14:textId="13BF38F5" w:rsidR="007E0F19" w:rsidRDefault="00102F06" w:rsidP="007E0F1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E46023">
        <w:rPr>
          <w:rFonts w:ascii="Times New Roman" w:hAnsi="Times New Roman" w:cs="Times New Roman"/>
          <w:sz w:val="24"/>
          <w:szCs w:val="24"/>
        </w:rPr>
        <w:t>Postupak jednostavne nabave sastoji se od:</w:t>
      </w:r>
    </w:p>
    <w:p w14:paraId="0CC51BB7" w14:textId="77777777" w:rsidR="00E46023" w:rsidRDefault="00E46023" w:rsidP="00E46023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Planiranja nabave</w:t>
      </w:r>
    </w:p>
    <w:p w14:paraId="00C50331" w14:textId="77777777" w:rsidR="00E46023" w:rsidRDefault="00E46023" w:rsidP="00E46023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Pokretanje postupka jednostavne nabave</w:t>
      </w:r>
    </w:p>
    <w:p w14:paraId="21181BC3" w14:textId="77777777" w:rsidR="00E46023" w:rsidRDefault="00E46023" w:rsidP="00E46023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</w:t>
      </w:r>
      <w:r w:rsidR="00B068C3">
        <w:rPr>
          <w:rFonts w:ascii="Times New Roman" w:hAnsi="Times New Roman" w:cs="Times New Roman"/>
          <w:sz w:val="24"/>
          <w:szCs w:val="24"/>
        </w:rPr>
        <w:t>edba</w:t>
      </w:r>
      <w:r>
        <w:rPr>
          <w:rFonts w:ascii="Times New Roman" w:hAnsi="Times New Roman" w:cs="Times New Roman"/>
          <w:sz w:val="24"/>
          <w:szCs w:val="24"/>
        </w:rPr>
        <w:t xml:space="preserve"> postupaka jednostavne nabave</w:t>
      </w:r>
    </w:p>
    <w:p w14:paraId="34EDBAB8" w14:textId="77777777" w:rsidR="00E46023" w:rsidRDefault="00E46023" w:rsidP="00E46023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Dokumentacija i pohrana dokumentacije.</w:t>
      </w:r>
    </w:p>
    <w:p w14:paraId="1F20F0A3" w14:textId="1F22DF36" w:rsidR="00E46023" w:rsidRDefault="00E46023" w:rsidP="00E46023">
      <w:pPr>
        <w:pStyle w:val="Bezprored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82CD023" w14:textId="77777777" w:rsidR="00102F06" w:rsidRDefault="00102F06" w:rsidP="00B67A0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4DBC597F" w14:textId="29F8C867" w:rsidR="00E46023" w:rsidRDefault="00E46023" w:rsidP="00B67A0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7E0F1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PLANIRANJE NABAVE</w:t>
      </w:r>
    </w:p>
    <w:p w14:paraId="4DC228C7" w14:textId="77777777" w:rsidR="00E46023" w:rsidRDefault="00E46023" w:rsidP="00E4602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A32EF7" w14:textId="77777777" w:rsidR="00E46023" w:rsidRDefault="00E46023" w:rsidP="00E4602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F706F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35D90B1D" w14:textId="2C5D6228" w:rsidR="007E0F19" w:rsidRPr="00D0117F" w:rsidRDefault="00945F28" w:rsidP="007E0F1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8C2A6C">
        <w:rPr>
          <w:rFonts w:ascii="Times New Roman" w:hAnsi="Times New Roman" w:cs="Times New Roman"/>
          <w:sz w:val="24"/>
          <w:szCs w:val="24"/>
        </w:rPr>
        <w:t xml:space="preserve">Odgovorna osoba je obavezna donijeti plan nabave za </w:t>
      </w:r>
      <w:r w:rsidR="00080875">
        <w:rPr>
          <w:rFonts w:ascii="Times New Roman" w:hAnsi="Times New Roman" w:cs="Times New Roman"/>
          <w:sz w:val="24"/>
          <w:szCs w:val="24"/>
        </w:rPr>
        <w:t>kalendarsku</w:t>
      </w:r>
      <w:r w:rsidR="008C2A6C">
        <w:rPr>
          <w:rFonts w:ascii="Times New Roman" w:hAnsi="Times New Roman" w:cs="Times New Roman"/>
          <w:sz w:val="24"/>
          <w:szCs w:val="24"/>
        </w:rPr>
        <w:t xml:space="preserve"> godinu te ga ažurirati prema potrebi. </w:t>
      </w:r>
    </w:p>
    <w:p w14:paraId="628C3246" w14:textId="31526534" w:rsidR="008C2A6C" w:rsidRDefault="00945F28" w:rsidP="007E0F1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117F">
        <w:rPr>
          <w:rFonts w:ascii="Times New Roman" w:hAnsi="Times New Roman" w:cs="Times New Roman"/>
          <w:sz w:val="24"/>
          <w:szCs w:val="24"/>
        </w:rPr>
        <w:t xml:space="preserve">(2) </w:t>
      </w:r>
      <w:r w:rsidR="008C2A6C" w:rsidRPr="00D0117F">
        <w:rPr>
          <w:rFonts w:ascii="Times New Roman" w:hAnsi="Times New Roman" w:cs="Times New Roman"/>
          <w:sz w:val="24"/>
          <w:szCs w:val="24"/>
        </w:rPr>
        <w:t xml:space="preserve">U planu nabave </w:t>
      </w:r>
      <w:r w:rsidR="00193A9C">
        <w:rPr>
          <w:rFonts w:ascii="Times New Roman" w:hAnsi="Times New Roman" w:cs="Times New Roman"/>
          <w:sz w:val="24"/>
          <w:szCs w:val="24"/>
        </w:rPr>
        <w:t xml:space="preserve">i registru ugovora </w:t>
      </w:r>
      <w:r w:rsidR="008C2A6C" w:rsidRPr="00D0117F">
        <w:rPr>
          <w:rFonts w:ascii="Times New Roman" w:hAnsi="Times New Roman" w:cs="Times New Roman"/>
          <w:sz w:val="24"/>
          <w:szCs w:val="24"/>
        </w:rPr>
        <w:t>navode se svi predmeti nabave čija je</w:t>
      </w:r>
      <w:r w:rsidR="00080875">
        <w:rPr>
          <w:rFonts w:ascii="Times New Roman" w:hAnsi="Times New Roman" w:cs="Times New Roman"/>
          <w:sz w:val="24"/>
          <w:szCs w:val="24"/>
        </w:rPr>
        <w:t xml:space="preserve"> procijenjena </w:t>
      </w:r>
      <w:r w:rsidR="008C2A6C" w:rsidRPr="00D0117F">
        <w:rPr>
          <w:rFonts w:ascii="Times New Roman" w:hAnsi="Times New Roman" w:cs="Times New Roman"/>
          <w:sz w:val="24"/>
          <w:szCs w:val="24"/>
        </w:rPr>
        <w:t xml:space="preserve">vrijednost jednaka ili veća od </w:t>
      </w:r>
      <w:r w:rsidR="00080875">
        <w:rPr>
          <w:rFonts w:ascii="Times New Roman" w:hAnsi="Times New Roman" w:cs="Times New Roman"/>
          <w:bCs/>
          <w:sz w:val="24"/>
          <w:szCs w:val="24"/>
        </w:rPr>
        <w:t>5.000</w:t>
      </w:r>
      <w:r w:rsidR="00854470" w:rsidRPr="006212A4">
        <w:rPr>
          <w:rFonts w:ascii="Times New Roman" w:hAnsi="Times New Roman" w:cs="Times New Roman"/>
          <w:bCs/>
          <w:sz w:val="24"/>
          <w:szCs w:val="24"/>
        </w:rPr>
        <w:t xml:space="preserve">,00 </w:t>
      </w:r>
      <w:r w:rsidR="009E16CD" w:rsidRPr="00D0117F">
        <w:rPr>
          <w:rFonts w:ascii="Times New Roman" w:hAnsi="Times New Roman" w:cs="Times New Roman"/>
          <w:sz w:val="24"/>
          <w:szCs w:val="24"/>
        </w:rPr>
        <w:t>EUR</w:t>
      </w:r>
      <w:r w:rsidR="008C2A6C" w:rsidRPr="00D0117F">
        <w:rPr>
          <w:rFonts w:ascii="Times New Roman" w:hAnsi="Times New Roman" w:cs="Times New Roman"/>
          <w:sz w:val="24"/>
          <w:szCs w:val="24"/>
        </w:rPr>
        <w:t>.</w:t>
      </w:r>
    </w:p>
    <w:p w14:paraId="2066DE88" w14:textId="77777777" w:rsidR="000273AA" w:rsidRDefault="000273AA" w:rsidP="007E0F1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7717FFF" w14:textId="704915E6" w:rsidR="008C2A6C" w:rsidRDefault="008C2A6C" w:rsidP="00B67A0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7574C1">
        <w:rPr>
          <w:rFonts w:ascii="Times New Roman" w:hAnsi="Times New Roman" w:cs="Times New Roman"/>
          <w:b/>
          <w:sz w:val="24"/>
          <w:szCs w:val="24"/>
        </w:rPr>
        <w:t>I</w:t>
      </w:r>
      <w:r w:rsidRPr="007E0F1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POKRETANJE</w:t>
      </w:r>
      <w:r w:rsidR="00BD1F49">
        <w:rPr>
          <w:rFonts w:ascii="Times New Roman" w:hAnsi="Times New Roman" w:cs="Times New Roman"/>
          <w:b/>
          <w:sz w:val="24"/>
          <w:szCs w:val="24"/>
        </w:rPr>
        <w:t xml:space="preserve"> I PROVEDBA</w:t>
      </w:r>
      <w:r>
        <w:rPr>
          <w:rFonts w:ascii="Times New Roman" w:hAnsi="Times New Roman" w:cs="Times New Roman"/>
          <w:b/>
          <w:sz w:val="24"/>
          <w:szCs w:val="24"/>
        </w:rPr>
        <w:t xml:space="preserve"> POSTUPKA JEDNOSTAVNE NABAVE</w:t>
      </w:r>
    </w:p>
    <w:p w14:paraId="184827F1" w14:textId="77777777" w:rsidR="008C2A6C" w:rsidRDefault="008C2A6C" w:rsidP="008C2A6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30F4E9" w14:textId="77777777" w:rsidR="008C2A6C" w:rsidRDefault="008C2A6C" w:rsidP="008C2A6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F706F2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1734DC1" w14:textId="663719DA" w:rsidR="00303B4F" w:rsidRPr="00D76B3A" w:rsidRDefault="00945F28" w:rsidP="00B068C3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8C2A6C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BD1F49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okretanje</w:t>
      </w:r>
      <w:r w:rsidR="008C2A6C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provedbu postupka jednostavne nabave </w:t>
      </w:r>
      <w:r w:rsidR="00303B4F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procijenjene vrijednosti nabave </w:t>
      </w:r>
      <w:r w:rsidR="00F706F2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roba i usluga odnosno za radove </w:t>
      </w:r>
      <w:r w:rsidR="00D477E1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>manje ili jednake</w:t>
      </w:r>
      <w:r w:rsidR="00D477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vrijednosti od</w:t>
      </w:r>
      <w:r w:rsidR="00F706F2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17CD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AE02CE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5.000,00</w:t>
      </w:r>
      <w:r w:rsidR="00ED6CF0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 </w:t>
      </w:r>
      <w:r w:rsidR="00F706F2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provode </w:t>
      </w:r>
      <w:r w:rsidR="00EA73E5">
        <w:rPr>
          <w:rFonts w:ascii="Times New Roman" w:hAnsi="Times New Roman" w:cs="Times New Roman"/>
          <w:color w:val="000000" w:themeColor="text1"/>
          <w:sz w:val="24"/>
          <w:szCs w:val="24"/>
        </w:rPr>
        <w:t>službenici</w:t>
      </w:r>
      <w:r w:rsidR="00303B4F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naručitelja</w:t>
      </w:r>
      <w:r w:rsidR="00EA7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čijeg je djelokruga rada nabava</w:t>
      </w:r>
      <w:r w:rsidR="00303B4F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706F2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F7ADC7A" w14:textId="0684D98D" w:rsidR="00DD3237" w:rsidRPr="00D76B3A" w:rsidRDefault="00945F28" w:rsidP="00DD3237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</w:t>
      </w:r>
      <w:r w:rsidR="00303B4F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BD1F49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okretanje</w:t>
      </w:r>
      <w:r w:rsidR="00303B4F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postupka jednostavne </w:t>
      </w:r>
      <w:r w:rsidR="00303B4F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nabave </w:t>
      </w:r>
      <w:r w:rsidR="00D76B3A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pozivom odabranim gospodarskim subjektima </w:t>
      </w:r>
      <w:r w:rsidR="00303B4F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procijenjene vrijednosti nabave veće od </w:t>
      </w:r>
      <w:r w:rsidR="00D76B3A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AE02CE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>5.000,00</w:t>
      </w:r>
      <w:r w:rsidR="00ED6CF0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</w:t>
      </w:r>
      <w:r w:rsidR="00303B4F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>, a manje</w:t>
      </w:r>
      <w:r w:rsidR="00D477E1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ili jednake vrijednosti</w:t>
      </w:r>
      <w:r w:rsidR="00303B4F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77E1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</w:t>
      </w:r>
      <w:r w:rsidR="00D76B3A" w:rsidRPr="004D437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AE02CE" w:rsidRPr="004D437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5.000</w:t>
      </w:r>
      <w:r w:rsidR="00854470" w:rsidRPr="004D437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,00 </w:t>
      </w:r>
      <w:r w:rsidR="00ED6CF0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>EUR</w:t>
      </w:r>
      <w:r w:rsidR="00303B4F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6B3A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robe i usluge, odnosno </w:t>
      </w:r>
      <w:r w:rsidR="00D477E1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manje ili jednake vrijednosti od </w:t>
      </w:r>
      <w:r w:rsidR="00D76B3A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45.000,00 </w:t>
      </w:r>
      <w:r w:rsidR="00D477E1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EUR </w:t>
      </w:r>
      <w:r w:rsidR="00D76B3A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>za radove provodi stručno povjerenstvo za nabavu</w:t>
      </w:r>
      <w:r w:rsidR="00DD3237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D3237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4768F55C" w14:textId="7B15BB57" w:rsidR="00B068C3" w:rsidRPr="00D76B3A" w:rsidRDefault="00945F28" w:rsidP="00B068C3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 </w:t>
      </w:r>
      <w:r w:rsidR="00B068C3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6D6E4E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okretanje</w:t>
      </w:r>
      <w:r w:rsidR="00B068C3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postupka jednostavne nabave</w:t>
      </w:r>
      <w:r w:rsidR="000D3A2C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javnom objavom</w:t>
      </w:r>
      <w:r w:rsidR="00B068C3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procijenjene vrijednosti nabave veće od </w:t>
      </w:r>
      <w:r w:rsidR="00AE02CE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25.000</w:t>
      </w:r>
      <w:r w:rsidR="00B068C3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E02CE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0D3A2C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</w:t>
      </w:r>
      <w:r w:rsidR="00A710AF">
        <w:rPr>
          <w:rFonts w:ascii="Times New Roman" w:hAnsi="Times New Roman" w:cs="Times New Roman"/>
          <w:color w:val="000000" w:themeColor="text1"/>
          <w:sz w:val="24"/>
          <w:szCs w:val="24"/>
        </w:rPr>
        <w:t>, a manje od 50.000,00 EUR</w:t>
      </w:r>
      <w:r w:rsidR="0010253A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robe</w:t>
      </w:r>
      <w:r w:rsidR="000D3A2C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usluge, te veće od 45.000,00 EUR</w:t>
      </w:r>
      <w:r w:rsidR="00A710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manje od 100.000,00 EUR </w:t>
      </w:r>
      <w:r w:rsidR="00B068C3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za radove provod</w:t>
      </w:r>
      <w:r w:rsidR="000D3A2C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6D6E4E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3237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stručno povjerenstvo za nabavu. </w:t>
      </w:r>
      <w:r w:rsidR="008F3EA5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E5D5300" w14:textId="6D45F359" w:rsidR="009E16CD" w:rsidRDefault="009E16CD" w:rsidP="008F3EA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A9AAEF" w14:textId="77777777" w:rsidR="008F3EA5" w:rsidRDefault="008F3EA5" w:rsidP="008F3EA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8.</w:t>
      </w:r>
    </w:p>
    <w:p w14:paraId="2670BD01" w14:textId="34737581" w:rsidR="00760E8A" w:rsidRDefault="00945F28" w:rsidP="00B068C3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DD3237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Stručno povjerenstvo</w:t>
      </w:r>
      <w:r w:rsidR="00B068C3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3237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za nabavu</w:t>
      </w:r>
      <w:r w:rsidR="00B068C3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imenuje </w:t>
      </w:r>
      <w:r w:rsidR="00EA7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Općinski načelnik </w:t>
      </w:r>
      <w:r w:rsidR="00B068C3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internim aktom i određuje njihove obveze i ovlasti u postupku j</w:t>
      </w:r>
      <w:r w:rsidR="00F60F4A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ednostavne</w:t>
      </w:r>
      <w:r w:rsidR="00B068C3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nabave. </w:t>
      </w:r>
    </w:p>
    <w:p w14:paraId="6B243555" w14:textId="6F20C8BF" w:rsidR="009A2C70" w:rsidRPr="00D76B3A" w:rsidRDefault="00760E8A" w:rsidP="00B068C3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</w:t>
      </w:r>
      <w:r w:rsidR="008A69A3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Stručno povjerenstvo za nabavu broji </w:t>
      </w:r>
      <w:r w:rsidR="00EA7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najmanje </w:t>
      </w:r>
      <w:r w:rsidR="008A69A3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3 (tri) člana</w:t>
      </w:r>
      <w:r w:rsidR="00B67A0C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71EEF9E" w14:textId="2A000CFC" w:rsidR="00DD3237" w:rsidRDefault="00945F28" w:rsidP="00B068C3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60E8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9A2C70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Čl</w:t>
      </w:r>
      <w:r w:rsidR="00DD3237" w:rsidRPr="00D76B3A">
        <w:rPr>
          <w:rFonts w:ascii="Times New Roman" w:hAnsi="Times New Roman" w:cs="Times New Roman"/>
          <w:color w:val="000000" w:themeColor="text1"/>
          <w:sz w:val="24"/>
          <w:szCs w:val="24"/>
        </w:rPr>
        <w:t>anovi stručnog povjerenstva za nabavu ne moraju biti zaposlenici naručitelja.</w:t>
      </w:r>
    </w:p>
    <w:p w14:paraId="5EFEE90D" w14:textId="743F78D4" w:rsidR="005E281A" w:rsidRDefault="005E281A" w:rsidP="00B068C3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0B4671" w14:textId="459A2668" w:rsidR="005E281A" w:rsidRDefault="005E281A" w:rsidP="00B068C3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C036F4" w14:textId="7A08F9F1" w:rsidR="005E281A" w:rsidRDefault="005E281A" w:rsidP="00B068C3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698172" w14:textId="77777777" w:rsidR="005E281A" w:rsidRPr="00D76B3A" w:rsidRDefault="005E281A" w:rsidP="00B068C3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5A7736" w14:textId="3616ACFE" w:rsidR="00B068C3" w:rsidRDefault="00B068C3" w:rsidP="00B67A0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</w:t>
      </w:r>
      <w:r w:rsidR="004F6F77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7E0F1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1F49">
        <w:rPr>
          <w:rFonts w:ascii="Times New Roman" w:hAnsi="Times New Roman" w:cs="Times New Roman"/>
          <w:b/>
          <w:sz w:val="24"/>
          <w:szCs w:val="24"/>
        </w:rPr>
        <w:t xml:space="preserve">NAČIN </w:t>
      </w:r>
      <w:r w:rsidR="00DF6D60">
        <w:rPr>
          <w:rFonts w:ascii="Times New Roman" w:hAnsi="Times New Roman" w:cs="Times New Roman"/>
          <w:b/>
          <w:sz w:val="24"/>
          <w:szCs w:val="24"/>
        </w:rPr>
        <w:t>PROVEDB</w:t>
      </w:r>
      <w:r w:rsidR="00BD1F49">
        <w:rPr>
          <w:rFonts w:ascii="Times New Roman" w:hAnsi="Times New Roman" w:cs="Times New Roman"/>
          <w:b/>
          <w:sz w:val="24"/>
          <w:szCs w:val="24"/>
        </w:rPr>
        <w:t>E</w:t>
      </w:r>
      <w:r w:rsidR="00DF6D60">
        <w:rPr>
          <w:rFonts w:ascii="Times New Roman" w:hAnsi="Times New Roman" w:cs="Times New Roman"/>
          <w:b/>
          <w:sz w:val="24"/>
          <w:szCs w:val="24"/>
        </w:rPr>
        <w:t xml:space="preserve"> POSTUPKA </w:t>
      </w:r>
      <w:r>
        <w:rPr>
          <w:rFonts w:ascii="Times New Roman" w:hAnsi="Times New Roman" w:cs="Times New Roman"/>
          <w:b/>
          <w:sz w:val="24"/>
          <w:szCs w:val="24"/>
        </w:rPr>
        <w:t>JEDNOSTAVNE NABAVE</w:t>
      </w:r>
    </w:p>
    <w:p w14:paraId="579BF6A8" w14:textId="086CFC8F" w:rsidR="00B068C3" w:rsidRDefault="00B068C3" w:rsidP="00B068C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21A110" w14:textId="1D2CB59C" w:rsidR="00C951A2" w:rsidRDefault="00C951A2" w:rsidP="00B068C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3FF07F" w14:textId="77777777" w:rsidR="00C951A2" w:rsidRDefault="00C951A2" w:rsidP="00B068C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527309" w14:textId="77777777" w:rsidR="00B068C3" w:rsidRDefault="00B068C3" w:rsidP="00B068C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DF6D60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F2647D4" w14:textId="0B80DCE9" w:rsidR="00351B5D" w:rsidRDefault="00945F28" w:rsidP="00B028D9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DF6D60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Nabava roba,</w:t>
      </w:r>
      <w:r w:rsidR="00B028D9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6D60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radova i usluga </w:t>
      </w:r>
      <w:r w:rsidR="00B028D9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procijenjene</w:t>
      </w:r>
      <w:r w:rsidR="00DF6D60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vrijednosti </w:t>
      </w:r>
      <w:r w:rsidR="00EA73E5" w:rsidRPr="004D43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manje ili jednak</w:t>
      </w:r>
      <w:r w:rsidR="00CD570C" w:rsidRPr="004D43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</w:t>
      </w:r>
      <w:r w:rsidR="00EA73E5" w:rsidRPr="004D43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od</w:t>
      </w:r>
      <w:r w:rsidR="00DF6D60" w:rsidRPr="004D43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112A5" w:rsidRPr="00EF33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E02CE" w:rsidRPr="00EF33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5.000,00</w:t>
      </w:r>
      <w:r w:rsidR="00DF6D60" w:rsidRPr="00EF33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D6CF0" w:rsidRPr="00EF33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EUR</w:t>
      </w:r>
      <w:r w:rsidR="00DF6D60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, naručitelj provodi izdavanjem narudžbenica ili sklapanjem ugovora s jednim gospodarskim subjektom po vlastitom izboru.</w:t>
      </w:r>
      <w:r w:rsidR="00EF33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F5B904C" w14:textId="22366279" w:rsidR="00DF6D60" w:rsidRPr="00C4728B" w:rsidRDefault="00351B5D" w:rsidP="00B028D9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</w:t>
      </w:r>
      <w:r w:rsidR="00A544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Nabava se provodi primjenom elektroničkih sredstava komunikacije (e-mail i sl.) i/ili pisanih sredstava komunikacije koja nisu elektronička. </w:t>
      </w:r>
      <w:r w:rsidR="00EF3387" w:rsidRPr="005D25D2">
        <w:rPr>
          <w:rFonts w:ascii="Times New Roman" w:hAnsi="Times New Roman" w:cs="Times New Roman"/>
          <w:color w:val="000000" w:themeColor="text1"/>
          <w:sz w:val="24"/>
          <w:szCs w:val="24"/>
        </w:rPr>
        <w:t>Naručitelj može koristiti i modul jednostavne nabave</w:t>
      </w:r>
      <w:r w:rsidR="00CD57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70C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>u EOJN RH</w:t>
      </w:r>
      <w:r w:rsidR="00EF3387" w:rsidRPr="005D2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tada </w:t>
      </w:r>
      <w:r w:rsidR="0092523C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EF3387" w:rsidRPr="005D25D2">
        <w:rPr>
          <w:rFonts w:ascii="Times New Roman" w:hAnsi="Times New Roman" w:cs="Times New Roman"/>
          <w:color w:val="000000" w:themeColor="text1"/>
          <w:sz w:val="24"/>
          <w:szCs w:val="24"/>
        </w:rPr>
        <w:t>aručitelj slobodno bira jednu od funkcionalnosti modula jednostavne nabave.</w:t>
      </w:r>
    </w:p>
    <w:p w14:paraId="26BBA248" w14:textId="3752A8B2" w:rsidR="00C8277D" w:rsidRPr="00C4728B" w:rsidRDefault="000A28F1" w:rsidP="00B028D9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351B5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C8277D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Narudžbenica ili sklapanje ugovora se provodi na temelju </w:t>
      </w:r>
      <w:r w:rsidR="008A69A3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pisane </w:t>
      </w:r>
      <w:r w:rsidR="00C8277D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ponude koja je prethodno zatražena od gospodarskog subjekta koju odobrava </w:t>
      </w:r>
      <w:r w:rsidR="00CD570C">
        <w:rPr>
          <w:rFonts w:ascii="Times New Roman" w:hAnsi="Times New Roman" w:cs="Times New Roman"/>
          <w:color w:val="000000" w:themeColor="text1"/>
          <w:sz w:val="24"/>
          <w:szCs w:val="24"/>
        </w:rPr>
        <w:t>Općinski načelnik</w:t>
      </w:r>
      <w:r w:rsidR="00A852FC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8277D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175702E" w14:textId="46B9B671" w:rsidR="0067706C" w:rsidRPr="00CD570C" w:rsidRDefault="000A28F1" w:rsidP="00B028D9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351B5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028D9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Narudžbenica obavezno sadrži podatke o naručitelju (naziv, sjedište, OIB), isporučitelju (naziv, sjedi</w:t>
      </w:r>
      <w:r w:rsidR="00BA532F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št</w:t>
      </w:r>
      <w:r w:rsidR="00B028D9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e, OIB), redni broj narudžbenice, datum ispostavljanja narudžbenice, naziv predmeta nabave, jedinicu mjere, količina, jediničnu cijenu, </w:t>
      </w:r>
      <w:r w:rsidR="00CD570C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>potpis</w:t>
      </w:r>
      <w:r w:rsidR="00B028D9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70C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>službenika</w:t>
      </w:r>
      <w:r w:rsidR="00B028D9" w:rsidRPr="004D4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koji</w:t>
      </w:r>
      <w:r w:rsidR="00B028D9" w:rsidRPr="00CD57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70C" w:rsidRPr="00CD570C">
        <w:rPr>
          <w:rFonts w:ascii="Times New Roman" w:hAnsi="Times New Roman" w:cs="Times New Roman"/>
          <w:color w:val="000000" w:themeColor="text1"/>
          <w:sz w:val="24"/>
          <w:szCs w:val="24"/>
        </w:rPr>
        <w:t>sastavlja</w:t>
      </w:r>
      <w:r w:rsidR="00B028D9" w:rsidRPr="00CD57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</w:t>
      </w:r>
      <w:r w:rsidR="00CD570C" w:rsidRPr="00CD570C">
        <w:rPr>
          <w:rFonts w:ascii="Times New Roman" w:hAnsi="Times New Roman" w:cs="Times New Roman"/>
          <w:color w:val="000000" w:themeColor="text1"/>
          <w:sz w:val="24"/>
          <w:szCs w:val="24"/>
        </w:rPr>
        <w:t>rudžbenicu</w:t>
      </w:r>
      <w:r w:rsidR="00B028D9" w:rsidRPr="00CD57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74D6293" w14:textId="47FA18B5" w:rsidR="00B028D9" w:rsidRPr="00C4728B" w:rsidRDefault="000A28F1" w:rsidP="00B028D9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351B5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028D9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Narudžbenicu potpisuje </w:t>
      </w:r>
      <w:r w:rsidR="00CD570C">
        <w:rPr>
          <w:rFonts w:ascii="Times New Roman" w:hAnsi="Times New Roman" w:cs="Times New Roman"/>
          <w:color w:val="000000" w:themeColor="text1"/>
          <w:sz w:val="24"/>
          <w:szCs w:val="24"/>
        </w:rPr>
        <w:t>Općinski načelnik</w:t>
      </w:r>
      <w:r w:rsidR="00B028D9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ili osoba koja ga zamjenjuje. </w:t>
      </w:r>
    </w:p>
    <w:p w14:paraId="3ECB60A4" w14:textId="657532B8" w:rsidR="00B028D9" w:rsidRPr="00C4728B" w:rsidRDefault="000A28F1" w:rsidP="00B028D9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351B5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028D9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Ugovor obavezno sadrži podatke o ugovornim strankama koje sklapaju ugovor, mjestu i datumu sklapanja ugovora, predmetu ugovora, cijeni i ostalim bitnim sastojcima ugovora sukladno </w:t>
      </w:r>
      <w:r w:rsidR="008A69A3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B028D9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akonu o obveznim odnosima. Ugovor potpisuje </w:t>
      </w:r>
      <w:r w:rsidR="00CD570C">
        <w:rPr>
          <w:rFonts w:ascii="Times New Roman" w:hAnsi="Times New Roman" w:cs="Times New Roman"/>
          <w:color w:val="000000" w:themeColor="text1"/>
          <w:sz w:val="24"/>
          <w:szCs w:val="24"/>
        </w:rPr>
        <w:t>Općinski načelnik</w:t>
      </w:r>
      <w:r w:rsidR="00B028D9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3E6E006" w14:textId="4C46323D" w:rsidR="00102F06" w:rsidRDefault="00102F06" w:rsidP="00B028D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71B5DBD4" w14:textId="7A39BBCF" w:rsidR="00B028D9" w:rsidRDefault="00B028D9" w:rsidP="00B028D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10.</w:t>
      </w:r>
    </w:p>
    <w:p w14:paraId="0A93CD9F" w14:textId="5219CEA5" w:rsidR="00B028D9" w:rsidRDefault="000A28F1" w:rsidP="0078441F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B05B1D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Postupak jednostavne nabave procijenjene vrijednosti nabave </w:t>
      </w:r>
      <w:r w:rsidR="00CD570C" w:rsidRPr="004D43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veće od</w:t>
      </w:r>
      <w:r w:rsidR="00CD570C" w:rsidRPr="00DF7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15.000,00 EUR, a </w:t>
      </w:r>
      <w:r w:rsidR="00CD570C" w:rsidRPr="004D43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manje ili jednake vrijednosti od </w:t>
      </w:r>
      <w:r w:rsidR="00CD570C" w:rsidRPr="004D437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25.000,00 </w:t>
      </w:r>
      <w:r w:rsidR="00CD570C" w:rsidRPr="004D43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EUR za robe i usluge, odnosno manje ili jednake vrijednosti</w:t>
      </w:r>
      <w:r w:rsidR="00CD570C" w:rsidRPr="00DF7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od 45.000,00 EUR za</w:t>
      </w:r>
      <w:r w:rsidR="00FD21FE" w:rsidRPr="00DF7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radove</w:t>
      </w:r>
      <w:r w:rsidR="00ED6CF0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5B1D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započinje danom donošenja odluke o imenovanju </w:t>
      </w:r>
      <w:r w:rsidR="008A69A3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stručnog povjerenstva za nabavu</w:t>
      </w:r>
      <w:r w:rsidR="00C4728B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, a provodi se putem modula jednostavne nabave u EOJN RH</w:t>
      </w:r>
      <w:r w:rsidR="008A69A3" w:rsidRPr="00C472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55F111" w14:textId="23AE6C66" w:rsidR="00FD21FE" w:rsidRDefault="00FD21FE" w:rsidP="0078441F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(2) N</w:t>
      </w:r>
      <w:r w:rsidRPr="00FD21FE">
        <w:rPr>
          <w:rFonts w:ascii="Times New Roman" w:hAnsi="Times New Roman" w:cs="Times New Roman"/>
          <w:color w:val="000000" w:themeColor="text1"/>
          <w:sz w:val="24"/>
          <w:szCs w:val="24"/>
        </w:rPr>
        <w:t>aručitelj odabire jednog ili više gospodarskih subjekata kojima upućuje poziv na dostavu ponuda. Poziv se upućuje isključivo putem sustava, a pozvati je moguće samo gospodarske subjekte koji su registrirani na EOJN RH.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D21FE">
        <w:rPr>
          <w:rFonts w:ascii="Times New Roman" w:hAnsi="Times New Roman" w:cs="Times New Roman"/>
          <w:color w:val="000000" w:themeColor="text1"/>
          <w:sz w:val="24"/>
          <w:szCs w:val="24"/>
        </w:rPr>
        <w:t>Ako naručitelj želi uputiti poziv zajednici ponuditelja, poziv se šalje nositelju/ovlaštenom članu za komunikaciju. Isti samostalno kreira zajednicu i dobiva odobrenja članova predmetne zajednice putem EOJN RH</w:t>
      </w:r>
      <w:r w:rsidR="00DF7D4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DB6E3E0" w14:textId="7C84E22A" w:rsidR="00FD21FE" w:rsidRDefault="00EF3387" w:rsidP="0078441F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 </w:t>
      </w:r>
      <w:r w:rsidR="00FD21FE" w:rsidRPr="00FD21FE">
        <w:rPr>
          <w:rFonts w:ascii="Times New Roman" w:hAnsi="Times New Roman" w:cs="Times New Roman"/>
          <w:color w:val="000000" w:themeColor="text1"/>
          <w:sz w:val="24"/>
          <w:szCs w:val="24"/>
        </w:rPr>
        <w:t>Pristup postupku i predaji ponude tijekom njegova trajanja omogućen je samo pozvanim gosparskim subjektima. Imajući u vidu načelo transparentnosti, postupak postaje javan objavom odluke o odabiru</w:t>
      </w:r>
      <w:r w:rsidR="000F29F5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FD21FE" w:rsidRPr="00FD21FE">
        <w:rPr>
          <w:rFonts w:ascii="Times New Roman" w:hAnsi="Times New Roman" w:cs="Times New Roman"/>
          <w:color w:val="000000" w:themeColor="text1"/>
          <w:sz w:val="24"/>
          <w:szCs w:val="24"/>
        </w:rPr>
        <w:t>poništenju.</w:t>
      </w:r>
    </w:p>
    <w:p w14:paraId="1B4AE645" w14:textId="0F187014" w:rsidR="00593DF0" w:rsidRPr="00C4728B" w:rsidRDefault="00EF3387" w:rsidP="0078441F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(4) </w:t>
      </w:r>
      <w:r w:rsidR="00593DF0" w:rsidRPr="00593DF0">
        <w:rPr>
          <w:rFonts w:ascii="Times New Roman" w:hAnsi="Times New Roman" w:cs="Times New Roman"/>
          <w:color w:val="000000" w:themeColor="text1"/>
          <w:sz w:val="24"/>
          <w:szCs w:val="24"/>
        </w:rPr>
        <w:t>U  slučaju da procijenjena vrijednost nabave prelazi navedeni prag od 25.000</w:t>
      </w:r>
      <w:r w:rsidR="00CD570C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r w:rsidR="00593DF0" w:rsidRPr="00593D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 za robe i usluge te 45.000</w:t>
      </w:r>
      <w:r w:rsidR="00CD570C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r w:rsidR="00593DF0" w:rsidRPr="00593D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 </w:t>
      </w:r>
      <w:r w:rsidR="00593DF0"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radove, a ispunjeni su uvjeti za primjenu jedne od iznimaka </w:t>
      </w:r>
      <w:r w:rsidR="005D25D2"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članka </w:t>
      </w:r>
      <w:r w:rsidR="00FA2D42"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11.</w:t>
      </w:r>
      <w:r w:rsidR="005D25D2"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ovog Pravilnika (</w:t>
      </w:r>
      <w:r w:rsidR="00593DF0"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predviđenih izmjenama i dopunama ZJN 2016</w:t>
      </w:r>
      <w:r w:rsidR="005D25D2"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93DF0"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naručitelj je dužan prilikom pokretanja </w:t>
      </w:r>
      <w:r w:rsidR="00593DF0" w:rsidRPr="00593DF0">
        <w:rPr>
          <w:rFonts w:ascii="Times New Roman" w:hAnsi="Times New Roman" w:cs="Times New Roman"/>
          <w:color w:val="000000" w:themeColor="text1"/>
          <w:sz w:val="24"/>
          <w:szCs w:val="24"/>
        </w:rPr>
        <w:t>ovog manje transparentnog postupaka navesti pravnu osnovu i obrazloženje primjene takve iznimke, a što će biti vidljivo i javnosti.</w:t>
      </w:r>
    </w:p>
    <w:p w14:paraId="41EC9FCA" w14:textId="77777777" w:rsidR="00F5051D" w:rsidRPr="00C4728B" w:rsidRDefault="00F5051D" w:rsidP="00B028D9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BAEC30" w14:textId="77777777" w:rsidR="00F5051D" w:rsidRPr="00C4728B" w:rsidRDefault="00F5051D" w:rsidP="00F5051D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72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11.</w:t>
      </w:r>
    </w:p>
    <w:p w14:paraId="0E13EBD0" w14:textId="0F33776C" w:rsidR="009A5821" w:rsidRPr="00FA2D42" w:rsidRDefault="009A5821" w:rsidP="009A5821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Za jednostavne nabave procijenjene vrijednosti </w:t>
      </w:r>
      <w:r w:rsidRPr="00177E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veće od 25.000,00 EUR  za robu i usluge, odnosno nabave veće od 45.000,00 EUR za radove</w:t>
      </w: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naručitelj javno objavljuje poziv u kojem svaki zainteresirani gospodarski subjekt može predati ponudu.</w:t>
      </w:r>
    </w:p>
    <w:p w14:paraId="2D4A4336" w14:textId="77777777" w:rsidR="009A5821" w:rsidRPr="00FA2D42" w:rsidRDefault="009A5821" w:rsidP="009A5821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(2) Naručitelj prilikom pripreme postupka može odabrati gospodarske subjekte kojima će biti upućen dodatni poziv za sudjelovanje u postupku. Korištenje navedene opcije ne ograničava niti isključuje ostale gospodarske subjekte od sudjelovanja u postupku i podnošenja ponuda.</w:t>
      </w:r>
    </w:p>
    <w:p w14:paraId="46400173" w14:textId="0B645871" w:rsidR="009A5821" w:rsidRPr="00FA2D42" w:rsidRDefault="009A5821" w:rsidP="009A5821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(3) Iznimno od stavka 1. ovoga članka, naručitelj nije obvezan provesti postupak jednostavne nabave putem javne objave u modulu jednostavne nabave, već ga provodi </w:t>
      </w:r>
      <w:r w:rsidR="00FA2D42"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sukladno članku 10.</w:t>
      </w: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ovoga </w:t>
      </w:r>
      <w:r w:rsidR="00FA2D42"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Pravilnika</w:t>
      </w: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5223E15" w14:textId="147FC16D" w:rsidR="009A5821" w:rsidRPr="00FA2D42" w:rsidRDefault="009A5821" w:rsidP="00FA2D42">
      <w:pPr>
        <w:pStyle w:val="Bezproreda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ako nije podnesena nijedna ponuda ili nijedna valjana ponuda u prethodno provedenom postupku jednostavne</w:t>
      </w:r>
      <w:r w:rsidR="00FA2D42"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nabave, pod uvjetom da početni ugovorni uvjeti nisu bitno izmijenjeni</w:t>
      </w:r>
    </w:p>
    <w:p w14:paraId="6ADF89EB" w14:textId="687523BE" w:rsidR="009A5821" w:rsidRPr="00FA2D42" w:rsidRDefault="009A5821" w:rsidP="00FA2D42">
      <w:pPr>
        <w:pStyle w:val="Bezproreda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ako zbog objektivnih razloga predmet nabave može izvršiti, isporučiti ili pružiti samo određeni gospodarski subjekt, i</w:t>
      </w:r>
      <w:r w:rsidR="00FA2D42"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to:</w:t>
      </w:r>
    </w:p>
    <w:p w14:paraId="1CBAF60F" w14:textId="29E1710A" w:rsidR="009A5821" w:rsidRPr="00FA2D42" w:rsidRDefault="009A5821" w:rsidP="00FA2D42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ako je predmet nabave stvaranje ili stjecanje jedinstvenog umjetničkog djela ili umjetničke izvedbe</w:t>
      </w:r>
    </w:p>
    <w:p w14:paraId="4B7E5053" w14:textId="119E9844" w:rsidR="009A5821" w:rsidRPr="00FA2D42" w:rsidRDefault="009A5821" w:rsidP="00FA2D42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ako iz tehničkih razloga predmet nabave može isporučiti samo određeni gospodarski subjekt ili</w:t>
      </w:r>
    </w:p>
    <w:p w14:paraId="47DC66CE" w14:textId="0C442B2B" w:rsidR="009A5821" w:rsidRPr="00FA2D42" w:rsidRDefault="009A5821" w:rsidP="00FA2D42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ako je to nužno radi zaštite isključivih prava, uključujući prava intelektualnog vlasništva</w:t>
      </w:r>
    </w:p>
    <w:p w14:paraId="1A6CD4CE" w14:textId="15B405D1" w:rsidR="009A5821" w:rsidRDefault="009A5821" w:rsidP="00FA2D42">
      <w:pPr>
        <w:pStyle w:val="Bezproreda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2D42">
        <w:rPr>
          <w:rFonts w:ascii="Times New Roman" w:hAnsi="Times New Roman" w:cs="Times New Roman"/>
          <w:color w:val="000000" w:themeColor="text1"/>
          <w:sz w:val="24"/>
          <w:szCs w:val="24"/>
        </w:rPr>
        <w:t>ako postoji iznimna žurnost uzrokovana događajima koje naručitelj nije mogao predvidjeti niti na njih utjecati.</w:t>
      </w:r>
    </w:p>
    <w:p w14:paraId="364FCE0C" w14:textId="77777777" w:rsidR="00253447" w:rsidRPr="00FA2D42" w:rsidRDefault="00253447" w:rsidP="00253447">
      <w:pPr>
        <w:pStyle w:val="Bezproreda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E9D233" w14:textId="565043E5" w:rsidR="00442CC9" w:rsidRDefault="00442CC9" w:rsidP="00442CC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</w:t>
      </w:r>
      <w:r w:rsidR="0078441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DE3187D" w14:textId="49A8642E" w:rsidR="00FA2D42" w:rsidRPr="00DD0C1B" w:rsidRDefault="00FA2D42" w:rsidP="00FA2D42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C1B">
        <w:rPr>
          <w:rFonts w:ascii="Times New Roman" w:hAnsi="Times New Roman" w:cs="Times New Roman"/>
          <w:color w:val="000000" w:themeColor="text1"/>
          <w:sz w:val="24"/>
          <w:szCs w:val="24"/>
        </w:rPr>
        <w:t>(1) Članovi stručnog povjerenstva za jednostavnu nabavu pripremaju i provode postupak nabave u djelu koji se odnosi na sastavljanje dokumentacije o nabavi, postupak otvaranja ponuda, postupak pregleda i ocjene ponude, te donošenje prijedloga za odabir najpovoljnijeg ponuditelja.</w:t>
      </w:r>
    </w:p>
    <w:p w14:paraId="1339A25F" w14:textId="7568B695" w:rsidR="00FA2D42" w:rsidRDefault="00FA2D42" w:rsidP="00FA2D42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C1B">
        <w:rPr>
          <w:rFonts w:ascii="Times New Roman" w:hAnsi="Times New Roman" w:cs="Times New Roman"/>
          <w:color w:val="000000" w:themeColor="text1"/>
          <w:sz w:val="24"/>
          <w:szCs w:val="24"/>
        </w:rPr>
        <w:t>(2) Rok za dostavu ponuda ne smije biti kraći od 5 (pet) dana od dana upućivanja poziva za dostavu ponuda</w:t>
      </w:r>
      <w:r w:rsidR="00DD0C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odabranim gospodarskim subjektima odnosno od dana javne objave poziva za dostavu ponuda</w:t>
      </w:r>
      <w:r w:rsidRPr="00DD0C1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31672B" w14:textId="33091C8C" w:rsidR="0081060D" w:rsidRDefault="0092523C" w:rsidP="00FA2D42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 </w:t>
      </w:r>
      <w:r w:rsidR="0081060D" w:rsidRPr="0081060D">
        <w:rPr>
          <w:rFonts w:ascii="Times New Roman" w:hAnsi="Times New Roman" w:cs="Times New Roman"/>
          <w:color w:val="000000" w:themeColor="text1"/>
          <w:sz w:val="24"/>
          <w:szCs w:val="24"/>
        </w:rPr>
        <w:t>Do roka za dostavu ponuda, naručitelj može izmijeniti dokumentaciju o postupku jednostavne nabave ili pozvati dodatne gospodarske subjekte da dostave ponude.</w:t>
      </w:r>
    </w:p>
    <w:p w14:paraId="7597E70C" w14:textId="2907E3DE" w:rsidR="002F0459" w:rsidRDefault="002F0459" w:rsidP="002F0459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92523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 N</w:t>
      </w:r>
      <w:r w:rsidRPr="002F0459">
        <w:rPr>
          <w:rFonts w:ascii="Times New Roman" w:hAnsi="Times New Roman" w:cs="Times New Roman"/>
          <w:color w:val="000000" w:themeColor="text1"/>
          <w:sz w:val="24"/>
          <w:szCs w:val="24"/>
        </w:rPr>
        <w:t>aručitelj može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F0459">
        <w:rPr>
          <w:rFonts w:ascii="Times New Roman" w:hAnsi="Times New Roman" w:cs="Times New Roman"/>
          <w:color w:val="000000" w:themeColor="text1"/>
          <w:sz w:val="24"/>
          <w:szCs w:val="24"/>
        </w:rPr>
        <w:t>odrediti razloge isključenja i uvjete sposobnosti ponuditelja uz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F0459">
        <w:rPr>
          <w:rFonts w:ascii="Times New Roman" w:hAnsi="Times New Roman" w:cs="Times New Roman"/>
          <w:color w:val="000000" w:themeColor="text1"/>
          <w:sz w:val="24"/>
          <w:szCs w:val="24"/>
        </w:rPr>
        <w:t>odgovarajuću primjenu odred</w:t>
      </w:r>
      <w:r w:rsidR="00C5625D">
        <w:rPr>
          <w:rFonts w:ascii="Times New Roman" w:hAnsi="Times New Roman" w:cs="Times New Roman"/>
          <w:color w:val="000000" w:themeColor="text1"/>
          <w:sz w:val="24"/>
          <w:szCs w:val="24"/>
        </w:rPr>
        <w:t>aba</w:t>
      </w:r>
      <w:r w:rsidRPr="002F04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članka 251. do 255. Zakona, u kojem</w:t>
      </w:r>
      <w:r w:rsid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F0459">
        <w:rPr>
          <w:rFonts w:ascii="Times New Roman" w:hAnsi="Times New Roman" w:cs="Times New Roman"/>
          <w:color w:val="000000" w:themeColor="text1"/>
          <w:sz w:val="24"/>
          <w:szCs w:val="24"/>
        </w:rPr>
        <w:t>slučaju se svi dokumenti mogu dostaviti i u neovjerenoj preslici, kojom se smatra i neovjereni</w:t>
      </w:r>
      <w:r w:rsid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F0459">
        <w:rPr>
          <w:rFonts w:ascii="Times New Roman" w:hAnsi="Times New Roman" w:cs="Times New Roman"/>
          <w:color w:val="000000" w:themeColor="text1"/>
          <w:sz w:val="24"/>
          <w:szCs w:val="24"/>
        </w:rPr>
        <w:t>ispis elektroničke isprave.</w:t>
      </w:r>
    </w:p>
    <w:p w14:paraId="33F51548" w14:textId="44C046EC" w:rsidR="002F0459" w:rsidRDefault="002F0459" w:rsidP="00FA2D42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44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92523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2534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Naručitelj u svim postupcima jednostavne nabave kao razlog isključenja može odrediti postojanje duga prema Općini </w:t>
      </w:r>
      <w:r w:rsidR="00897076">
        <w:rPr>
          <w:rFonts w:ascii="Times New Roman" w:hAnsi="Times New Roman" w:cs="Times New Roman"/>
          <w:color w:val="000000" w:themeColor="text1"/>
          <w:sz w:val="24"/>
          <w:szCs w:val="24"/>
        </w:rPr>
        <w:t>Gradište</w:t>
      </w:r>
      <w:r w:rsidRPr="002534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kao i prema pravnim osobama kojima je Općina </w:t>
      </w:r>
      <w:r w:rsidR="00897076">
        <w:rPr>
          <w:rFonts w:ascii="Times New Roman" w:hAnsi="Times New Roman" w:cs="Times New Roman"/>
          <w:color w:val="000000" w:themeColor="text1"/>
          <w:sz w:val="24"/>
          <w:szCs w:val="24"/>
        </w:rPr>
        <w:t>Gradište</w:t>
      </w:r>
      <w:r w:rsidRPr="002534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osnivač ili suosnivač.</w:t>
      </w:r>
    </w:p>
    <w:p w14:paraId="331A82AE" w14:textId="77777777" w:rsidR="005E281A" w:rsidRDefault="005E281A" w:rsidP="005E281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(6) Iznimno, ovisno o prirodi predmeta nabave i razine tržišnog natjecanja, poziv za dostavu ponude može se uputiti najmanje 1 (jednom) gospodarskom subjektu, u slučajevima:</w:t>
      </w:r>
    </w:p>
    <w:p w14:paraId="1B142EC5" w14:textId="4EA370FC" w:rsidR="005E281A" w:rsidRDefault="00897076" w:rsidP="005E281A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E281A">
        <w:rPr>
          <w:rFonts w:ascii="Times New Roman" w:hAnsi="Times New Roman" w:cs="Times New Roman"/>
          <w:sz w:val="24"/>
          <w:szCs w:val="24"/>
        </w:rPr>
        <w:t>ad to zahtijevaju tehnički ili umjetnički razlozi, kod zaštite isključivih prava i na temelju isključivih prava na temelju posebnih Zakona i propisa.</w:t>
      </w:r>
    </w:p>
    <w:p w14:paraId="70530212" w14:textId="78AA16CE" w:rsidR="005E281A" w:rsidRDefault="00897076" w:rsidP="005E281A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E281A">
        <w:rPr>
          <w:rFonts w:ascii="Times New Roman" w:hAnsi="Times New Roman" w:cs="Times New Roman"/>
          <w:sz w:val="24"/>
          <w:szCs w:val="24"/>
        </w:rPr>
        <w:t>od hotelskih i restoranskih usluga, odvjetničkih usluga, javnobilježničkih usluga, zdravstvenih usluga, športsko zdravstvenih usluga, socijalnih usluga, usluga obrazovanja, konzultantskih usluga, konzervatorskih usluga, usluga vještaka i geodetskih usluga.</w:t>
      </w:r>
    </w:p>
    <w:p w14:paraId="3B8369D2" w14:textId="3B51A3E4" w:rsidR="005E281A" w:rsidRDefault="004955F7" w:rsidP="005E281A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E281A">
        <w:rPr>
          <w:rFonts w:ascii="Times New Roman" w:hAnsi="Times New Roman" w:cs="Times New Roman"/>
          <w:sz w:val="24"/>
          <w:szCs w:val="24"/>
        </w:rPr>
        <w:t>ad je to potrebno zbog održavanja ili nadogradnje postojećih programskih rješenja, obavljanje usluga ili radova na dovršenju započetih, a povezanih funkcionalnih ili prostornih ciljeva.</w:t>
      </w:r>
    </w:p>
    <w:p w14:paraId="3B7F6BBD" w14:textId="6C2036D5" w:rsidR="005E281A" w:rsidRDefault="004955F7" w:rsidP="005E281A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E281A">
        <w:rPr>
          <w:rFonts w:ascii="Times New Roman" w:hAnsi="Times New Roman" w:cs="Times New Roman"/>
          <w:sz w:val="24"/>
          <w:szCs w:val="24"/>
        </w:rPr>
        <w:t xml:space="preserve"> hitnim slučajevima, odnosno ako bi zbog vremena potrebnog za provođenje redovite procedure prema ovome Pravilniku, naručitelju bila prouzročena šteta.</w:t>
      </w:r>
    </w:p>
    <w:p w14:paraId="0886B6AB" w14:textId="6C9D2A7D" w:rsidR="005E281A" w:rsidRPr="00C81E5F" w:rsidRDefault="00FF5662" w:rsidP="002F3167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E5F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5E281A" w:rsidRPr="00C81E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ostalim</w:t>
      </w:r>
      <w:r w:rsidR="002F3167" w:rsidRPr="00C81E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iznimnim</w:t>
      </w:r>
      <w:r w:rsidR="005E281A" w:rsidRPr="00C81E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slučajevima po Odluci Općinskog načelnika</w:t>
      </w:r>
      <w:r w:rsidR="002F3167" w:rsidRPr="00C81E5F">
        <w:rPr>
          <w:rFonts w:ascii="Times New Roman" w:hAnsi="Times New Roman" w:cs="Times New Roman"/>
          <w:color w:val="000000" w:themeColor="text1"/>
          <w:sz w:val="24"/>
          <w:szCs w:val="24"/>
        </w:rPr>
        <w:t>, na temelju prethodnog pisanog i obrazloženog prijedloga</w:t>
      </w:r>
      <w:r w:rsidR="00C45B61" w:rsidRPr="00C81E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osobe koja vodi postupak jednostavne nabave</w:t>
      </w:r>
      <w:r w:rsidR="00CD6C80" w:rsidRPr="00C81E5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C7E659" w14:textId="0266C508" w:rsidR="00FD21FE" w:rsidRPr="00C81E5F" w:rsidRDefault="00FD21FE" w:rsidP="00B028D9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A16F97" w14:textId="3B42C9BA" w:rsidR="005E281A" w:rsidRDefault="005E281A" w:rsidP="00B028D9">
      <w:pPr>
        <w:pStyle w:val="Bezprored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C41B532" w14:textId="77777777" w:rsidR="005E281A" w:rsidRDefault="005E281A" w:rsidP="00B028D9">
      <w:pPr>
        <w:pStyle w:val="Bezprored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B3D9BD3" w14:textId="77777777" w:rsidR="00F05FDD" w:rsidRPr="00DD0C1B" w:rsidRDefault="008C2A6C" w:rsidP="00F05FDD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D0C1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="00F05FDD" w:rsidRPr="00DD0C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1</w:t>
      </w:r>
      <w:r w:rsidR="00300912" w:rsidRPr="00DD0C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F05FDD" w:rsidRPr="00DD0C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2791A233" w14:textId="5DF7A3FB" w:rsidR="00300912" w:rsidRPr="00C5625D" w:rsidRDefault="000A28F1" w:rsidP="00F05FDD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F05FDD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 isteku roka za dostavu ponuda, uredno pristigle ponude </w:t>
      </w:r>
      <w:r w:rsidR="002F0459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kroz modul jednostavne nabave u EOJN RH </w:t>
      </w:r>
      <w:r w:rsidR="00F05FDD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>se</w:t>
      </w:r>
      <w:r w:rsidR="00497A0B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5FDD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otvaraju </w:t>
      </w:r>
      <w:r w:rsidR="005F31A2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>u sustavu EOJN RH te se pritom generira Zapisnik o otvaranju ponuda.</w:t>
      </w:r>
    </w:p>
    <w:p w14:paraId="0850585B" w14:textId="4653226D" w:rsidR="00936AA9" w:rsidRPr="00C5625D" w:rsidRDefault="00760E8A" w:rsidP="00936AA9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</w:t>
      </w:r>
      <w:r w:rsidR="00936AA9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slučajevima kada </w:t>
      </w:r>
      <w:r w:rsidR="0092523C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936AA9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>aručitelj zahtijeva dostavu dijelova ponude fizičkim putem (npr. jamstva</w:t>
      </w:r>
      <w:r w:rsidR="00C5625D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36AA9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>uzorci</w:t>
      </w:r>
      <w:r w:rsidR="00C5625D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dr.</w:t>
      </w:r>
      <w:r w:rsidR="00936AA9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="0092523C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936AA9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aručitelj </w:t>
      </w:r>
      <w:r w:rsidR="00FB1B37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će </w:t>
      </w:r>
      <w:r w:rsidR="00936AA9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>evidentira</w:t>
      </w:r>
      <w:r w:rsidR="00FB1B37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>ti</w:t>
      </w:r>
      <w:r w:rsidR="00936AA9"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pristigle fizičke dijelove u zapisniku generiranom u sustavu EOJN RH. </w:t>
      </w:r>
    </w:p>
    <w:p w14:paraId="7B5362DB" w14:textId="77777777" w:rsidR="00936AA9" w:rsidRPr="00C5625D" w:rsidRDefault="00936AA9" w:rsidP="00936AA9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 Nakon što EOJN RH izvrši otvaranje ponuda, nije moguće naknadno podnositi ponude niti produžiti rok za otvaranje. </w:t>
      </w:r>
    </w:p>
    <w:p w14:paraId="3F872F70" w14:textId="77777777" w:rsidR="00936AA9" w:rsidRPr="00C5625D" w:rsidRDefault="00936AA9" w:rsidP="00936AA9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(4) Otvaranje ponuda može se odgoditi samo objavom ispravka i ponovnim slanjem poziva s novim rokom za dostavu ponuda. </w:t>
      </w:r>
    </w:p>
    <w:p w14:paraId="49AF3AF6" w14:textId="74A0DAE7" w:rsidR="000A28F1" w:rsidRPr="00C5625D" w:rsidRDefault="00936AA9" w:rsidP="00F05FDD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25D">
        <w:rPr>
          <w:rFonts w:ascii="Times New Roman" w:hAnsi="Times New Roman" w:cs="Times New Roman"/>
          <w:color w:val="000000" w:themeColor="text1"/>
          <w:sz w:val="24"/>
          <w:szCs w:val="24"/>
        </w:rPr>
        <w:t>(5) U slučaju da se postupak poništi odlukom o poništenju prije isteka roka za dostavu ponuda, otvaranje ponuda bit će onemogućeno.</w:t>
      </w:r>
    </w:p>
    <w:p w14:paraId="6B0E5B0D" w14:textId="77777777" w:rsidR="008C2A6C" w:rsidRPr="00080875" w:rsidRDefault="008C2A6C" w:rsidP="008C2A6C">
      <w:pPr>
        <w:pStyle w:val="Bezproreda"/>
        <w:rPr>
          <w:rFonts w:ascii="Times New Roman" w:hAnsi="Times New Roman" w:cs="Times New Roman"/>
          <w:color w:val="FF0000"/>
          <w:sz w:val="24"/>
          <w:szCs w:val="24"/>
        </w:rPr>
      </w:pPr>
    </w:p>
    <w:p w14:paraId="003182C6" w14:textId="77777777" w:rsidR="00F05FDD" w:rsidRPr="008A3A4D" w:rsidRDefault="00F05FDD" w:rsidP="00F05FDD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A3A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1</w:t>
      </w:r>
      <w:r w:rsidR="00300912" w:rsidRPr="008A3A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8A3A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7479E7B4" w14:textId="4156053C" w:rsidR="00F05FDD" w:rsidRPr="008A3A4D" w:rsidRDefault="000A28F1" w:rsidP="00CD026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F05FDD"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Stručno povjerenstvo </w:t>
      </w:r>
      <w:r w:rsidR="008A3A4D"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isključivo u sustavu EOJN RH </w:t>
      </w:r>
      <w:r w:rsidR="00F05FDD"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pregledava i ocjenjuje ponude na temelju uvjeta i zahtjeva </w:t>
      </w:r>
      <w:r w:rsidR="005F31A2"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koje je </w:t>
      </w:r>
      <w:r w:rsidR="0092523C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5F31A2"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>aručitelj propisao prilikom pripreme i objave postupka,</w:t>
      </w:r>
      <w:r w:rsidR="00F05FDD"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čemu se vodi Zapisnik o pregledu i ocjeni ponud</w:t>
      </w:r>
      <w:r w:rsidR="005F31A2"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F05FDD"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3BAD96B" w14:textId="03A818E4" w:rsidR="006656B5" w:rsidRPr="008A3A4D" w:rsidRDefault="000A28F1" w:rsidP="00CD026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</w:t>
      </w:r>
      <w:r w:rsidR="006656B5"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>Stručno povjerenstvo provodi pregled i ocjenu ponuda</w:t>
      </w:r>
      <w:r w:rsidR="008A3A4D"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56B5"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>te u pravilu, sljedećim redoslijedom provjerava:</w:t>
      </w:r>
    </w:p>
    <w:p w14:paraId="3233964B" w14:textId="5B5F9EF0" w:rsidR="006656B5" w:rsidRPr="008A3A4D" w:rsidRDefault="006656B5" w:rsidP="005F31A2">
      <w:pPr>
        <w:pStyle w:val="Bezproreda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>je li dostavljeno jamstvo za ozbiljnost ponude, ako je traženo, te je li dostavljeno jamstvo valjano</w:t>
      </w:r>
      <w:r w:rsidR="00FF5662">
        <w:rPr>
          <w:rFonts w:ascii="Times New Roman" w:hAnsi="Times New Roman" w:cs="Times New Roman"/>
          <w:color w:val="000000" w:themeColor="text1"/>
          <w:sz w:val="24"/>
          <w:szCs w:val="24"/>
        </w:rPr>
        <w:t>, ako je primjenjivo</w:t>
      </w:r>
    </w:p>
    <w:p w14:paraId="00198C79" w14:textId="0D2CEBC0" w:rsidR="006656B5" w:rsidRPr="008A3A4D" w:rsidRDefault="006656B5" w:rsidP="005F31A2">
      <w:pPr>
        <w:pStyle w:val="Bezproreda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>odsutnost osnova za isključenje gospodarskog subjekta</w:t>
      </w:r>
      <w:r w:rsidR="008A3A4D"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>, ako je primjenjivo,</w:t>
      </w:r>
    </w:p>
    <w:p w14:paraId="6F2EAD89" w14:textId="6D1C833C" w:rsidR="00300912" w:rsidRPr="008A3A4D" w:rsidRDefault="006656B5" w:rsidP="005F31A2">
      <w:pPr>
        <w:pStyle w:val="Bezproreda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>ispunjenje traženih kriterija za odabir gospodarskog subjekta te, ako je primjenjivo,</w:t>
      </w:r>
      <w:r w:rsidR="008B5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ispunjenje kriterija za smanjenje broja sposobnih natjecatelja</w:t>
      </w:r>
    </w:p>
    <w:p w14:paraId="45C30881" w14:textId="5CE21700" w:rsidR="006656B5" w:rsidRPr="008B5ED4" w:rsidRDefault="006656B5" w:rsidP="005F31A2">
      <w:pPr>
        <w:pStyle w:val="Bezproreda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ispunjenje zahtjeva i uvjeta vezanih uz predmet nabave i tehničke specifikacije te ispunjenje ostalih zahtjeva, uvjeta i kriterija utvrđenih u dokumentaciji o nabavi, </w:t>
      </w:r>
    </w:p>
    <w:p w14:paraId="662A0FE2" w14:textId="5073FFBA" w:rsidR="006656B5" w:rsidRPr="008A3A4D" w:rsidRDefault="006656B5" w:rsidP="005F31A2">
      <w:pPr>
        <w:pStyle w:val="Bezproreda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3A4D">
        <w:rPr>
          <w:rFonts w:ascii="Times New Roman" w:hAnsi="Times New Roman" w:cs="Times New Roman"/>
          <w:color w:val="000000" w:themeColor="text1"/>
          <w:sz w:val="24"/>
          <w:szCs w:val="24"/>
        </w:rPr>
        <w:t>računsku ispravnost ponude.</w:t>
      </w:r>
    </w:p>
    <w:p w14:paraId="60E7A026" w14:textId="1CEE8A55" w:rsidR="006656B5" w:rsidRPr="008B5ED4" w:rsidRDefault="000A28F1" w:rsidP="00CD026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 </w:t>
      </w:r>
      <w:r w:rsidR="006656B5" w:rsidRPr="008B5ED4">
        <w:rPr>
          <w:rFonts w:ascii="Times New Roman" w:hAnsi="Times New Roman" w:cs="Times New Roman"/>
          <w:color w:val="000000" w:themeColor="text1"/>
          <w:sz w:val="24"/>
          <w:szCs w:val="24"/>
        </w:rPr>
        <w:t>Ako je dokumentacija koju je trebao dostaviti gospodarski subjekt nepotpuna ili pogrešna ili  ako nedostaju određeni dokumenti, stručno povjerenstvo može, poštujući načela jednakog tretmana i transparentnosti, zahtijevati od dotičnih gospodarskih subjekata da dopune, razjasne, upotpune ili dostave nužne informacije ili dokumentaciju u primjer</w:t>
      </w:r>
      <w:r w:rsidR="00CD026E" w:rsidRPr="008B5ED4">
        <w:rPr>
          <w:rFonts w:ascii="Times New Roman" w:hAnsi="Times New Roman" w:cs="Times New Roman"/>
          <w:color w:val="000000" w:themeColor="text1"/>
          <w:sz w:val="24"/>
          <w:szCs w:val="24"/>
        </w:rPr>
        <w:t>enom roku ne kraćem od pet dana</w:t>
      </w:r>
      <w:r w:rsidR="008A3A4D" w:rsidRPr="008B5E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0F7CAD1" w14:textId="6D1FD2E9" w:rsidR="00CD026E" w:rsidRPr="008B5ED4" w:rsidRDefault="000A28F1" w:rsidP="00CD026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(4) </w:t>
      </w:r>
      <w:r w:rsidR="00CD026E" w:rsidRPr="008B5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Stručno povjerenstvo uspoređuje cijene ponuda </w:t>
      </w:r>
      <w:r w:rsidR="00C5625D">
        <w:rPr>
          <w:rFonts w:ascii="Times New Roman" w:hAnsi="Times New Roman" w:cs="Times New Roman"/>
          <w:color w:val="000000" w:themeColor="text1"/>
          <w:sz w:val="24"/>
          <w:szCs w:val="24"/>
        </w:rPr>
        <w:t>bez poreza</w:t>
      </w:r>
      <w:r w:rsidR="00CD026E" w:rsidRPr="008B5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dodanu vrijednost.</w:t>
      </w:r>
    </w:p>
    <w:p w14:paraId="2D2C74D1" w14:textId="493568AB" w:rsidR="00CD026E" w:rsidRPr="00497A0B" w:rsidRDefault="000A28F1" w:rsidP="00CD026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(5) </w:t>
      </w:r>
      <w:r w:rsidR="00CD026E" w:rsidRPr="008B5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Ako ponuda sadržava računsku pogrešku, stručno povjerenstvo je obvezno od ponuditelja zatražiti prihvat ispravka računske pogreške, a ponuditelj je dužan odgovoriti u roku od pet </w:t>
      </w:r>
      <w:r w:rsidR="00CD026E" w:rsidRPr="00497A0B">
        <w:rPr>
          <w:rFonts w:ascii="Times New Roman" w:hAnsi="Times New Roman" w:cs="Times New Roman"/>
          <w:color w:val="000000" w:themeColor="text1"/>
          <w:sz w:val="24"/>
          <w:szCs w:val="24"/>
        </w:rPr>
        <w:t>dana od dana zaprimanja zahtjeva.</w:t>
      </w:r>
    </w:p>
    <w:p w14:paraId="7A3FD638" w14:textId="0FA65137" w:rsidR="00497A0B" w:rsidRPr="00497A0B" w:rsidRDefault="00497A0B" w:rsidP="00497A0B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A0B">
        <w:rPr>
          <w:rFonts w:ascii="Times New Roman" w:hAnsi="Times New Roman" w:cs="Times New Roman"/>
          <w:color w:val="000000" w:themeColor="text1"/>
          <w:sz w:val="24"/>
          <w:szCs w:val="24"/>
        </w:rPr>
        <w:t>(6) U slučaju postojanja sumnje u istinitost podataka u dostavljenim dokumentima, naručitelj može radi provjere istinitosti podataka od ponuditelja zatražiti da u primjerenom roku dostavi izvornike ili ovjerene preslike tih dokumenata, i/ili obratiti se izdavatelju dokumenata i/ili nadležnim tijelima.</w:t>
      </w:r>
    </w:p>
    <w:p w14:paraId="058E82EE" w14:textId="0244C4A0" w:rsidR="008A3A4D" w:rsidRPr="00497A0B" w:rsidRDefault="008A3A4D" w:rsidP="00CD026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A0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97A0B" w:rsidRPr="00497A0B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497A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Sva komunikacija tijekom pregleda i ocjene ponuda odvijat će se putem EOJN RH. </w:t>
      </w:r>
    </w:p>
    <w:p w14:paraId="453FF160" w14:textId="77777777" w:rsidR="00B67A0C" w:rsidRPr="00080875" w:rsidRDefault="00B67A0C" w:rsidP="00CD026E">
      <w:pPr>
        <w:pStyle w:val="Bezprored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D8A34F1" w14:textId="77777777" w:rsidR="005C0055" w:rsidRPr="008B5ED4" w:rsidRDefault="005C0055" w:rsidP="005C0055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5E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15.</w:t>
      </w:r>
    </w:p>
    <w:p w14:paraId="4514CCE8" w14:textId="7A0B8D56" w:rsidR="00CD026E" w:rsidRPr="007C7D5D" w:rsidRDefault="000A28F1" w:rsidP="00CD026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8B5ED4"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>Naručitelj je</w:t>
      </w:r>
      <w:r w:rsidR="00CD026E"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obvezan odbiti ponudu za koju, na temelju rezultata pregleda i ocjene ponuda i provjere uvjeta iz članka 291. Zakona utvrdi da je nepravilna, neprikladna ili neprihvatljiva te na temelju kriterija za odabir ponude odabire ponudu ponuditelja koji je podnio ekonomski najpovoljniju ponudu.</w:t>
      </w:r>
    </w:p>
    <w:p w14:paraId="09AC24DE" w14:textId="371C62C4" w:rsidR="00513E18" w:rsidRPr="007C7D5D" w:rsidRDefault="000A28F1" w:rsidP="00CD026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</w:t>
      </w:r>
      <w:r w:rsidR="00F05FDD"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>Sadržaj zapisnika o pregledu i ocjeni ponuda tajan je do donošenja Odluke o odabiru</w:t>
      </w:r>
      <w:r w:rsidR="00253447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7C7D5D"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>poništenju</w:t>
      </w:r>
      <w:r w:rsidR="00F05FDD"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A05C1D6" w14:textId="6133AF4D" w:rsidR="00F05FDD" w:rsidRPr="007C7D5D" w:rsidRDefault="00513E18" w:rsidP="00CD026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 </w:t>
      </w:r>
      <w:r w:rsidR="00F05FDD"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>Ako su dvije ili više valjanih ponuda jednako rangirane prema kriteriju za odabir ponuda, naručitelj će odabrati ponudu koja je zaprimljena ranije.</w:t>
      </w:r>
    </w:p>
    <w:p w14:paraId="05322CF5" w14:textId="54F8CF23" w:rsidR="00F05FDD" w:rsidRPr="007C7D5D" w:rsidRDefault="000A28F1" w:rsidP="00CD026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(</w:t>
      </w:r>
      <w:r w:rsidR="00513E18"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F05FDD"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>Odluk</w:t>
      </w:r>
      <w:r w:rsidR="000F29F5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F05FDD"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odabiru </w:t>
      </w:r>
      <w:r w:rsidR="008B5ED4"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>ili odluk</w:t>
      </w:r>
      <w:r w:rsidR="000F29F5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8B5ED4" w:rsidRPr="007C7D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poništenju objavljuje se javno. Odluka se generira putem sustava EOJN RH. </w:t>
      </w:r>
    </w:p>
    <w:p w14:paraId="70F35B16" w14:textId="77777777" w:rsidR="00F05FDD" w:rsidRPr="00080875" w:rsidRDefault="00F05FDD" w:rsidP="00F05FDD">
      <w:pPr>
        <w:pStyle w:val="Bezproreda"/>
        <w:rPr>
          <w:rFonts w:ascii="Times New Roman" w:hAnsi="Times New Roman" w:cs="Times New Roman"/>
          <w:color w:val="FF0000"/>
          <w:sz w:val="24"/>
          <w:szCs w:val="24"/>
        </w:rPr>
      </w:pPr>
    </w:p>
    <w:p w14:paraId="42FA6203" w14:textId="77777777" w:rsidR="00F05FDD" w:rsidRPr="00513E18" w:rsidRDefault="00F05FDD" w:rsidP="00F05FDD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3E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1</w:t>
      </w:r>
      <w:r w:rsidR="005C0055" w:rsidRPr="00513E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513E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791574EC" w14:textId="5770F684" w:rsidR="00F05FDD" w:rsidRPr="00513E18" w:rsidRDefault="000A28F1" w:rsidP="006656B5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F05FDD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>Kriterij za odabir ponude je najniža cijena ili ekonomski najpovoljnija ponuda</w:t>
      </w:r>
      <w:r w:rsidR="009C67AB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sukladno odredbama članka 284. Zakona</w:t>
      </w:r>
      <w:r w:rsidR="00F05FDD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73369CF" w14:textId="64F9B306" w:rsidR="006656B5" w:rsidRPr="00513E18" w:rsidRDefault="000A28F1" w:rsidP="006656B5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</w:t>
      </w:r>
      <w:r w:rsidR="006656B5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>Stručno povjerenstvo</w:t>
      </w:r>
      <w:r w:rsidR="009C67AB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 obvezn</w:t>
      </w:r>
      <w:r w:rsidR="006656B5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9C67AB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zahtijevati od gospodarskog subjekta da u primjerenom roku od pet dana objasni cijenu ili trošak naveden u ponudi ako se čini da je ponuda izuzetno niska u odnosu na radove, robu ili usluge</w:t>
      </w:r>
      <w:r w:rsidR="006656B5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6F0F94" w14:textId="75483EAD" w:rsidR="006656B5" w:rsidRPr="00513E18" w:rsidRDefault="000A28F1" w:rsidP="006656B5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 </w:t>
      </w:r>
      <w:r w:rsidR="006656B5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Stručno povjerenstvo može odbiti ponudu samo ako objašnjenje ili dostavljeni dokazi zadovoljavajuće ne objašnjavaju nisku predloženu razinu cijene ili troškova, uzimajući u obzir </w:t>
      </w:r>
      <w:r w:rsidR="009C67AB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>odredb</w:t>
      </w:r>
      <w:r w:rsidR="006656B5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9C67AB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članka 289</w:t>
      </w:r>
      <w:r w:rsidR="00262614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C67AB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Zakona. </w:t>
      </w:r>
    </w:p>
    <w:p w14:paraId="31B57164" w14:textId="7E308B3E" w:rsidR="009C67AB" w:rsidRPr="00513E18" w:rsidRDefault="000A28F1" w:rsidP="006656B5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(4) </w:t>
      </w:r>
      <w:r w:rsidR="006656B5" w:rsidRPr="00513E18">
        <w:rPr>
          <w:rFonts w:ascii="Times New Roman" w:hAnsi="Times New Roman" w:cs="Times New Roman"/>
          <w:color w:val="000000" w:themeColor="text1"/>
          <w:sz w:val="24"/>
          <w:szCs w:val="24"/>
        </w:rPr>
        <w:t>Stručno povjerenstvo obvezno je odbiti ponudu ako utvrdi da je ponuda izuzetno niska jer ne udovoljava primjenjivim obvezama u području prava okoliša, socijalnog i radnog prava, uključujući kolektivne ugovore, a osobito obvezu isplate ugovorene plaće, ili odredbama međunarodnog prava okoliša, socijalnog i radnog prava.</w:t>
      </w:r>
    </w:p>
    <w:p w14:paraId="18CBCDE4" w14:textId="77777777" w:rsidR="00F05FDD" w:rsidRPr="00080875" w:rsidRDefault="00F05FDD" w:rsidP="00F05FDD">
      <w:pPr>
        <w:pStyle w:val="Bezproreda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8C63CCB" w14:textId="77777777" w:rsidR="0092523C" w:rsidRDefault="0092523C" w:rsidP="00F05FDD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DA65F05" w14:textId="261683AD" w:rsidR="00F05FDD" w:rsidRPr="00245B40" w:rsidRDefault="00F05FDD" w:rsidP="00F05FDD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1</w:t>
      </w:r>
      <w:r w:rsidR="005C0055" w:rsidRPr="00245B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245B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36A49DB" w14:textId="2476AAAF" w:rsidR="007021EE" w:rsidRPr="00245B40" w:rsidRDefault="000A28F1" w:rsidP="007021E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7021EE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temelju rezultata pregleda i ocjena ponuda i rangiranja ponuda prema kriteriju za odabir ponude, stručno povjerenstvo daje prijedlog </w:t>
      </w:r>
      <w:r w:rsidR="00DF7D45">
        <w:rPr>
          <w:rFonts w:ascii="Times New Roman" w:hAnsi="Times New Roman" w:cs="Times New Roman"/>
          <w:color w:val="000000" w:themeColor="text1"/>
          <w:sz w:val="24"/>
          <w:szCs w:val="24"/>
        </w:rPr>
        <w:t>Općinskom načelniku</w:t>
      </w:r>
      <w:r w:rsidR="007021EE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kojim ponuditeljem treba sklopiti ugovor o jednostavnoj nabavi.</w:t>
      </w:r>
    </w:p>
    <w:p w14:paraId="0DB89E63" w14:textId="4197DD88" w:rsidR="007021EE" w:rsidRPr="00245B40" w:rsidRDefault="000A28F1" w:rsidP="007021E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</w:t>
      </w:r>
      <w:r w:rsidR="007021EE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prijedlog stručnog povjerenstva </w:t>
      </w:r>
      <w:r w:rsidR="00DF7D45">
        <w:rPr>
          <w:rFonts w:ascii="Times New Roman" w:hAnsi="Times New Roman" w:cs="Times New Roman"/>
          <w:color w:val="000000" w:themeColor="text1"/>
          <w:sz w:val="24"/>
          <w:szCs w:val="24"/>
        </w:rPr>
        <w:t>Općinski načelnik</w:t>
      </w:r>
      <w:r w:rsidR="007021EE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donosi Odluku o odabiru.</w:t>
      </w:r>
    </w:p>
    <w:p w14:paraId="36304D7E" w14:textId="3ADA1E2C" w:rsidR="008B5ED4" w:rsidRPr="00245B40" w:rsidRDefault="000A28F1" w:rsidP="008B5ED4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 </w:t>
      </w:r>
      <w:r w:rsidR="008B5ED4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Odluka</w:t>
      </w:r>
      <w:r w:rsid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odabiru</w:t>
      </w:r>
      <w:r w:rsidR="008B5ED4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generira putem sustava EOJN RH i objavljuje se javno</w:t>
      </w:r>
      <w:r w:rsidR="00245B4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zajedno sa Zapisnikom o pregledu i ocjeni ponuda.</w:t>
      </w:r>
    </w:p>
    <w:p w14:paraId="00E03EC7" w14:textId="2E8B6F0F" w:rsidR="007021EE" w:rsidRPr="00080875" w:rsidRDefault="007021EE" w:rsidP="007021EE">
      <w:pPr>
        <w:pStyle w:val="Bezprored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6CFF1A8" w14:textId="77777777" w:rsidR="007021EE" w:rsidRPr="00245B40" w:rsidRDefault="007021EE" w:rsidP="007021EE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1</w:t>
      </w:r>
      <w:r w:rsidR="005C0055" w:rsidRPr="00245B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245B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0A6CBFAE" w14:textId="3C065618" w:rsidR="00D00200" w:rsidRPr="00245B40" w:rsidRDefault="00D9073D" w:rsidP="007021E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D0020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Naručitelj </w:t>
      </w:r>
      <w:r w:rsidR="000A28F1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 </w:t>
      </w:r>
      <w:r w:rsidR="00D0020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obvezan poništiti postupak j</w:t>
      </w:r>
      <w:r w:rsidR="005C0055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ednostavne</w:t>
      </w:r>
      <w:r w:rsidR="00D0020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nabave ako:</w:t>
      </w:r>
    </w:p>
    <w:p w14:paraId="310F0D3E" w14:textId="13B38862" w:rsidR="00D00200" w:rsidRPr="00245B40" w:rsidRDefault="00D00200" w:rsidP="00245B40">
      <w:pPr>
        <w:pStyle w:val="Bezproreda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postanu poznate okolnosti zbog kojih ne bi došlo do pokretanja postupka javne nabave, da</w:t>
      </w:r>
      <w:r w:rsidR="00245B4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su bile poznate prije</w:t>
      </w:r>
    </w:p>
    <w:p w14:paraId="297BD532" w14:textId="65F82EEE" w:rsidR="007021EE" w:rsidRPr="00245B40" w:rsidRDefault="00D00200" w:rsidP="00245B40">
      <w:pPr>
        <w:pStyle w:val="Bezproreda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postanu poznate okolnosti zbog kojih bi došlo do sadržajno bitno drukčije</w:t>
      </w:r>
      <w:r w:rsidR="005C0055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0055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poziva za</w:t>
      </w: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EAEB88F" w14:textId="07448A11" w:rsidR="00D00200" w:rsidRPr="00245B40" w:rsidRDefault="00D00200" w:rsidP="000B5FBE">
      <w:pPr>
        <w:pStyle w:val="Bezproreda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nadmetanj</w:t>
      </w:r>
      <w:r w:rsidR="005C0055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ili dokumentacije o nabavi, da su bile poznate </w:t>
      </w:r>
      <w:r w:rsidR="00245B4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prije</w:t>
      </w:r>
    </w:p>
    <w:p w14:paraId="5FEAEDCF" w14:textId="4F07E0C5" w:rsidR="00D00200" w:rsidRPr="00245B40" w:rsidRDefault="00D00200" w:rsidP="00245B40">
      <w:pPr>
        <w:pStyle w:val="Bezproreda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nema niti jednog sposobnog natjecatelja</w:t>
      </w:r>
    </w:p>
    <w:p w14:paraId="52B21050" w14:textId="7C46B476" w:rsidR="005C0055" w:rsidRPr="00245B40" w:rsidRDefault="00D00200" w:rsidP="00245B40">
      <w:pPr>
        <w:pStyle w:val="Bezproreda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je cijena svih ponuda u postupku j</w:t>
      </w:r>
      <w:r w:rsidR="005C0055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ednostavne</w:t>
      </w: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nabave jednak</w:t>
      </w:r>
      <w:r w:rsidR="0081324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ih</w:t>
      </w: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ili već</w:t>
      </w:r>
      <w:r w:rsidR="0081324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ih </w:t>
      </w: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</w:t>
      </w:r>
      <w:r w:rsidR="0081324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procijenjenih</w:t>
      </w:r>
    </w:p>
    <w:p w14:paraId="7A43B34C" w14:textId="72611E9B" w:rsidR="00D00200" w:rsidRPr="00245B40" w:rsidRDefault="00D00200" w:rsidP="00245B40">
      <w:pPr>
        <w:pStyle w:val="Bezproreda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pragova, osim ako su u postupku javne nabave primijenjena</w:t>
      </w:r>
      <w:r w:rsidR="0081324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pravila koja vrijede za nabavu </w:t>
      </w:r>
      <w:r w:rsidR="0081324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male</w:t>
      </w: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vrijednosti</w:t>
      </w:r>
    </w:p>
    <w:p w14:paraId="1242657F" w14:textId="4A4A7B07" w:rsidR="00D00200" w:rsidRPr="00245B40" w:rsidRDefault="00D00200" w:rsidP="00245B40">
      <w:pPr>
        <w:pStyle w:val="Bezproreda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nije pristigla nijedna ponuda</w:t>
      </w:r>
    </w:p>
    <w:p w14:paraId="183C686B" w14:textId="265E96BC" w:rsidR="00D00200" w:rsidRPr="00245B40" w:rsidRDefault="00D00200" w:rsidP="00245B40">
      <w:pPr>
        <w:pStyle w:val="Bezproreda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nakon isključenja ponuditelja ili odbijanja ponuda ne preostane nijedna valjana ponuda</w:t>
      </w:r>
    </w:p>
    <w:p w14:paraId="5F7B6F71" w14:textId="3AE2B3BF" w:rsidR="00245B40" w:rsidRPr="00245B40" w:rsidRDefault="00D00200" w:rsidP="00245B40">
      <w:pPr>
        <w:pStyle w:val="Bezproreda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 cijena najpovoljnije ponude veća od procijenjene vrijednosti nabave, osim ako </w:t>
      </w:r>
      <w:r w:rsidR="0092523C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aručitelj ima ili će imati osigurana sredstva</w:t>
      </w:r>
    </w:p>
    <w:p w14:paraId="74319343" w14:textId="452F4782" w:rsidR="00D00200" w:rsidRPr="00245B40" w:rsidRDefault="00245B40" w:rsidP="00245B40">
      <w:pPr>
        <w:pStyle w:val="Bezproreda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ako je potrebno radi zaštite javnog interesa.</w:t>
      </w:r>
    </w:p>
    <w:p w14:paraId="2CEB7750" w14:textId="77777777" w:rsidR="007021EE" w:rsidRPr="00245B40" w:rsidRDefault="007021EE" w:rsidP="007021EE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4D0935" w14:textId="77777777" w:rsidR="007021EE" w:rsidRPr="00245B40" w:rsidRDefault="007021EE" w:rsidP="007021EE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1</w:t>
      </w:r>
      <w:r w:rsidR="00813240" w:rsidRPr="00245B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245B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F002AEE" w14:textId="4AF4CBD3" w:rsidR="007021EE" w:rsidRPr="00245B40" w:rsidRDefault="000A28F1" w:rsidP="00D9073D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7021EE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Ako postoje razlozi za poništenje jednostavne nabave, </w:t>
      </w:r>
      <w:r w:rsidR="00245B4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021EE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aručitelj donosi Odluku o poništenju. </w:t>
      </w:r>
    </w:p>
    <w:p w14:paraId="18F2467D" w14:textId="345BA2D5" w:rsidR="007021EE" w:rsidRPr="00245B40" w:rsidRDefault="000A28F1" w:rsidP="00D3656E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</w:t>
      </w:r>
      <w:r w:rsidR="00D3656E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poništenju </w:t>
      </w:r>
      <w:r w:rsidR="00245B40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generira se putem sustava EOJN RH i objavljuje se javno</w:t>
      </w:r>
      <w:r w:rsidR="00D3656E"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186DAB7" w14:textId="411BCC30" w:rsidR="00D3656E" w:rsidRPr="00080875" w:rsidRDefault="00D3656E" w:rsidP="00D3656E">
      <w:pPr>
        <w:pStyle w:val="Bezproreda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2751EE2" w14:textId="77777777" w:rsidR="00B67A0C" w:rsidRDefault="00B67A0C" w:rsidP="00D3656E">
      <w:pPr>
        <w:pStyle w:val="Bezproreda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BF569FD" w14:textId="77777777" w:rsidR="00891433" w:rsidRDefault="00891433" w:rsidP="00D3656E">
      <w:pPr>
        <w:pStyle w:val="Bezproreda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22D97FA" w14:textId="77777777" w:rsidR="00891433" w:rsidRDefault="00891433" w:rsidP="00D3656E">
      <w:pPr>
        <w:pStyle w:val="Bezproreda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CDE5532" w14:textId="77777777" w:rsidR="00891433" w:rsidRPr="00080875" w:rsidRDefault="00891433" w:rsidP="00D3656E">
      <w:pPr>
        <w:pStyle w:val="Bezproreda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D8165E3" w14:textId="5CC46289" w:rsidR="00D3656E" w:rsidRPr="00245B40" w:rsidRDefault="00D3656E" w:rsidP="00D3656E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Članak </w:t>
      </w:r>
      <w:r w:rsidR="00813240" w:rsidRPr="00245B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</w:t>
      </w:r>
      <w:r w:rsidRPr="00245B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B05219B" w14:textId="4A29F963" w:rsidR="00245B40" w:rsidRPr="00245B40" w:rsidRDefault="00245B40" w:rsidP="00245B40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(1) Ponuditelj može putem EOJN RH, po objavi odluke</w:t>
      </w:r>
      <w:r w:rsidR="00B21E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odabiru/poništenju</w:t>
      </w: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tražiti uvid u ponudu i druge dijelove dokumentacije (komunikaciju naručitelja s gospodarskim subjektima tijekom pregleda i ocjene ponuda). </w:t>
      </w:r>
    </w:p>
    <w:p w14:paraId="750518D4" w14:textId="1964963B" w:rsidR="00245B40" w:rsidRPr="00245B40" w:rsidRDefault="00245B40" w:rsidP="00245B40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B40">
        <w:rPr>
          <w:rFonts w:ascii="Times New Roman" w:hAnsi="Times New Roman" w:cs="Times New Roman"/>
          <w:color w:val="000000" w:themeColor="text1"/>
          <w:sz w:val="24"/>
          <w:szCs w:val="24"/>
        </w:rPr>
        <w:t>(2) Naručitelj odobrava ili odbija zahtjev za uvidom putem EOJN RH. U slučaju odobrenog zahtjeva, ponuditelj može putem EOJN RH izvršiti uvid u ponude i sandučić postupka. U slučaju da je postupak bio podijeljen u grupe, ponuditelju je dopušteno tražiti uvid samo u ponude i dokumentaciju vezanu za grupe za koje je podnio ponudu.</w:t>
      </w:r>
    </w:p>
    <w:p w14:paraId="1B6D3BE7" w14:textId="77777777" w:rsidR="00B21E72" w:rsidRPr="002D7D1D" w:rsidRDefault="00B21E72" w:rsidP="00B21E72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DAD73A4" w14:textId="523A2368" w:rsidR="00B21E72" w:rsidRPr="002D7D1D" w:rsidRDefault="00B21E72" w:rsidP="00B21E72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21.</w:t>
      </w:r>
    </w:p>
    <w:p w14:paraId="2DD4CE28" w14:textId="7DBB4A0A" w:rsidR="00D3656E" w:rsidRPr="002D7D1D" w:rsidRDefault="00D9073D" w:rsidP="00813240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D3656E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Rok za donošenje Odluke o odabiru </w:t>
      </w:r>
      <w:r w:rsidR="00947F16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D3656E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poništenju iznosi 30 dana (</w:t>
      </w:r>
      <w:proofErr w:type="spellStart"/>
      <w:r w:rsidR="00D3656E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tridesetdana</w:t>
      </w:r>
      <w:proofErr w:type="spellEnd"/>
      <w:r w:rsidR="00D3656E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) od</w:t>
      </w:r>
      <w:r w:rsidR="000A28F1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isteka roka za dostav</w:t>
      </w:r>
      <w:r w:rsidR="00D0117F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0A28F1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ponuda</w:t>
      </w:r>
      <w:r w:rsidR="00D3656E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7F59365" w14:textId="77777777" w:rsidR="00F05FDD" w:rsidRPr="002D7D1D" w:rsidRDefault="00F05FDD" w:rsidP="00D00200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2472BF" w14:textId="17312E4B" w:rsidR="00D3656E" w:rsidRPr="002D7D1D" w:rsidRDefault="00D3656E" w:rsidP="00D3656E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Članak </w:t>
      </w:r>
      <w:r w:rsidR="00813240" w:rsidRPr="002D7D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B21E72" w:rsidRPr="002D7D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2D7D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22BC66A3" w14:textId="12F8A616" w:rsidR="00B21E72" w:rsidRPr="002D7D1D" w:rsidRDefault="00B21E72" w:rsidP="00B21E72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Na odluke donesene u postupcima jednostavne nabave procijenjene vrijednosti veće od 15.000,00 EUR, ponuditelj ima pravo na prigovor koji podnosi </w:t>
      </w:r>
      <w:r w:rsidR="00DF7D45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čelniku</w:t>
      </w: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B41315C" w14:textId="77DCFF58" w:rsidR="00B21E72" w:rsidRPr="002D7D1D" w:rsidRDefault="00B21E72" w:rsidP="00B21E72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(2) Prigovor se podnosi u roku od 5 dana od dana dostave odluke o odabiru</w:t>
      </w:r>
      <w:r w:rsidR="00947F16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poništenju</w:t>
      </w:r>
      <w:r w:rsidR="00EE6707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odnosu na postupak pregleda, ocjene i odabira ponuda ili razloge poništenja.</w:t>
      </w:r>
    </w:p>
    <w:p w14:paraId="54C9BC4D" w14:textId="35621F2C" w:rsidR="00B21E72" w:rsidRPr="002D7D1D" w:rsidRDefault="00B21E72" w:rsidP="00B21E72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 Svaki gospodarski subjekt koji ima ili je imao pravni interes za dobivanje određenog ugovora o jednostavnoj nabavi i koji je pretrpio ili bi mogao pretrpjeti štetu od navodnoga kršenja subjektivnih prava ima pravo uložiti prigovor.  </w:t>
      </w:r>
    </w:p>
    <w:p w14:paraId="22DF4621" w14:textId="794EE6A0" w:rsidR="00B21E72" w:rsidRPr="002D7D1D" w:rsidRDefault="00B21E72" w:rsidP="00B21E72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(4) </w:t>
      </w:r>
      <w:r w:rsidR="003909FE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Prigovor se podnosi u pisanom obliku putem modula jednostavne nabave u EOJN RH ili na drugi odgovarajući način određen pozivom. Ako se u konkretnom postupku jednostavne nabave dostava prigovora putem EOJN RH nije omogućena, prigovor se dostavlja elektroničkim sredstvima komunikacije putem e-maila navedenog u dokumentaciji postupka.</w:t>
      </w:r>
    </w:p>
    <w:p w14:paraId="62F26EA0" w14:textId="0A20FE6B" w:rsidR="003909FE" w:rsidRPr="002D7D1D" w:rsidRDefault="003909FE" w:rsidP="00B21E72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(5) Prigovor koji nije dostavljen sukladno prethodnom stavku ovog članka odbacit će se.</w:t>
      </w:r>
    </w:p>
    <w:p w14:paraId="2ECCF802" w14:textId="1FF1F3B0" w:rsidR="003909FE" w:rsidRPr="002D7D1D" w:rsidRDefault="003909FE" w:rsidP="00B21E72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(6) </w:t>
      </w:r>
      <w:r w:rsidR="00DF7D45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Čelnik</w:t>
      </w: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prigovoru odlučuje u roku od 8 dana od dana izjavljivanja prigovora.</w:t>
      </w:r>
    </w:p>
    <w:p w14:paraId="587D29A3" w14:textId="54B33F9C" w:rsidR="00B21E72" w:rsidRPr="002D7D1D" w:rsidRDefault="00B21E72" w:rsidP="00D3656E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B9C2500" w14:textId="13243E69" w:rsidR="00B21E72" w:rsidRPr="002D7D1D" w:rsidRDefault="00B21E72" w:rsidP="00D3656E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23.</w:t>
      </w:r>
    </w:p>
    <w:p w14:paraId="07301277" w14:textId="3763E124" w:rsidR="006756F5" w:rsidRPr="002D7D1D" w:rsidRDefault="000A28F1" w:rsidP="006756F5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6756F5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Naručitelj je obvezan završiti postupak jednostavne nabave.</w:t>
      </w:r>
    </w:p>
    <w:p w14:paraId="551C045A" w14:textId="0BBA9B4A" w:rsidR="00D3656E" w:rsidRPr="002D7D1D" w:rsidRDefault="000A28F1" w:rsidP="00D00200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036EEA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D3656E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Ugovor o jednostavnoj nabavi mora biti u skladu s uvjetima određenim </w:t>
      </w:r>
      <w:r w:rsidR="00497A0B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dokumentaciji o nabavi</w:t>
      </w:r>
      <w:r w:rsidR="00D3656E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odabranom ponudom.</w:t>
      </w:r>
    </w:p>
    <w:p w14:paraId="5AF3B53B" w14:textId="3434DC0A" w:rsidR="00D3656E" w:rsidRPr="002D7D1D" w:rsidRDefault="00036EEA" w:rsidP="00D00200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(3</w:t>
      </w:r>
      <w:r w:rsidR="000A28F1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D3656E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Ugovorne strane izvršavaju ugovor o jednostavnoj nabavi u skladu s uvjetima određenim u </w:t>
      </w:r>
      <w:r w:rsidR="00497A0B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>dokumentaciji o nabavi</w:t>
      </w:r>
      <w:r w:rsidR="00D3656E" w:rsidRPr="002D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odabranom ponudom.</w:t>
      </w:r>
    </w:p>
    <w:p w14:paraId="642831A8" w14:textId="77777777" w:rsidR="000273AA" w:rsidRPr="002D7D1D" w:rsidRDefault="000273AA" w:rsidP="00D00200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7C9231" w14:textId="77777777" w:rsidR="00D3656E" w:rsidRPr="00080875" w:rsidRDefault="00D3656E" w:rsidP="00D00200">
      <w:pPr>
        <w:pStyle w:val="Bezprored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0014203" w14:textId="0D1A22A6" w:rsidR="006756F5" w:rsidRPr="002610BA" w:rsidRDefault="006756F5" w:rsidP="00B67A0C">
      <w:pPr>
        <w:pStyle w:val="Bezproreda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1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VII</w:t>
      </w:r>
      <w:r w:rsidR="004F6F77" w:rsidRPr="00261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Pr="00261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DOKUMENTACIJA I POHRANA DOKUMENTACIJE</w:t>
      </w:r>
    </w:p>
    <w:p w14:paraId="1B4E2943" w14:textId="77777777" w:rsidR="006756F5" w:rsidRPr="002610BA" w:rsidRDefault="006756F5" w:rsidP="006756F5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0919D59" w14:textId="445ED8A3" w:rsidR="006756F5" w:rsidRPr="002610BA" w:rsidRDefault="006756F5" w:rsidP="006756F5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1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2</w:t>
      </w:r>
      <w:r w:rsidR="003909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261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0A3C7DF5" w14:textId="269BA9F4" w:rsidR="006756F5" w:rsidRPr="002610BA" w:rsidRDefault="000A28F1" w:rsidP="006756F5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1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6756F5" w:rsidRPr="002610BA">
        <w:rPr>
          <w:rFonts w:ascii="Times New Roman" w:hAnsi="Times New Roman" w:cs="Times New Roman"/>
          <w:color w:val="000000" w:themeColor="text1"/>
          <w:sz w:val="24"/>
          <w:szCs w:val="24"/>
        </w:rPr>
        <w:t>Naručitelj je obvezan dokumentirati tijek svih postupaka jednostavne nabave koje provodi.</w:t>
      </w:r>
    </w:p>
    <w:p w14:paraId="4DB8D2E1" w14:textId="299643E1" w:rsidR="006756F5" w:rsidRPr="002610BA" w:rsidRDefault="000A28F1" w:rsidP="006756F5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1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</w:t>
      </w:r>
      <w:r w:rsidR="006756F5" w:rsidRPr="002610BA">
        <w:rPr>
          <w:rFonts w:ascii="Times New Roman" w:hAnsi="Times New Roman" w:cs="Times New Roman"/>
          <w:color w:val="000000" w:themeColor="text1"/>
          <w:sz w:val="24"/>
          <w:szCs w:val="24"/>
        </w:rPr>
        <w:t>Naručitelj je obvezan cjelokupnu dokumentaciju o svakom postupku jednostavne nabave čuvati najmanje četiri godine od dana sklapanja ugovora o nabavi</w:t>
      </w:r>
      <w:r w:rsidR="002610BA" w:rsidRPr="002610BA">
        <w:rPr>
          <w:rFonts w:ascii="Times New Roman" w:hAnsi="Times New Roman" w:cs="Times New Roman"/>
          <w:color w:val="000000" w:themeColor="text1"/>
          <w:sz w:val="24"/>
          <w:szCs w:val="24"/>
        </w:rPr>
        <w:t>/okvirnog sporazuma</w:t>
      </w:r>
      <w:r w:rsidR="006756F5" w:rsidRPr="002610B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128B829" w14:textId="518CF6AD" w:rsidR="006756F5" w:rsidRPr="00080875" w:rsidRDefault="00D9073D" w:rsidP="006756F5">
      <w:pPr>
        <w:pStyle w:val="Bezproreda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61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A28F1" w:rsidRPr="002610B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2610B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0A28F1" w:rsidRPr="00261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6756F5" w:rsidRPr="002610BA">
        <w:rPr>
          <w:rFonts w:ascii="Times New Roman" w:hAnsi="Times New Roman" w:cs="Times New Roman"/>
          <w:color w:val="000000" w:themeColor="text1"/>
          <w:sz w:val="24"/>
          <w:szCs w:val="24"/>
        </w:rPr>
        <w:t>Naručitelj je obvezan omogućiti pristup dokumentaciji i ugovorima sukladno zakonu kojim se uređuje pravo na pristup informacijama.</w:t>
      </w:r>
    </w:p>
    <w:p w14:paraId="7D97CCEB" w14:textId="77777777" w:rsidR="000273AA" w:rsidRDefault="000273AA" w:rsidP="007E0F1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B64D3DA" w14:textId="77777777" w:rsidR="009541EF" w:rsidRDefault="009541EF" w:rsidP="009541E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ED8732" w14:textId="77777777" w:rsidR="00891433" w:rsidRDefault="00891433" w:rsidP="009541E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DBCCD6" w14:textId="77777777" w:rsidR="00891433" w:rsidRDefault="00891433" w:rsidP="009541E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745474" w14:textId="77777777" w:rsidR="00891433" w:rsidRDefault="00891433" w:rsidP="009541E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FF1537" w14:textId="77777777" w:rsidR="00891433" w:rsidRDefault="00891433" w:rsidP="009541E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85EE4E" w14:textId="77777777" w:rsidR="00891433" w:rsidRDefault="00891433" w:rsidP="009541E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7FA2B2" w14:textId="77777777" w:rsidR="00891433" w:rsidRDefault="00891433" w:rsidP="009541E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203254" w14:textId="056F2852" w:rsidR="009541EF" w:rsidRDefault="004F6F77" w:rsidP="00B67A0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IX</w:t>
      </w:r>
      <w:r w:rsidR="009541EF" w:rsidRPr="007E0F19">
        <w:rPr>
          <w:rFonts w:ascii="Times New Roman" w:hAnsi="Times New Roman" w:cs="Times New Roman"/>
          <w:b/>
          <w:sz w:val="24"/>
          <w:szCs w:val="24"/>
        </w:rPr>
        <w:t>.</w:t>
      </w:r>
      <w:r w:rsidR="009541EF">
        <w:rPr>
          <w:rFonts w:ascii="Times New Roman" w:hAnsi="Times New Roman" w:cs="Times New Roman"/>
          <w:b/>
          <w:sz w:val="24"/>
          <w:szCs w:val="24"/>
        </w:rPr>
        <w:t xml:space="preserve"> PRIJELAZNE I ZAVRŠNE ODREDBE</w:t>
      </w:r>
    </w:p>
    <w:p w14:paraId="5C379C14" w14:textId="77777777" w:rsidR="008B55CC" w:rsidRDefault="008B55CC" w:rsidP="008B55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BF2A5DD" w14:textId="77777777" w:rsidR="00EF086A" w:rsidRDefault="00264B48" w:rsidP="00EF086A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Članak </w:t>
      </w:r>
      <w:r w:rsidR="009541EF"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3909FE"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F0B3801" w14:textId="77777777" w:rsidR="00EF086A" w:rsidRDefault="00EF086A" w:rsidP="00EF086A">
      <w:pPr>
        <w:pStyle w:val="Bezproreda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47D4412" w14:textId="7208F0E4" w:rsidR="00EF086A" w:rsidRDefault="00EF086A" w:rsidP="00EF086A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86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(1)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B55CC"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>Ova</w:t>
      </w:r>
      <w:r w:rsidR="009541EF"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 Pravilnik </w:t>
      </w:r>
      <w:r w:rsidR="008B55CC"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stupa na snagu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xx.xx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40985"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2026. godine</w:t>
      </w:r>
      <w:r w:rsidR="008B55CC"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objavit će se </w:t>
      </w:r>
      <w:r w:rsidR="00A852FC"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</w:t>
      </w:r>
      <w:r w:rsidR="00E40985"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>web stranici</w:t>
      </w:r>
      <w:r w:rsidR="004F6F77"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naručitelja</w:t>
      </w:r>
      <w:r w:rsidR="00E40985"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7D1D"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„Službenom vjesniku“ Vukovarsko-srijemske županije </w:t>
      </w:r>
      <w:r w:rsidR="00E40985"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>te učiniti dostupnim u EOJN RH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7C840EA" w14:textId="77777777" w:rsidR="00EF086A" w:rsidRPr="00EF086A" w:rsidRDefault="00EF086A" w:rsidP="00EF086A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5D8667" w14:textId="3E3A5D62" w:rsidR="00E40985" w:rsidRPr="00766357" w:rsidRDefault="00E40985" w:rsidP="00EF086A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>(2) Stupanjem na snagu ovog Pravilnika, prestaje važiti Pravilnik o jednostavn</w:t>
      </w:r>
      <w:r w:rsidR="00F739B0"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>oj</w:t>
      </w:r>
      <w:r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nabav</w:t>
      </w:r>
      <w:r w:rsidR="00F739B0"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>i,</w:t>
      </w:r>
      <w:r w:rsidR="002D7D1D"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6238"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donesen na 8. sjednici Općinskog vijeća od 14.</w:t>
      </w:r>
      <w:r w:rsidR="00F739B0"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lipnja</w:t>
      </w:r>
      <w:r w:rsidR="00F36238"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2023</w:t>
      </w:r>
      <w:r w:rsidR="00F739B0"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</w:t>
      </w:r>
      <w:r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2D7D1D"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„Službeni vjesnik“ Vukovarsko-srijemske županije br. </w:t>
      </w:r>
      <w:r w:rsidR="00F36238"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>6/202</w:t>
      </w:r>
      <w:r w:rsidR="00F739B0"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F739B0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183AB21A" w14:textId="77777777" w:rsidR="008B55CC" w:rsidRPr="00766357" w:rsidRDefault="008B55CC" w:rsidP="008B55CC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0A751B" w14:textId="0751D887" w:rsidR="008B55CC" w:rsidRDefault="008B55CC" w:rsidP="008B55CC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EC7235" w14:textId="2EE639D1" w:rsidR="006F35F0" w:rsidRDefault="006F35F0" w:rsidP="008B55CC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44C33E" w14:textId="77777777" w:rsidR="006F35F0" w:rsidRPr="00766357" w:rsidRDefault="006F35F0" w:rsidP="008B55CC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3B4501" w14:textId="529F06BB" w:rsidR="008B55CC" w:rsidRPr="00766357" w:rsidRDefault="008B55CC" w:rsidP="008B55CC">
      <w:pPr>
        <w:pStyle w:val="Bezprored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663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66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56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="00C6651C"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PREDSJEDNIK </w:t>
      </w:r>
      <w:r w:rsidR="00FF56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OPĆINSKOG VIJEĆA</w:t>
      </w:r>
    </w:p>
    <w:p w14:paraId="1AD31A0C" w14:textId="6EDF5154" w:rsidR="008B55CC" w:rsidRPr="00766357" w:rsidRDefault="008B55CC" w:rsidP="008B55CC">
      <w:pPr>
        <w:pStyle w:val="Bezprored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6651C" w:rsidRPr="00766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</w:t>
      </w:r>
      <w:r w:rsidR="00F739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Miroslav </w:t>
      </w:r>
      <w:proofErr w:type="spellStart"/>
      <w:r w:rsidR="00F739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Prkić</w:t>
      </w:r>
      <w:proofErr w:type="spellEnd"/>
    </w:p>
    <w:p w14:paraId="2F9AFA4E" w14:textId="77777777" w:rsidR="009C626B" w:rsidRDefault="009C626B"/>
    <w:p w14:paraId="19E40E8C" w14:textId="77777777" w:rsidR="00C6651C" w:rsidRDefault="00C6651C"/>
    <w:sectPr w:rsidR="00C6651C" w:rsidSect="009767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C3674" w14:textId="77777777" w:rsidR="00BF036A" w:rsidRDefault="00BF036A" w:rsidP="008C2A6C">
      <w:pPr>
        <w:spacing w:after="0" w:line="240" w:lineRule="auto"/>
      </w:pPr>
      <w:r>
        <w:separator/>
      </w:r>
    </w:p>
  </w:endnote>
  <w:endnote w:type="continuationSeparator" w:id="0">
    <w:p w14:paraId="69CC7BE4" w14:textId="77777777" w:rsidR="00BF036A" w:rsidRDefault="00BF036A" w:rsidP="008C2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A375D" w14:textId="77777777" w:rsidR="00135545" w:rsidRDefault="0013554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1171968"/>
      <w:docPartObj>
        <w:docPartGallery w:val="Page Numbers (Bottom of Page)"/>
        <w:docPartUnique/>
      </w:docPartObj>
    </w:sdtPr>
    <w:sdtEndPr/>
    <w:sdtContent>
      <w:p w14:paraId="62B4B109" w14:textId="77777777" w:rsidR="00D3656E" w:rsidRDefault="00D3656E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FF3">
          <w:rPr>
            <w:noProof/>
          </w:rPr>
          <w:t>7</w:t>
        </w:r>
        <w:r>
          <w:fldChar w:fldCharType="end"/>
        </w:r>
      </w:p>
    </w:sdtContent>
  </w:sdt>
  <w:p w14:paraId="48F89D55" w14:textId="77777777" w:rsidR="00D3656E" w:rsidRDefault="00D3656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211E5" w14:textId="77777777" w:rsidR="00135545" w:rsidRDefault="0013554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469E1" w14:textId="77777777" w:rsidR="00BF036A" w:rsidRDefault="00BF036A" w:rsidP="008C2A6C">
      <w:pPr>
        <w:spacing w:after="0" w:line="240" w:lineRule="auto"/>
      </w:pPr>
      <w:r>
        <w:separator/>
      </w:r>
    </w:p>
  </w:footnote>
  <w:footnote w:type="continuationSeparator" w:id="0">
    <w:p w14:paraId="003DE45E" w14:textId="77777777" w:rsidR="00BF036A" w:rsidRDefault="00BF036A" w:rsidP="008C2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FBB6" w14:textId="77777777" w:rsidR="00135545" w:rsidRDefault="0013554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9A56" w14:textId="1DF23F7F" w:rsidR="00135545" w:rsidRDefault="00CC5F9F" w:rsidP="00CC5F9F">
    <w:pPr>
      <w:pStyle w:val="Zaglavlje"/>
      <w:jc w:val="right"/>
    </w:pPr>
    <w:bookmarkStart w:id="3" w:name="Titus1HeaderPrimary"/>
    <w:r w:rsidRPr="00CC5F9F">
      <w:rPr>
        <w:color w:val="000000"/>
        <w:sz w:val="17"/>
      </w:rPr>
      <w:t>JAVNO</w:t>
    </w:r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76A89" w14:textId="77777777" w:rsidR="00135545" w:rsidRDefault="0013554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3A34"/>
    <w:multiLevelType w:val="hybridMultilevel"/>
    <w:tmpl w:val="3A9E33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C2BD7"/>
    <w:multiLevelType w:val="hybridMultilevel"/>
    <w:tmpl w:val="9A9A744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D2951"/>
    <w:multiLevelType w:val="hybridMultilevel"/>
    <w:tmpl w:val="11706FF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335F8"/>
    <w:multiLevelType w:val="hybridMultilevel"/>
    <w:tmpl w:val="48CA05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A1F1A"/>
    <w:multiLevelType w:val="hybridMultilevel"/>
    <w:tmpl w:val="1AFC91A2"/>
    <w:lvl w:ilvl="0" w:tplc="60B227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12FA8"/>
    <w:multiLevelType w:val="hybridMultilevel"/>
    <w:tmpl w:val="0A969D52"/>
    <w:lvl w:ilvl="0" w:tplc="BE8C929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E5621"/>
    <w:multiLevelType w:val="hybridMultilevel"/>
    <w:tmpl w:val="50C60A68"/>
    <w:lvl w:ilvl="0" w:tplc="9D066AC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F372CE"/>
    <w:multiLevelType w:val="hybridMultilevel"/>
    <w:tmpl w:val="25BE53C8"/>
    <w:lvl w:ilvl="0" w:tplc="0AB8835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F06D3"/>
    <w:multiLevelType w:val="hybridMultilevel"/>
    <w:tmpl w:val="22D823EE"/>
    <w:lvl w:ilvl="0" w:tplc="80A4A3D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77C170B"/>
    <w:multiLevelType w:val="hybridMultilevel"/>
    <w:tmpl w:val="F62ECABC"/>
    <w:lvl w:ilvl="0" w:tplc="C55E51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92D31"/>
    <w:multiLevelType w:val="hybridMultilevel"/>
    <w:tmpl w:val="B76AF4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29291D"/>
    <w:multiLevelType w:val="hybridMultilevel"/>
    <w:tmpl w:val="D3C4A3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ED27B4"/>
    <w:multiLevelType w:val="hybridMultilevel"/>
    <w:tmpl w:val="4F5C13B4"/>
    <w:lvl w:ilvl="0" w:tplc="D8A25C38">
      <w:numFmt w:val="bullet"/>
      <w:lvlText w:val="-"/>
      <w:lvlJc w:val="left"/>
      <w:pPr>
        <w:ind w:left="249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3" w15:restartNumberingAfterBreak="0">
    <w:nsid w:val="62964F32"/>
    <w:multiLevelType w:val="hybridMultilevel"/>
    <w:tmpl w:val="0F2C8C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1C68A3"/>
    <w:multiLevelType w:val="hybridMultilevel"/>
    <w:tmpl w:val="12C44074"/>
    <w:lvl w:ilvl="0" w:tplc="0AB8835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85AAB"/>
    <w:multiLevelType w:val="hybridMultilevel"/>
    <w:tmpl w:val="023E74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D733FC"/>
    <w:multiLevelType w:val="hybridMultilevel"/>
    <w:tmpl w:val="0A1C5996"/>
    <w:lvl w:ilvl="0" w:tplc="0AB8835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2152C"/>
    <w:multiLevelType w:val="hybridMultilevel"/>
    <w:tmpl w:val="E0769D3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B7084"/>
    <w:multiLevelType w:val="hybridMultilevel"/>
    <w:tmpl w:val="6B80A0F4"/>
    <w:lvl w:ilvl="0" w:tplc="1FC413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860276">
    <w:abstractNumId w:val="13"/>
  </w:num>
  <w:num w:numId="2" w16cid:durableId="508451533">
    <w:abstractNumId w:val="6"/>
  </w:num>
  <w:num w:numId="3" w16cid:durableId="1018000867">
    <w:abstractNumId w:val="12"/>
  </w:num>
  <w:num w:numId="4" w16cid:durableId="612174706">
    <w:abstractNumId w:val="4"/>
  </w:num>
  <w:num w:numId="5" w16cid:durableId="2020696975">
    <w:abstractNumId w:val="8"/>
  </w:num>
  <w:num w:numId="6" w16cid:durableId="396124642">
    <w:abstractNumId w:val="7"/>
  </w:num>
  <w:num w:numId="7" w16cid:durableId="1568110255">
    <w:abstractNumId w:val="2"/>
  </w:num>
  <w:num w:numId="8" w16cid:durableId="1240483498">
    <w:abstractNumId w:val="1"/>
  </w:num>
  <w:num w:numId="9" w16cid:durableId="759983822">
    <w:abstractNumId w:val="0"/>
  </w:num>
  <w:num w:numId="10" w16cid:durableId="1761442108">
    <w:abstractNumId w:val="10"/>
  </w:num>
  <w:num w:numId="11" w16cid:durableId="820316823">
    <w:abstractNumId w:val="17"/>
  </w:num>
  <w:num w:numId="12" w16cid:durableId="1650864109">
    <w:abstractNumId w:val="3"/>
  </w:num>
  <w:num w:numId="13" w16cid:durableId="1697805383">
    <w:abstractNumId w:val="11"/>
  </w:num>
  <w:num w:numId="14" w16cid:durableId="91127454">
    <w:abstractNumId w:val="15"/>
  </w:num>
  <w:num w:numId="15" w16cid:durableId="1832216332">
    <w:abstractNumId w:val="16"/>
  </w:num>
  <w:num w:numId="16" w16cid:durableId="1286961034">
    <w:abstractNumId w:val="14"/>
  </w:num>
  <w:num w:numId="17" w16cid:durableId="101388075">
    <w:abstractNumId w:val="18"/>
  </w:num>
  <w:num w:numId="18" w16cid:durableId="1931547444">
    <w:abstractNumId w:val="5"/>
  </w:num>
  <w:num w:numId="19" w16cid:durableId="20631700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5CC"/>
    <w:rsid w:val="000000F0"/>
    <w:rsid w:val="0001060B"/>
    <w:rsid w:val="000112A5"/>
    <w:rsid w:val="00020B7E"/>
    <w:rsid w:val="00020E72"/>
    <w:rsid w:val="000273AA"/>
    <w:rsid w:val="0003048F"/>
    <w:rsid w:val="00032CED"/>
    <w:rsid w:val="00036EEA"/>
    <w:rsid w:val="00045012"/>
    <w:rsid w:val="00051C58"/>
    <w:rsid w:val="00080875"/>
    <w:rsid w:val="000A28F1"/>
    <w:rsid w:val="000B415A"/>
    <w:rsid w:val="000B52CC"/>
    <w:rsid w:val="000B5FBE"/>
    <w:rsid w:val="000C144C"/>
    <w:rsid w:val="000D3A2C"/>
    <w:rsid w:val="000E0B70"/>
    <w:rsid w:val="000F29F5"/>
    <w:rsid w:val="000F4F9F"/>
    <w:rsid w:val="0010253A"/>
    <w:rsid w:val="00102F06"/>
    <w:rsid w:val="00113426"/>
    <w:rsid w:val="001153B2"/>
    <w:rsid w:val="00123845"/>
    <w:rsid w:val="00135545"/>
    <w:rsid w:val="00137926"/>
    <w:rsid w:val="00152CE4"/>
    <w:rsid w:val="00177EAE"/>
    <w:rsid w:val="00193A9C"/>
    <w:rsid w:val="0019678A"/>
    <w:rsid w:val="001C0FFC"/>
    <w:rsid w:val="001C15D2"/>
    <w:rsid w:val="001C526E"/>
    <w:rsid w:val="001E2029"/>
    <w:rsid w:val="001E2941"/>
    <w:rsid w:val="00245B40"/>
    <w:rsid w:val="00250483"/>
    <w:rsid w:val="00253447"/>
    <w:rsid w:val="002610BA"/>
    <w:rsid w:val="00262614"/>
    <w:rsid w:val="00264B48"/>
    <w:rsid w:val="0027111F"/>
    <w:rsid w:val="00287C7F"/>
    <w:rsid w:val="00297323"/>
    <w:rsid w:val="002B1AE4"/>
    <w:rsid w:val="002D7D1D"/>
    <w:rsid w:val="002F0459"/>
    <w:rsid w:val="002F3167"/>
    <w:rsid w:val="00300912"/>
    <w:rsid w:val="00303B4F"/>
    <w:rsid w:val="0032085B"/>
    <w:rsid w:val="0032215E"/>
    <w:rsid w:val="00323668"/>
    <w:rsid w:val="00325396"/>
    <w:rsid w:val="003277B6"/>
    <w:rsid w:val="00331CCB"/>
    <w:rsid w:val="00343030"/>
    <w:rsid w:val="00346FF3"/>
    <w:rsid w:val="00351B5D"/>
    <w:rsid w:val="003909FE"/>
    <w:rsid w:val="003B1FF1"/>
    <w:rsid w:val="003C73E8"/>
    <w:rsid w:val="003D09C8"/>
    <w:rsid w:val="004170FA"/>
    <w:rsid w:val="00435D72"/>
    <w:rsid w:val="00442CC9"/>
    <w:rsid w:val="00445ABB"/>
    <w:rsid w:val="00455957"/>
    <w:rsid w:val="00463D7C"/>
    <w:rsid w:val="004660C5"/>
    <w:rsid w:val="00466BEA"/>
    <w:rsid w:val="00490171"/>
    <w:rsid w:val="00492C9B"/>
    <w:rsid w:val="00493E88"/>
    <w:rsid w:val="004955F7"/>
    <w:rsid w:val="00497A0B"/>
    <w:rsid w:val="004A0B6D"/>
    <w:rsid w:val="004D4377"/>
    <w:rsid w:val="004E5B55"/>
    <w:rsid w:val="004E67B0"/>
    <w:rsid w:val="004F080C"/>
    <w:rsid w:val="004F3951"/>
    <w:rsid w:val="004F6F77"/>
    <w:rsid w:val="00513E18"/>
    <w:rsid w:val="0053555C"/>
    <w:rsid w:val="00537137"/>
    <w:rsid w:val="0054194F"/>
    <w:rsid w:val="00545B66"/>
    <w:rsid w:val="0057157F"/>
    <w:rsid w:val="00593DF0"/>
    <w:rsid w:val="005C0055"/>
    <w:rsid w:val="005C23B3"/>
    <w:rsid w:val="005D25D2"/>
    <w:rsid w:val="005E281A"/>
    <w:rsid w:val="005F31A2"/>
    <w:rsid w:val="006005B3"/>
    <w:rsid w:val="00625171"/>
    <w:rsid w:val="00635E73"/>
    <w:rsid w:val="00657E2F"/>
    <w:rsid w:val="006656B5"/>
    <w:rsid w:val="00666A98"/>
    <w:rsid w:val="006756F5"/>
    <w:rsid w:val="0067706C"/>
    <w:rsid w:val="00680AC9"/>
    <w:rsid w:val="006B688F"/>
    <w:rsid w:val="006C2122"/>
    <w:rsid w:val="006D17CD"/>
    <w:rsid w:val="006D6E4E"/>
    <w:rsid w:val="006E60C2"/>
    <w:rsid w:val="006F35F0"/>
    <w:rsid w:val="007021EE"/>
    <w:rsid w:val="00725656"/>
    <w:rsid w:val="00730715"/>
    <w:rsid w:val="00742C2F"/>
    <w:rsid w:val="007574C1"/>
    <w:rsid w:val="00760E8A"/>
    <w:rsid w:val="00766357"/>
    <w:rsid w:val="00770082"/>
    <w:rsid w:val="00780C19"/>
    <w:rsid w:val="0078441F"/>
    <w:rsid w:val="00795EB7"/>
    <w:rsid w:val="00797D4A"/>
    <w:rsid w:val="007A4F47"/>
    <w:rsid w:val="007B3A33"/>
    <w:rsid w:val="007C5A33"/>
    <w:rsid w:val="007C7D5D"/>
    <w:rsid w:val="007E0F19"/>
    <w:rsid w:val="007F32DE"/>
    <w:rsid w:val="00801051"/>
    <w:rsid w:val="0081060D"/>
    <w:rsid w:val="00810AC7"/>
    <w:rsid w:val="00813240"/>
    <w:rsid w:val="00853E9E"/>
    <w:rsid w:val="00854470"/>
    <w:rsid w:val="00860486"/>
    <w:rsid w:val="00860AD2"/>
    <w:rsid w:val="00865535"/>
    <w:rsid w:val="00891433"/>
    <w:rsid w:val="00897076"/>
    <w:rsid w:val="008A3A4D"/>
    <w:rsid w:val="008A69A3"/>
    <w:rsid w:val="008A7299"/>
    <w:rsid w:val="008A761F"/>
    <w:rsid w:val="008B0F17"/>
    <w:rsid w:val="008B55CC"/>
    <w:rsid w:val="008B5ED4"/>
    <w:rsid w:val="008C2A6C"/>
    <w:rsid w:val="008F3EA5"/>
    <w:rsid w:val="009167D1"/>
    <w:rsid w:val="0092523C"/>
    <w:rsid w:val="00936AA9"/>
    <w:rsid w:val="00945F28"/>
    <w:rsid w:val="00947F16"/>
    <w:rsid w:val="009541EF"/>
    <w:rsid w:val="00970295"/>
    <w:rsid w:val="0097670D"/>
    <w:rsid w:val="009A2C70"/>
    <w:rsid w:val="009A5821"/>
    <w:rsid w:val="009C196C"/>
    <w:rsid w:val="009C626B"/>
    <w:rsid w:val="009C67AB"/>
    <w:rsid w:val="009D3089"/>
    <w:rsid w:val="009D55C3"/>
    <w:rsid w:val="009E16CD"/>
    <w:rsid w:val="00A35B7B"/>
    <w:rsid w:val="00A438B0"/>
    <w:rsid w:val="00A52CC8"/>
    <w:rsid w:val="00A544AB"/>
    <w:rsid w:val="00A65FCD"/>
    <w:rsid w:val="00A710AF"/>
    <w:rsid w:val="00A852FC"/>
    <w:rsid w:val="00A86C23"/>
    <w:rsid w:val="00AD6475"/>
    <w:rsid w:val="00AE02CE"/>
    <w:rsid w:val="00AE1E47"/>
    <w:rsid w:val="00AF2880"/>
    <w:rsid w:val="00AF6A50"/>
    <w:rsid w:val="00B0192A"/>
    <w:rsid w:val="00B028D9"/>
    <w:rsid w:val="00B02FB1"/>
    <w:rsid w:val="00B05B1D"/>
    <w:rsid w:val="00B068C3"/>
    <w:rsid w:val="00B1307F"/>
    <w:rsid w:val="00B21E72"/>
    <w:rsid w:val="00B37CC3"/>
    <w:rsid w:val="00B41FF8"/>
    <w:rsid w:val="00B426D4"/>
    <w:rsid w:val="00B469AB"/>
    <w:rsid w:val="00B67A0C"/>
    <w:rsid w:val="00B72B8B"/>
    <w:rsid w:val="00B8277F"/>
    <w:rsid w:val="00B936B7"/>
    <w:rsid w:val="00BA3B84"/>
    <w:rsid w:val="00BA532F"/>
    <w:rsid w:val="00BC2845"/>
    <w:rsid w:val="00BD1F49"/>
    <w:rsid w:val="00BD6EB1"/>
    <w:rsid w:val="00BE1FB1"/>
    <w:rsid w:val="00BF036A"/>
    <w:rsid w:val="00C01482"/>
    <w:rsid w:val="00C05D4F"/>
    <w:rsid w:val="00C118CD"/>
    <w:rsid w:val="00C24B9D"/>
    <w:rsid w:val="00C35917"/>
    <w:rsid w:val="00C45B61"/>
    <w:rsid w:val="00C4728B"/>
    <w:rsid w:val="00C55573"/>
    <w:rsid w:val="00C5625D"/>
    <w:rsid w:val="00C63B6F"/>
    <w:rsid w:val="00C6651C"/>
    <w:rsid w:val="00C81E5F"/>
    <w:rsid w:val="00C8208B"/>
    <w:rsid w:val="00C8277D"/>
    <w:rsid w:val="00C90EE2"/>
    <w:rsid w:val="00C951A2"/>
    <w:rsid w:val="00CA00A9"/>
    <w:rsid w:val="00CA4689"/>
    <w:rsid w:val="00CA7368"/>
    <w:rsid w:val="00CC5F9F"/>
    <w:rsid w:val="00CD026E"/>
    <w:rsid w:val="00CD570C"/>
    <w:rsid w:val="00CD6C80"/>
    <w:rsid w:val="00D00200"/>
    <w:rsid w:val="00D0117F"/>
    <w:rsid w:val="00D35FA0"/>
    <w:rsid w:val="00D3656E"/>
    <w:rsid w:val="00D477E1"/>
    <w:rsid w:val="00D76B3A"/>
    <w:rsid w:val="00D83E30"/>
    <w:rsid w:val="00D86420"/>
    <w:rsid w:val="00D9073D"/>
    <w:rsid w:val="00D97B08"/>
    <w:rsid w:val="00DA1C02"/>
    <w:rsid w:val="00DA52B5"/>
    <w:rsid w:val="00DB21F3"/>
    <w:rsid w:val="00DD0C1B"/>
    <w:rsid w:val="00DD3237"/>
    <w:rsid w:val="00DF115F"/>
    <w:rsid w:val="00DF6D60"/>
    <w:rsid w:val="00DF7D45"/>
    <w:rsid w:val="00E01993"/>
    <w:rsid w:val="00E40985"/>
    <w:rsid w:val="00E40C80"/>
    <w:rsid w:val="00E46023"/>
    <w:rsid w:val="00E67365"/>
    <w:rsid w:val="00EA73E5"/>
    <w:rsid w:val="00EC6F24"/>
    <w:rsid w:val="00EC748E"/>
    <w:rsid w:val="00ED37F3"/>
    <w:rsid w:val="00ED6CF0"/>
    <w:rsid w:val="00ED7D2E"/>
    <w:rsid w:val="00EE02B6"/>
    <w:rsid w:val="00EE6707"/>
    <w:rsid w:val="00EF086A"/>
    <w:rsid w:val="00EF3387"/>
    <w:rsid w:val="00F05FDD"/>
    <w:rsid w:val="00F36238"/>
    <w:rsid w:val="00F5051D"/>
    <w:rsid w:val="00F60F4A"/>
    <w:rsid w:val="00F67E86"/>
    <w:rsid w:val="00F706F2"/>
    <w:rsid w:val="00F739B0"/>
    <w:rsid w:val="00F85B16"/>
    <w:rsid w:val="00FA0C5A"/>
    <w:rsid w:val="00FA2D42"/>
    <w:rsid w:val="00FB1B37"/>
    <w:rsid w:val="00FC7D62"/>
    <w:rsid w:val="00FD1FAD"/>
    <w:rsid w:val="00FD21FE"/>
    <w:rsid w:val="00FF5662"/>
    <w:rsid w:val="00FF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84376"/>
  <w15:chartTrackingRefBased/>
  <w15:docId w15:val="{015B85D1-3D68-414A-8BF7-6F840EF8C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5CC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55CC"/>
    <w:pPr>
      <w:spacing w:after="160" w:line="259" w:lineRule="auto"/>
      <w:ind w:left="720"/>
      <w:contextualSpacing/>
    </w:pPr>
  </w:style>
  <w:style w:type="paragraph" w:styleId="Bezproreda">
    <w:name w:val="No Spacing"/>
    <w:uiPriority w:val="1"/>
    <w:qFormat/>
    <w:rsid w:val="008B55CC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8C2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C2A6C"/>
  </w:style>
  <w:style w:type="paragraph" w:styleId="Podnoje">
    <w:name w:val="footer"/>
    <w:basedOn w:val="Normal"/>
    <w:link w:val="PodnojeChar"/>
    <w:uiPriority w:val="99"/>
    <w:unhideWhenUsed/>
    <w:rsid w:val="008C2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C2A6C"/>
  </w:style>
  <w:style w:type="paragraph" w:styleId="Tekstbalonia">
    <w:name w:val="Balloon Text"/>
    <w:basedOn w:val="Normal"/>
    <w:link w:val="TekstbaloniaChar"/>
    <w:uiPriority w:val="99"/>
    <w:semiHidden/>
    <w:unhideWhenUsed/>
    <w:rsid w:val="007A4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4F47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AF288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F28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2910</Words>
  <Characters>16588</Characters>
  <Application>Microsoft Office Word</Application>
  <DocSecurity>0</DocSecurity>
  <Lines>138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OIP Ivankovo</dc:creator>
  <cp:keywords/>
  <dc:description/>
  <cp:lastModifiedBy>Kety</cp:lastModifiedBy>
  <cp:revision>2</cp:revision>
  <cp:lastPrinted>2026-09-01T11:35:00Z</cp:lastPrinted>
  <dcterms:created xsi:type="dcterms:W3CDTF">2026-09-01T11:59:00Z</dcterms:created>
  <dcterms:modified xsi:type="dcterms:W3CDTF">2026-09-01T11:59:00Z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ef243d1b-08c7-4d2e-a41a-6495e0e713ac</vt:lpwstr>
  </property>
  <property fmtid="{D5CDD505-2E9C-101B-9397-08002B2CF9AE}" pid="3" name="KLASIFIKACIJA">
    <vt:lpwstr>JAVNO</vt:lpwstr>
  </property>
</Properties>
</file>