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07FAA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62E7360" w14:textId="77777777" w:rsidR="009F57DF" w:rsidRDefault="00000000">
      <w:pPr>
        <w:framePr w:w="5357" w:wrap="auto" w:hAnchor="text" w:x="3467" w:y="3045"/>
        <w:widowControl w:val="0"/>
        <w:autoSpaceDE w:val="0"/>
        <w:autoSpaceDN w:val="0"/>
        <w:spacing w:before="0" w:after="0" w:line="734" w:lineRule="exact"/>
        <w:jc w:val="left"/>
        <w:rPr>
          <w:rFonts w:ascii="Times New Roman"/>
          <w:color w:val="000000"/>
          <w:sz w:val="66"/>
        </w:rPr>
      </w:pPr>
      <w:r>
        <w:rPr>
          <w:rFonts w:ascii="Times New Roman"/>
          <w:color w:val="000000"/>
          <w:sz w:val="66"/>
        </w:rPr>
        <w:t>PLAN</w:t>
      </w:r>
      <w:r>
        <w:rPr>
          <w:rFonts w:ascii="Times New Roman"/>
          <w:color w:val="000000"/>
          <w:spacing w:val="1"/>
          <w:sz w:val="66"/>
        </w:rPr>
        <w:t xml:space="preserve"> </w:t>
      </w:r>
      <w:r>
        <w:rPr>
          <w:rFonts w:ascii="Times New Roman"/>
          <w:color w:val="000000"/>
          <w:sz w:val="66"/>
        </w:rPr>
        <w:t>RASVJETE</w:t>
      </w:r>
    </w:p>
    <w:p w14:paraId="5F0D02D0" w14:textId="77777777" w:rsidR="009F57DF" w:rsidRDefault="00000000">
      <w:pPr>
        <w:framePr w:w="8385" w:wrap="auto" w:hAnchor="text" w:x="1955" w:y="4039"/>
        <w:widowControl w:val="0"/>
        <w:autoSpaceDE w:val="0"/>
        <w:autoSpaceDN w:val="0"/>
        <w:spacing w:before="0" w:after="0" w:line="734" w:lineRule="exact"/>
        <w:jc w:val="left"/>
        <w:rPr>
          <w:rFonts w:ascii="Times New Roman"/>
          <w:color w:val="000000"/>
          <w:sz w:val="66"/>
        </w:rPr>
      </w:pPr>
      <w:r>
        <w:rPr>
          <w:rFonts w:ascii="Times New Roman" w:hAnsi="Times New Roman" w:cs="Times New Roman"/>
          <w:color w:val="000000"/>
          <w:sz w:val="66"/>
        </w:rPr>
        <w:t>OPĆINE</w:t>
      </w:r>
      <w:r>
        <w:rPr>
          <w:rFonts w:ascii="Times New Roman"/>
          <w:color w:val="000000"/>
          <w:spacing w:val="-1"/>
          <w:sz w:val="66"/>
        </w:rPr>
        <w:t xml:space="preserve"> </w:t>
      </w:r>
      <w:r>
        <w:rPr>
          <w:rFonts w:ascii="Times New Roman"/>
          <w:color w:val="000000"/>
          <w:sz w:val="66"/>
        </w:rPr>
        <w:t>GORNJA STUBICA</w:t>
      </w:r>
    </w:p>
    <w:p w14:paraId="1131D6B5" w14:textId="77777777" w:rsidR="009F57DF" w:rsidRDefault="00000000">
      <w:pPr>
        <w:framePr w:w="4061" w:wrap="auto" w:hAnchor="text" w:x="1277" w:y="154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Mjesto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datum: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>Ivanec,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travanj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2025.</w:t>
      </w:r>
    </w:p>
    <w:p w14:paraId="40069BDF" w14:textId="273987DB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46CBF723" wp14:editId="77D18DFC">
            <wp:simplePos x="0" y="0"/>
            <wp:positionH relativeFrom="page">
              <wp:posOffset>5467350</wp:posOffset>
            </wp:positionH>
            <wp:positionV relativeFrom="page">
              <wp:posOffset>469265</wp:posOffset>
            </wp:positionV>
            <wp:extent cx="1360170" cy="223520"/>
            <wp:effectExtent l="0" t="0" r="0" b="5080"/>
            <wp:wrapNone/>
            <wp:docPr id="7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22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616" behindDoc="1" locked="0" layoutInCell="1" allowOverlap="1" wp14:anchorId="19D4DF52" wp14:editId="586362C9">
            <wp:simplePos x="0" y="0"/>
            <wp:positionH relativeFrom="page">
              <wp:posOffset>2708910</wp:posOffset>
            </wp:positionH>
            <wp:positionV relativeFrom="page">
              <wp:posOffset>4919345</wp:posOffset>
            </wp:positionV>
            <wp:extent cx="2235200" cy="2951480"/>
            <wp:effectExtent l="0" t="0" r="0" b="1270"/>
            <wp:wrapNone/>
            <wp:docPr id="7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95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89683BD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148DFAD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03B9A68D" w14:textId="77777777" w:rsidR="009F57DF" w:rsidRDefault="00000000">
      <w:pPr>
        <w:framePr w:w="3541" w:wrap="auto" w:hAnchor="text" w:x="1277" w:y="16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Naručitelj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izrade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plana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rasvjete:</w:t>
      </w:r>
    </w:p>
    <w:p w14:paraId="04371344" w14:textId="77777777" w:rsidR="009F57DF" w:rsidRDefault="00000000">
      <w:pPr>
        <w:framePr w:w="3483" w:wrap="auto" w:hAnchor="text" w:x="1277" w:y="1981"/>
        <w:widowControl w:val="0"/>
        <w:autoSpaceDE w:val="0"/>
        <w:autoSpaceDN w:val="0"/>
        <w:spacing w:before="0" w:after="0" w:line="311" w:lineRule="exact"/>
        <w:jc w:val="left"/>
        <w:rPr>
          <w:rFonts w:ascii="Arial Black"/>
          <w:color w:val="000000"/>
        </w:rPr>
      </w:pPr>
      <w:r>
        <w:rPr>
          <w:rFonts w:ascii="Arial Black" w:hAnsi="Arial Black" w:cs="Arial Black"/>
          <w:color w:val="000000"/>
        </w:rPr>
        <w:t>OPĆINA</w:t>
      </w:r>
      <w:r>
        <w:rPr>
          <w:rFonts w:ascii="Arial Black"/>
          <w:color w:val="000000"/>
          <w:spacing w:val="1"/>
        </w:rPr>
        <w:t xml:space="preserve"> </w:t>
      </w:r>
      <w:r>
        <w:rPr>
          <w:rFonts w:ascii="Arial Black"/>
          <w:color w:val="000000"/>
        </w:rPr>
        <w:t>GORNJA STUBICA</w:t>
      </w:r>
    </w:p>
    <w:p w14:paraId="4FEAD957" w14:textId="77777777" w:rsidR="009F57DF" w:rsidRDefault="00000000">
      <w:pPr>
        <w:framePr w:w="3483" w:wrap="auto" w:hAnchor="text" w:x="1277" w:y="19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Trg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svetog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Jurja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2,</w:t>
      </w:r>
    </w:p>
    <w:p w14:paraId="7FA0BCF0" w14:textId="77777777" w:rsidR="009F57DF" w:rsidRDefault="00000000">
      <w:pPr>
        <w:framePr w:w="363" w:wrap="auto" w:hAnchor="text" w:x="1277" w:y="25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547D3753" w14:textId="77777777" w:rsidR="009F57DF" w:rsidRDefault="00000000">
      <w:pPr>
        <w:framePr w:w="2158" w:wrap="auto" w:hAnchor="text" w:x="1402" w:y="25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9245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Donja Stubica</w:t>
      </w:r>
    </w:p>
    <w:p w14:paraId="62C059F8" w14:textId="77777777" w:rsidR="009F57DF" w:rsidRDefault="00000000">
      <w:pPr>
        <w:framePr w:w="2113" w:wrap="auto" w:hAnchor="text" w:x="1277" w:y="27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OIB: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82071829681</w:t>
      </w:r>
    </w:p>
    <w:p w14:paraId="084871BD" w14:textId="77777777" w:rsidR="009F57DF" w:rsidRDefault="00000000">
      <w:pPr>
        <w:framePr w:w="3001" w:wrap="auto" w:hAnchor="text" w:x="1277" w:y="35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-1"/>
          <w:sz w:val="24"/>
        </w:rPr>
        <w:t>Izrađivač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plana rasvjete</w:t>
      </w:r>
      <w:r>
        <w:rPr>
          <w:rFonts w:ascii="Arial"/>
          <w:b/>
          <w:color w:val="000000"/>
          <w:sz w:val="20"/>
        </w:rPr>
        <w:t>:</w:t>
      </w:r>
    </w:p>
    <w:p w14:paraId="5E400FB0" w14:textId="77777777" w:rsidR="009F57DF" w:rsidRDefault="00000000">
      <w:pPr>
        <w:framePr w:w="3001" w:wrap="auto" w:hAnchor="text" w:x="1277" w:y="3543"/>
        <w:widowControl w:val="0"/>
        <w:autoSpaceDE w:val="0"/>
        <w:autoSpaceDN w:val="0"/>
        <w:spacing w:before="9" w:after="0" w:line="302" w:lineRule="exact"/>
        <w:jc w:val="left"/>
        <w:rPr>
          <w:rFonts w:ascii="Arial Black"/>
          <w:color w:val="000000"/>
        </w:rPr>
      </w:pPr>
      <w:r>
        <w:rPr>
          <w:rFonts w:ascii="Arial Black"/>
          <w:color w:val="000000"/>
        </w:rPr>
        <w:t xml:space="preserve">TESLA </w:t>
      </w:r>
      <w:r>
        <w:rPr>
          <w:rFonts w:ascii="Arial Black"/>
          <w:color w:val="000000"/>
          <w:spacing w:val="1"/>
        </w:rPr>
        <w:t>d.o.o.</w:t>
      </w:r>
    </w:p>
    <w:p w14:paraId="5AA6BD56" w14:textId="77777777" w:rsidR="009F57DF" w:rsidRDefault="00000000">
      <w:pPr>
        <w:framePr w:w="3001" w:wrap="auto" w:hAnchor="text" w:x="1277" w:y="3543"/>
        <w:widowControl w:val="0"/>
        <w:autoSpaceDE w:val="0"/>
        <w:autoSpaceDN w:val="0"/>
        <w:spacing w:before="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Horvatsko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18,</w:t>
      </w:r>
    </w:p>
    <w:p w14:paraId="49BA6362" w14:textId="77777777" w:rsidR="009F57DF" w:rsidRDefault="00000000">
      <w:pPr>
        <w:framePr w:w="363" w:wrap="auto" w:hAnchor="text" w:x="1277" w:y="43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0E8389F6" w14:textId="77777777" w:rsidR="009F57DF" w:rsidRDefault="00000000">
      <w:pPr>
        <w:framePr w:w="1745" w:wrap="auto" w:hAnchor="text" w:x="1402" w:y="43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2244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Klenovnik</w:t>
      </w:r>
    </w:p>
    <w:p w14:paraId="6750504C" w14:textId="77777777" w:rsidR="009F57DF" w:rsidRDefault="00000000">
      <w:pPr>
        <w:framePr w:w="2088" w:wrap="auto" w:hAnchor="text" w:x="1277" w:y="46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OIB: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24079480259</w:t>
      </w:r>
    </w:p>
    <w:p w14:paraId="0F255AB7" w14:textId="77777777" w:rsidR="009F57DF" w:rsidRDefault="00000000">
      <w:pPr>
        <w:framePr w:w="2876" w:wrap="auto" w:hAnchor="text" w:x="1277" w:y="5839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Oznaka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plana: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FF0000"/>
          <w:sz w:val="20"/>
        </w:rPr>
        <w:t>JR-PR-25/11</w:t>
      </w:r>
    </w:p>
    <w:p w14:paraId="2715CF8F" w14:textId="77777777" w:rsidR="009F57DF" w:rsidRDefault="00000000">
      <w:pPr>
        <w:framePr w:w="2876" w:wrap="auto" w:hAnchor="text" w:x="1277" w:y="5839"/>
        <w:widowControl w:val="0"/>
        <w:autoSpaceDE w:val="0"/>
        <w:autoSpaceDN w:val="0"/>
        <w:spacing w:before="839" w:after="0" w:line="204" w:lineRule="exact"/>
        <w:ind w:left="106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Voditelj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izrade</w:t>
      </w:r>
      <w:r>
        <w:rPr>
          <w:rFonts w:ascii="Arial"/>
          <w:b/>
          <w:color w:val="000000"/>
          <w:spacing w:val="3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plana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rasvjete:</w:t>
      </w:r>
    </w:p>
    <w:p w14:paraId="0AC879D1" w14:textId="77777777" w:rsidR="009F57DF" w:rsidRDefault="00000000">
      <w:pPr>
        <w:framePr w:w="2171" w:wrap="auto" w:hAnchor="text" w:x="4754" w:y="6961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Goran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Ribić,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mag.ing.el.</w:t>
      </w:r>
    </w:p>
    <w:p w14:paraId="47F60ABC" w14:textId="77777777" w:rsidR="009F57DF" w:rsidRDefault="00000000">
      <w:pPr>
        <w:framePr w:w="2262" w:wrap="auto" w:hAnchor="text" w:x="4754" w:y="7657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Dario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Kornet,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bacc.ing.el.</w:t>
      </w:r>
    </w:p>
    <w:p w14:paraId="4506B6E6" w14:textId="77777777" w:rsidR="009F57DF" w:rsidRDefault="00000000">
      <w:pPr>
        <w:framePr w:w="1026" w:wrap="auto" w:hAnchor="text" w:x="1383" w:y="80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Suradnici:</w:t>
      </w:r>
    </w:p>
    <w:p w14:paraId="2DA35EE9" w14:textId="77777777" w:rsidR="009F57DF" w:rsidRDefault="00000000">
      <w:pPr>
        <w:framePr w:w="2660" w:wrap="auto" w:hAnchor="text" w:x="4754" w:y="8012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Patrik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Novoselec,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bacc.ing.el.</w:t>
      </w:r>
    </w:p>
    <w:p w14:paraId="6F7CE3D0" w14:textId="77777777" w:rsidR="009F57DF" w:rsidRDefault="00000000">
      <w:pPr>
        <w:framePr w:w="2660" w:wrap="auto" w:hAnchor="text" w:x="4754" w:y="8012"/>
        <w:widowControl w:val="0"/>
        <w:autoSpaceDE w:val="0"/>
        <w:autoSpaceDN w:val="0"/>
        <w:spacing w:before="156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2"/>
          <w:sz w:val="18"/>
        </w:rPr>
        <w:t>Karlo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Baniček,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bacc.ing.mech.</w:t>
      </w:r>
    </w:p>
    <w:p w14:paraId="253C943B" w14:textId="77777777" w:rsidR="009F57DF" w:rsidRDefault="00000000">
      <w:pPr>
        <w:framePr w:w="4951" w:wrap="auto" w:hAnchor="text" w:x="1277" w:y="998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ODOBRIO VODITELJ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IZRADE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-1"/>
          <w:sz w:val="20"/>
        </w:rPr>
        <w:t>PLANA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1"/>
          <w:sz w:val="20"/>
        </w:rPr>
        <w:t>RASVJETE:</w:t>
      </w:r>
    </w:p>
    <w:p w14:paraId="200F640B" w14:textId="77777777" w:rsidR="009F57DF" w:rsidRDefault="00000000">
      <w:pPr>
        <w:framePr w:w="2171" w:wrap="auto" w:hAnchor="text" w:x="1277" w:y="10245"/>
        <w:widowControl w:val="0"/>
        <w:autoSpaceDE w:val="0"/>
        <w:autoSpaceDN w:val="0"/>
        <w:spacing w:before="0" w:after="0" w:line="20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Goran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pacing w:val="-1"/>
          <w:sz w:val="18"/>
        </w:rPr>
        <w:t>Ribić,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mag.ing.el.</w:t>
      </w:r>
    </w:p>
    <w:p w14:paraId="097DADDA" w14:textId="6A07959F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4592" behindDoc="1" locked="0" layoutInCell="1" allowOverlap="1" wp14:anchorId="16880BF5" wp14:editId="45F162AD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7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5832BFC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43B2756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6C60B7FA" w14:textId="77777777" w:rsidR="009F57DF" w:rsidRDefault="00000000">
      <w:pPr>
        <w:framePr w:w="1257" w:wrap="auto" w:hAnchor="text" w:x="1277" w:y="1280"/>
        <w:widowControl w:val="0"/>
        <w:autoSpaceDE w:val="0"/>
        <w:autoSpaceDN w:val="0"/>
        <w:spacing w:before="0" w:after="0" w:line="377" w:lineRule="exact"/>
        <w:jc w:val="left"/>
        <w:rPr>
          <w:rFonts w:ascii="Times New Roman"/>
          <w:color w:val="000000"/>
          <w:sz w:val="32"/>
        </w:rPr>
      </w:pPr>
      <w:r>
        <w:rPr>
          <w:rFonts w:ascii="AELCRH+Cambria" w:hAnsi="AELCRH+Cambria" w:cs="AELCRH+Cambria"/>
          <w:color w:val="000000"/>
          <w:spacing w:val="1"/>
          <w:sz w:val="32"/>
        </w:rPr>
        <w:t>Sadržaj</w:t>
      </w:r>
    </w:p>
    <w:p w14:paraId="557ED254" w14:textId="77777777" w:rsidR="009F57DF" w:rsidRDefault="00000000">
      <w:pPr>
        <w:framePr w:w="178" w:wrap="auto" w:hAnchor="text" w:x="1277" w:y="16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hyperlink w:anchor="br4" w:history="1">
        <w:r>
          <w:rPr>
            <w:rFonts w:ascii="Calibri"/>
            <w:b/>
            <w:color w:val="000000"/>
            <w:spacing w:val="-1"/>
          </w:rPr>
          <w:t>I.</w:t>
        </w:r>
      </w:hyperlink>
    </w:p>
    <w:p w14:paraId="7D57B88E" w14:textId="77777777" w:rsidR="009F57DF" w:rsidRDefault="00000000">
      <w:pPr>
        <w:framePr w:w="9106" w:wrap="auto" w:hAnchor="text" w:x="1940" w:y="16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hyperlink w:anchor="br4" w:history="1">
        <w:r>
          <w:rPr>
            <w:rFonts w:ascii="Calibri" w:hAnsi="Calibri" w:cs="Calibri"/>
            <w:b/>
            <w:color w:val="000000"/>
            <w:spacing w:val="-1"/>
          </w:rPr>
          <w:t>OPĆE</w:t>
        </w:r>
      </w:hyperlink>
      <w:hyperlink w:anchor="br4" w:history="1">
        <w:r>
          <w:rPr>
            <w:rFonts w:ascii="Calibri"/>
            <w:b/>
            <w:color w:val="000000"/>
            <w:spacing w:val="-3"/>
          </w:rPr>
          <w:t xml:space="preserve"> </w:t>
        </w:r>
      </w:hyperlink>
      <w:hyperlink w:anchor="br4" w:history="1">
        <w:r>
          <w:rPr>
            <w:rFonts w:ascii="Calibri"/>
            <w:b/>
            <w:color w:val="000000"/>
          </w:rPr>
          <w:t>ODREDBE</w:t>
        </w:r>
      </w:hyperlink>
      <w:hyperlink w:anchor="br4" w:history="1">
        <w:r>
          <w:rPr>
            <w:rFonts w:ascii="Calibri"/>
            <w:b/>
            <w:color w:val="000000"/>
            <w:spacing w:val="-13"/>
          </w:rPr>
          <w:t xml:space="preserve"> </w:t>
        </w:r>
      </w:hyperlink>
      <w:hyperlink w:anchor="br4" w:history="1">
        <w:r>
          <w:rPr>
            <w:rFonts w:ascii="Calibri"/>
            <w:b/>
            <w:color w:val="000000"/>
            <w:spacing w:val="-1"/>
          </w:rPr>
          <w:t>.............................................................................................................................</w:t>
        </w:r>
      </w:hyperlink>
      <w:hyperlink w:anchor="br4" w:history="1">
        <w:r>
          <w:rPr>
            <w:rFonts w:ascii="Calibri"/>
            <w:b/>
            <w:color w:val="000000"/>
            <w:spacing w:val="4"/>
          </w:rPr>
          <w:t xml:space="preserve"> </w:t>
        </w:r>
      </w:hyperlink>
      <w:hyperlink w:anchor="br4" w:history="1">
        <w:r>
          <w:rPr>
            <w:rFonts w:ascii="Calibri"/>
            <w:b/>
            <w:color w:val="000000"/>
          </w:rPr>
          <w:t>1</w:t>
        </w:r>
      </w:hyperlink>
    </w:p>
    <w:p w14:paraId="295009D6" w14:textId="77777777" w:rsidR="009F57DF" w:rsidRDefault="00000000">
      <w:pPr>
        <w:framePr w:w="237" w:wrap="auto" w:hAnchor="text" w:x="1277" w:y="20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hyperlink w:anchor="br5" w:history="1">
        <w:r>
          <w:rPr>
            <w:rFonts w:ascii="Calibri"/>
            <w:b/>
            <w:color w:val="000000"/>
            <w:spacing w:val="-1"/>
          </w:rPr>
          <w:t>II.</w:t>
        </w:r>
      </w:hyperlink>
    </w:p>
    <w:p w14:paraId="7E962018" w14:textId="77777777" w:rsidR="009F57DF" w:rsidRDefault="00000000">
      <w:pPr>
        <w:framePr w:w="9067" w:wrap="auto" w:hAnchor="text" w:x="1940" w:y="209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hyperlink w:anchor="br5" w:history="1">
        <w:r>
          <w:rPr>
            <w:rFonts w:ascii="Calibri"/>
            <w:b/>
            <w:color w:val="000000"/>
          </w:rPr>
          <w:t>TEKSTUALNI</w:t>
        </w:r>
      </w:hyperlink>
      <w:hyperlink w:anchor="br5" w:history="1">
        <w:r>
          <w:rPr>
            <w:rFonts w:ascii="Calibri"/>
            <w:b/>
            <w:color w:val="000000"/>
            <w:spacing w:val="-3"/>
          </w:rPr>
          <w:t xml:space="preserve"> </w:t>
        </w:r>
      </w:hyperlink>
      <w:hyperlink w:anchor="br5" w:history="1">
        <w:r>
          <w:rPr>
            <w:rFonts w:ascii="Calibri"/>
            <w:b/>
            <w:color w:val="000000"/>
          </w:rPr>
          <w:t>DIO</w:t>
        </w:r>
      </w:hyperlink>
      <w:hyperlink w:anchor="br5" w:history="1">
        <w:r>
          <w:rPr>
            <w:rFonts w:ascii="Calibri"/>
            <w:b/>
            <w:color w:val="000000"/>
          </w:rPr>
          <w:t xml:space="preserve"> </w:t>
        </w:r>
      </w:hyperlink>
      <w:hyperlink w:anchor="br5" w:history="1">
        <w:r>
          <w:rPr>
            <w:rFonts w:ascii="Calibri"/>
            <w:b/>
            <w:color w:val="000000"/>
          </w:rPr>
          <w:t>-</w:t>
        </w:r>
      </w:hyperlink>
      <w:hyperlink w:anchor="br5" w:history="1">
        <w:r>
          <w:rPr>
            <w:rFonts w:ascii="Calibri"/>
            <w:b/>
            <w:color w:val="000000"/>
            <w:spacing w:val="-2"/>
          </w:rPr>
          <w:t xml:space="preserve"> </w:t>
        </w:r>
      </w:hyperlink>
      <w:hyperlink w:anchor="br5" w:history="1">
        <w:r>
          <w:rPr>
            <w:rFonts w:ascii="Calibri"/>
            <w:b/>
            <w:color w:val="000000"/>
          </w:rPr>
          <w:t>ODREDBE</w:t>
        </w:r>
      </w:hyperlink>
      <w:hyperlink w:anchor="br5" w:history="1">
        <w:r>
          <w:rPr>
            <w:rFonts w:ascii="Calibri"/>
            <w:b/>
            <w:color w:val="000000"/>
            <w:spacing w:val="-4"/>
          </w:rPr>
          <w:t xml:space="preserve"> </w:t>
        </w:r>
      </w:hyperlink>
      <w:hyperlink w:anchor="br5" w:history="1">
        <w:r>
          <w:rPr>
            <w:rFonts w:ascii="Calibri"/>
            <w:b/>
            <w:color w:val="000000"/>
          </w:rPr>
          <w:t>ZA</w:t>
        </w:r>
      </w:hyperlink>
      <w:hyperlink w:anchor="br5" w:history="1">
        <w:r>
          <w:rPr>
            <w:rFonts w:ascii="Calibri"/>
            <w:b/>
            <w:color w:val="000000"/>
            <w:spacing w:val="4"/>
          </w:rPr>
          <w:t xml:space="preserve"> </w:t>
        </w:r>
      </w:hyperlink>
      <w:hyperlink w:anchor="br5" w:history="1">
        <w:r>
          <w:rPr>
            <w:rFonts w:ascii="Calibri"/>
            <w:b/>
            <w:color w:val="000000"/>
          </w:rPr>
          <w:t>PROVEDBU</w:t>
        </w:r>
      </w:hyperlink>
      <w:hyperlink w:anchor="br5" w:history="1">
        <w:r>
          <w:rPr>
            <w:rFonts w:ascii="Calibri"/>
            <w:b/>
            <w:color w:val="000000"/>
            <w:spacing w:val="5"/>
          </w:rPr>
          <w:t xml:space="preserve"> </w:t>
        </w:r>
      </w:hyperlink>
      <w:hyperlink w:anchor="br5" w:history="1">
        <w:r>
          <w:rPr>
            <w:rFonts w:ascii="Calibri"/>
            <w:b/>
            <w:color w:val="000000"/>
            <w:spacing w:val="-1"/>
          </w:rPr>
          <w:t>.................................................................................</w:t>
        </w:r>
      </w:hyperlink>
      <w:hyperlink w:anchor="br5" w:history="1">
        <w:r>
          <w:rPr>
            <w:rFonts w:ascii="Calibri"/>
            <w:b/>
            <w:color w:val="000000"/>
            <w:spacing w:val="4"/>
          </w:rPr>
          <w:t xml:space="preserve"> </w:t>
        </w:r>
      </w:hyperlink>
      <w:hyperlink w:anchor="br5" w:history="1">
        <w:r>
          <w:rPr>
            <w:rFonts w:ascii="Calibri"/>
            <w:b/>
            <w:color w:val="000000"/>
          </w:rPr>
          <w:t>2</w:t>
        </w:r>
      </w:hyperlink>
    </w:p>
    <w:p w14:paraId="605A3240" w14:textId="77777777" w:rsidR="009F57DF" w:rsidRDefault="00000000">
      <w:pPr>
        <w:framePr w:w="352" w:wrap="auto" w:hAnchor="text" w:x="1498" w:y="25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5" w:history="1">
        <w:r>
          <w:rPr>
            <w:rFonts w:ascii="Calibri"/>
            <w:color w:val="000000"/>
          </w:rPr>
          <w:t>1</w:t>
        </w:r>
      </w:hyperlink>
    </w:p>
    <w:p w14:paraId="7F46B310" w14:textId="77777777" w:rsidR="009F57DF" w:rsidRDefault="00000000">
      <w:pPr>
        <w:framePr w:w="352" w:wrap="auto" w:hAnchor="text" w:x="1498" w:y="250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6" w:history="1">
        <w:r>
          <w:rPr>
            <w:rFonts w:ascii="Calibri"/>
            <w:color w:val="000000"/>
          </w:rPr>
          <w:t>2</w:t>
        </w:r>
      </w:hyperlink>
    </w:p>
    <w:p w14:paraId="565069A4" w14:textId="77777777" w:rsidR="009F57DF" w:rsidRDefault="00000000">
      <w:pPr>
        <w:framePr w:w="352" w:wrap="auto" w:hAnchor="text" w:x="1498" w:y="250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7" w:history="1">
        <w:r>
          <w:rPr>
            <w:rFonts w:ascii="Calibri"/>
            <w:color w:val="000000"/>
          </w:rPr>
          <w:t>3</w:t>
        </w:r>
      </w:hyperlink>
    </w:p>
    <w:p w14:paraId="65F1AA18" w14:textId="77777777" w:rsidR="009F57DF" w:rsidRDefault="00000000">
      <w:pPr>
        <w:framePr w:w="352" w:wrap="auto" w:hAnchor="text" w:x="1498" w:y="250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12" w:history="1">
        <w:r>
          <w:rPr>
            <w:rFonts w:ascii="Calibri"/>
            <w:color w:val="000000"/>
          </w:rPr>
          <w:t>4</w:t>
        </w:r>
      </w:hyperlink>
    </w:p>
    <w:p w14:paraId="03173BAE" w14:textId="77777777" w:rsidR="009F57DF" w:rsidRDefault="00000000">
      <w:pPr>
        <w:framePr w:w="352" w:wrap="auto" w:hAnchor="text" w:x="1498" w:y="250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16" w:history="1">
        <w:r>
          <w:rPr>
            <w:rFonts w:ascii="Calibri"/>
            <w:color w:val="000000"/>
          </w:rPr>
          <w:t>5</w:t>
        </w:r>
      </w:hyperlink>
    </w:p>
    <w:p w14:paraId="2D593756" w14:textId="77777777" w:rsidR="009F57DF" w:rsidRDefault="00000000">
      <w:pPr>
        <w:framePr w:w="296" w:wrap="auto" w:hAnchor="text" w:x="1608" w:y="25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5" w:history="1">
        <w:r>
          <w:rPr>
            <w:rFonts w:ascii="Calibri"/>
            <w:color w:val="000000"/>
          </w:rPr>
          <w:t>.</w:t>
        </w:r>
      </w:hyperlink>
    </w:p>
    <w:p w14:paraId="52ACAFC4" w14:textId="77777777" w:rsidR="009F57DF" w:rsidRDefault="00000000">
      <w:pPr>
        <w:framePr w:w="296" w:wrap="auto" w:hAnchor="text" w:x="1608" w:y="250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6" w:history="1">
        <w:r>
          <w:rPr>
            <w:rFonts w:ascii="Calibri"/>
            <w:color w:val="000000"/>
          </w:rPr>
          <w:t>.</w:t>
        </w:r>
      </w:hyperlink>
    </w:p>
    <w:p w14:paraId="45DFD4A9" w14:textId="77777777" w:rsidR="009F57DF" w:rsidRDefault="00000000">
      <w:pPr>
        <w:framePr w:w="296" w:wrap="auto" w:hAnchor="text" w:x="1608" w:y="250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7" w:history="1">
        <w:r>
          <w:rPr>
            <w:rFonts w:ascii="Calibri"/>
            <w:color w:val="000000"/>
          </w:rPr>
          <w:t>.</w:t>
        </w:r>
      </w:hyperlink>
    </w:p>
    <w:p w14:paraId="36EE24CC" w14:textId="77777777" w:rsidR="009F57DF" w:rsidRDefault="00000000">
      <w:pPr>
        <w:framePr w:w="296" w:wrap="auto" w:hAnchor="text" w:x="1608" w:y="250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12" w:history="1">
        <w:r>
          <w:rPr>
            <w:rFonts w:ascii="Calibri"/>
            <w:color w:val="000000"/>
          </w:rPr>
          <w:t>.</w:t>
        </w:r>
      </w:hyperlink>
    </w:p>
    <w:p w14:paraId="690671EF" w14:textId="77777777" w:rsidR="009F57DF" w:rsidRDefault="00000000">
      <w:pPr>
        <w:framePr w:w="9010" w:wrap="auto" w:hAnchor="text" w:x="1998" w:y="250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5" w:history="1">
        <w:r>
          <w:rPr>
            <w:rFonts w:ascii="Calibri"/>
            <w:color w:val="000000"/>
          </w:rPr>
          <w:t>UVOD</w:t>
        </w:r>
      </w:hyperlink>
      <w:hyperlink w:anchor="br5" w:history="1">
        <w:r>
          <w:rPr>
            <w:rFonts w:ascii="Calibri"/>
            <w:color w:val="000000"/>
            <w:spacing w:val="-3"/>
          </w:rPr>
          <w:t xml:space="preserve"> </w:t>
        </w:r>
      </w:hyperlink>
      <w:hyperlink w:anchor="br5" w:history="1">
        <w:r>
          <w:rPr>
            <w:rFonts w:ascii="Calibri"/>
            <w:color w:val="000000"/>
            <w:spacing w:val="2"/>
          </w:rPr>
          <w:t>...........................................................................................................................................</w:t>
        </w:r>
      </w:hyperlink>
      <w:hyperlink w:anchor="br5" w:history="1">
        <w:r>
          <w:rPr>
            <w:rFonts w:ascii="Calibri"/>
            <w:color w:val="000000"/>
            <w:spacing w:val="4"/>
          </w:rPr>
          <w:t xml:space="preserve"> </w:t>
        </w:r>
      </w:hyperlink>
      <w:hyperlink w:anchor="br5" w:history="1">
        <w:r>
          <w:rPr>
            <w:rFonts w:ascii="Calibri"/>
            <w:color w:val="000000"/>
          </w:rPr>
          <w:t>2</w:t>
        </w:r>
      </w:hyperlink>
    </w:p>
    <w:p w14:paraId="374DD722" w14:textId="77777777" w:rsidR="009F57DF" w:rsidRDefault="00000000">
      <w:pPr>
        <w:framePr w:w="9010" w:wrap="auto" w:hAnchor="text" w:x="1998" w:y="250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6" w:history="1">
        <w:r>
          <w:rPr>
            <w:rFonts w:ascii="Calibri"/>
            <w:color w:val="000000"/>
          </w:rPr>
          <w:t>ZAKONODAVNI</w:t>
        </w:r>
      </w:hyperlink>
      <w:hyperlink w:anchor="br6" w:history="1">
        <w:r>
          <w:rPr>
            <w:rFonts w:ascii="Calibri"/>
            <w:color w:val="000000"/>
          </w:rPr>
          <w:t xml:space="preserve"> </w:t>
        </w:r>
      </w:hyperlink>
      <w:hyperlink w:anchor="br6" w:history="1">
        <w:r>
          <w:rPr>
            <w:rFonts w:ascii="Calibri"/>
            <w:color w:val="000000"/>
            <w:spacing w:val="2"/>
          </w:rPr>
          <w:t>OKVIR...................................................................................................................</w:t>
        </w:r>
      </w:hyperlink>
      <w:hyperlink w:anchor="br6" w:history="1">
        <w:r>
          <w:rPr>
            <w:rFonts w:ascii="Calibri"/>
            <w:color w:val="000000"/>
            <w:spacing w:val="4"/>
          </w:rPr>
          <w:t xml:space="preserve"> </w:t>
        </w:r>
      </w:hyperlink>
      <w:hyperlink w:anchor="br6" w:history="1">
        <w:r>
          <w:rPr>
            <w:rFonts w:ascii="Calibri"/>
            <w:color w:val="000000"/>
          </w:rPr>
          <w:t>3</w:t>
        </w:r>
      </w:hyperlink>
    </w:p>
    <w:p w14:paraId="4043101D" w14:textId="77777777" w:rsidR="009F57DF" w:rsidRDefault="00000000">
      <w:pPr>
        <w:framePr w:w="9010" w:wrap="auto" w:hAnchor="text" w:x="1998" w:y="250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7" w:history="1">
        <w:r>
          <w:rPr>
            <w:rFonts w:ascii="Calibri"/>
            <w:color w:val="000000"/>
          </w:rPr>
          <w:t>SVJE</w:t>
        </w:r>
      </w:hyperlink>
      <w:hyperlink w:anchor="br7" w:history="1">
        <w:r>
          <w:rPr>
            <w:rFonts w:ascii="Calibri"/>
            <w:color w:val="000000"/>
            <w:spacing w:val="-1"/>
          </w:rPr>
          <w:t>TLOSNO</w:t>
        </w:r>
      </w:hyperlink>
      <w:hyperlink w:anchor="br7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w:anchor="br7" w:history="1">
        <w:r>
          <w:rPr>
            <w:rFonts w:ascii="Calibri" w:hAnsi="Calibri" w:cs="Calibri"/>
            <w:color w:val="000000"/>
            <w:spacing w:val="1"/>
          </w:rPr>
          <w:t>ONEČIŠĆENJE</w:t>
        </w:r>
      </w:hyperlink>
      <w:hyperlink w:anchor="br7" w:history="1">
        <w:r>
          <w:rPr>
            <w:rFonts w:ascii="Calibri"/>
            <w:color w:val="000000"/>
            <w:spacing w:val="-15"/>
          </w:rPr>
          <w:t xml:space="preserve"> </w:t>
        </w:r>
      </w:hyperlink>
      <w:hyperlink w:anchor="br7" w:history="1">
        <w:r>
          <w:rPr>
            <w:rFonts w:ascii="Calibri"/>
            <w:color w:val="000000"/>
            <w:spacing w:val="2"/>
          </w:rPr>
          <w:t>...........................................................................................................</w:t>
        </w:r>
      </w:hyperlink>
      <w:hyperlink w:anchor="br7" w:history="1">
        <w:r>
          <w:rPr>
            <w:rFonts w:ascii="Calibri"/>
            <w:color w:val="000000"/>
            <w:spacing w:val="4"/>
          </w:rPr>
          <w:t xml:space="preserve"> </w:t>
        </w:r>
      </w:hyperlink>
      <w:hyperlink w:anchor="br7" w:history="1">
        <w:r>
          <w:rPr>
            <w:rFonts w:ascii="Calibri"/>
            <w:color w:val="000000"/>
          </w:rPr>
          <w:t>4</w:t>
        </w:r>
      </w:hyperlink>
    </w:p>
    <w:p w14:paraId="67CDFD6D" w14:textId="77777777" w:rsidR="009F57DF" w:rsidRDefault="00000000">
      <w:pPr>
        <w:framePr w:w="9010" w:wrap="auto" w:hAnchor="text" w:x="1998" w:y="250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12" w:history="1">
        <w:r>
          <w:rPr>
            <w:rFonts w:ascii="Calibri"/>
            <w:color w:val="000000"/>
          </w:rPr>
          <w:t>DEFINIRANJE</w:t>
        </w:r>
      </w:hyperlink>
      <w:hyperlink w:anchor="br12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12" w:history="1">
        <w:r>
          <w:rPr>
            <w:rFonts w:ascii="Calibri"/>
            <w:color w:val="000000"/>
            <w:spacing w:val="1"/>
          </w:rPr>
          <w:t>ZONA</w:t>
        </w:r>
      </w:hyperlink>
      <w:hyperlink w:anchor="br12" w:history="1">
        <w:r>
          <w:rPr>
            <w:rFonts w:ascii="Calibri"/>
            <w:color w:val="000000"/>
            <w:spacing w:val="-1"/>
          </w:rPr>
          <w:t xml:space="preserve"> </w:t>
        </w:r>
      </w:hyperlink>
      <w:hyperlink w:anchor="br12" w:history="1">
        <w:r>
          <w:rPr>
            <w:rFonts w:ascii="Calibri"/>
            <w:color w:val="000000"/>
            <w:spacing w:val="2"/>
          </w:rPr>
          <w:t>RASVIJETLJENOSTI..........................................................................................</w:t>
        </w:r>
      </w:hyperlink>
      <w:hyperlink w:anchor="br12" w:history="1">
        <w:r>
          <w:rPr>
            <w:rFonts w:ascii="Calibri"/>
            <w:color w:val="000000"/>
            <w:spacing w:val="4"/>
          </w:rPr>
          <w:t xml:space="preserve"> </w:t>
        </w:r>
      </w:hyperlink>
      <w:hyperlink w:anchor="br12" w:history="1">
        <w:r>
          <w:rPr>
            <w:rFonts w:ascii="Calibri"/>
            <w:color w:val="000000"/>
          </w:rPr>
          <w:t>9</w:t>
        </w:r>
      </w:hyperlink>
    </w:p>
    <w:p w14:paraId="64803715" w14:textId="77777777" w:rsidR="009F57DF" w:rsidRDefault="00000000">
      <w:pPr>
        <w:framePr w:w="9399" w:wrap="auto" w:hAnchor="text" w:x="1608" w:y="406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6" w:history="1">
        <w:r>
          <w:rPr>
            <w:rFonts w:ascii="Calibri"/>
            <w:color w:val="000000"/>
          </w:rPr>
          <w:t>.</w:t>
        </w:r>
      </w:hyperlink>
      <w:hyperlink w:anchor="br16" w:history="1">
        <w:r>
          <w:rPr>
            <w:rFonts w:ascii="Calibri"/>
            <w:color w:val="000000"/>
          </w:rPr>
          <w:t xml:space="preserve"> </w:t>
        </w:r>
      </w:hyperlink>
      <w:hyperlink w:anchor="br16" w:history="1">
        <w:r>
          <w:rPr>
            <w:rFonts w:ascii="Calibri"/>
            <w:color w:val="000000"/>
          </w:rPr>
          <w:t>TERMINSKI</w:t>
        </w:r>
      </w:hyperlink>
      <w:hyperlink w:anchor="br16" w:history="1">
        <w:r>
          <w:rPr>
            <w:rFonts w:ascii="Calibri"/>
            <w:color w:val="000000"/>
          </w:rPr>
          <w:t xml:space="preserve"> </w:t>
        </w:r>
      </w:hyperlink>
      <w:hyperlink w:anchor="br16" w:history="1">
        <w:r>
          <w:rPr>
            <w:rFonts w:ascii="Calibri"/>
            <w:color w:val="000000"/>
            <w:spacing w:val="1"/>
          </w:rPr>
          <w:t>PLAN</w:t>
        </w:r>
      </w:hyperlink>
      <w:hyperlink w:anchor="br16" w:history="1">
        <w:r>
          <w:rPr>
            <w:rFonts w:ascii="Calibri"/>
            <w:color w:val="000000"/>
            <w:spacing w:val="-1"/>
          </w:rPr>
          <w:t xml:space="preserve"> </w:t>
        </w:r>
      </w:hyperlink>
      <w:hyperlink w:anchor="br16" w:history="1">
        <w:r>
          <w:rPr>
            <w:rFonts w:ascii="Calibri"/>
            <w:color w:val="000000"/>
            <w:spacing w:val="-1"/>
          </w:rPr>
          <w:t>RADA</w:t>
        </w:r>
      </w:hyperlink>
      <w:hyperlink w:anchor="br16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16" w:history="1">
        <w:r>
          <w:rPr>
            <w:rFonts w:ascii="Calibri"/>
            <w:color w:val="000000"/>
            <w:spacing w:val="2"/>
          </w:rPr>
          <w:t>RASVJETE.....................................................................................................13</w:t>
        </w:r>
      </w:hyperlink>
    </w:p>
    <w:p w14:paraId="25CDFD78" w14:textId="77777777" w:rsidR="009F57DF" w:rsidRDefault="00000000">
      <w:pPr>
        <w:framePr w:w="9289" w:wrap="auto" w:hAnchor="text" w:x="1719" w:y="44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16" w:history="1">
        <w:r>
          <w:rPr>
            <w:rFonts w:ascii="Calibri"/>
            <w:color w:val="000000"/>
          </w:rPr>
          <w:t>5.1.</w:t>
        </w:r>
      </w:hyperlink>
      <w:hyperlink w:anchor="br16" w:history="1">
        <w:r>
          <w:rPr>
            <w:rFonts w:ascii="Calibri"/>
            <w:color w:val="000000"/>
          </w:rPr>
          <w:t xml:space="preserve"> </w:t>
        </w:r>
      </w:hyperlink>
      <w:hyperlink w:anchor="br16" w:history="1">
        <w:r>
          <w:rPr>
            <w:rFonts w:ascii="Calibri"/>
            <w:color w:val="000000"/>
          </w:rPr>
          <w:t>VANJSKA</w:t>
        </w:r>
      </w:hyperlink>
      <w:hyperlink w:anchor="br16" w:history="1">
        <w:r>
          <w:rPr>
            <w:rFonts w:ascii="Calibri"/>
            <w:color w:val="000000"/>
          </w:rPr>
          <w:t xml:space="preserve"> </w:t>
        </w:r>
      </w:hyperlink>
      <w:hyperlink w:anchor="br16" w:history="1">
        <w:r>
          <w:rPr>
            <w:rFonts w:ascii="Calibri"/>
            <w:color w:val="000000"/>
            <w:spacing w:val="2"/>
          </w:rPr>
          <w:t>RASVJETA....................................................................................................................13</w:t>
        </w:r>
      </w:hyperlink>
    </w:p>
    <w:p w14:paraId="6A819A17" w14:textId="77777777" w:rsidR="009F57DF" w:rsidRDefault="00000000">
      <w:pPr>
        <w:framePr w:w="9289" w:wrap="auto" w:hAnchor="text" w:x="1719" w:y="445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16" w:history="1">
        <w:r>
          <w:rPr>
            <w:rFonts w:ascii="Calibri"/>
            <w:color w:val="000000"/>
          </w:rPr>
          <w:t>5.2.</w:t>
        </w:r>
      </w:hyperlink>
      <w:hyperlink w:anchor="br16" w:history="1">
        <w:r>
          <w:rPr>
            <w:rFonts w:ascii="Calibri"/>
            <w:color w:val="000000"/>
          </w:rPr>
          <w:t xml:space="preserve"> </w:t>
        </w:r>
      </w:hyperlink>
      <w:hyperlink w:anchor="br16" w:history="1">
        <w:r>
          <w:rPr>
            <w:rFonts w:ascii="Calibri"/>
            <w:color w:val="000000"/>
          </w:rPr>
          <w:t>DEKORATIVNA</w:t>
        </w:r>
      </w:hyperlink>
      <w:hyperlink w:anchor="br16" w:history="1">
        <w:r>
          <w:rPr>
            <w:rFonts w:ascii="Calibri"/>
            <w:color w:val="000000"/>
          </w:rPr>
          <w:t xml:space="preserve"> </w:t>
        </w:r>
      </w:hyperlink>
      <w:hyperlink w:anchor="br16" w:history="1">
        <w:r>
          <w:rPr>
            <w:rFonts w:ascii="Calibri"/>
            <w:color w:val="000000"/>
          </w:rPr>
          <w:t>RASVJETA,</w:t>
        </w:r>
      </w:hyperlink>
      <w:hyperlink w:anchor="br16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16" w:history="1">
        <w:r>
          <w:rPr>
            <w:rFonts w:ascii="Calibri"/>
            <w:color w:val="000000"/>
          </w:rPr>
          <w:t>SVJETLOSNE</w:t>
        </w:r>
      </w:hyperlink>
      <w:hyperlink w:anchor="br16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16" w:history="1">
        <w:r>
          <w:rPr>
            <w:rFonts w:ascii="Calibri"/>
            <w:color w:val="000000"/>
          </w:rPr>
          <w:t>INSTALACIJE</w:t>
        </w:r>
      </w:hyperlink>
      <w:hyperlink w:anchor="br16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16" w:history="1">
        <w:r>
          <w:rPr>
            <w:rFonts w:ascii="Calibri"/>
            <w:color w:val="000000"/>
            <w:spacing w:val="1"/>
          </w:rPr>
          <w:t>I/ILI</w:t>
        </w:r>
      </w:hyperlink>
      <w:hyperlink w:anchor="br16" w:history="1">
        <w:r>
          <w:rPr>
            <w:rFonts w:ascii="Calibri"/>
            <w:color w:val="000000"/>
            <w:spacing w:val="-1"/>
          </w:rPr>
          <w:t xml:space="preserve"> </w:t>
        </w:r>
      </w:hyperlink>
      <w:hyperlink w:anchor="br16" w:history="1">
        <w:r>
          <w:rPr>
            <w:rFonts w:ascii="Calibri"/>
            <w:color w:val="000000"/>
            <w:spacing w:val="2"/>
          </w:rPr>
          <w:t>SKULPTURE.........................................13</w:t>
        </w:r>
      </w:hyperlink>
    </w:p>
    <w:p w14:paraId="090158B9" w14:textId="77777777" w:rsidR="009F57DF" w:rsidRDefault="00000000">
      <w:pPr>
        <w:framePr w:w="9289" w:wrap="auto" w:hAnchor="text" w:x="1719" w:y="445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17" w:history="1">
        <w:r>
          <w:rPr>
            <w:rFonts w:ascii="Calibri"/>
            <w:color w:val="000000"/>
          </w:rPr>
          <w:t>5.3.</w:t>
        </w:r>
      </w:hyperlink>
      <w:hyperlink w:anchor="br17" w:history="1">
        <w:r>
          <w:rPr>
            <w:rFonts w:ascii="Calibri"/>
            <w:color w:val="000000"/>
          </w:rPr>
          <w:t xml:space="preserve"> </w:t>
        </w:r>
      </w:hyperlink>
      <w:hyperlink w:anchor="br17" w:history="1">
        <w:r>
          <w:rPr>
            <w:rFonts w:ascii="Calibri"/>
            <w:color w:val="000000"/>
          </w:rPr>
          <w:t>KRAJOBRAZNA</w:t>
        </w:r>
      </w:hyperlink>
      <w:hyperlink w:anchor="br17" w:history="1">
        <w:r>
          <w:rPr>
            <w:rFonts w:ascii="Calibri"/>
            <w:color w:val="000000"/>
          </w:rPr>
          <w:t xml:space="preserve"> </w:t>
        </w:r>
      </w:hyperlink>
      <w:hyperlink w:anchor="br17" w:history="1">
        <w:r>
          <w:rPr>
            <w:rFonts w:ascii="Calibri"/>
            <w:color w:val="000000"/>
            <w:spacing w:val="-1"/>
          </w:rPr>
          <w:t>RASVJETA</w:t>
        </w:r>
      </w:hyperlink>
      <w:hyperlink w:anchor="br17" w:history="1">
        <w:r>
          <w:rPr>
            <w:rFonts w:ascii="Calibri"/>
            <w:color w:val="000000"/>
            <w:spacing w:val="-19"/>
          </w:rPr>
          <w:t xml:space="preserve"> </w:t>
        </w:r>
      </w:hyperlink>
      <w:hyperlink w:anchor="br17" w:history="1">
        <w:r>
          <w:rPr>
            <w:rFonts w:ascii="Calibri"/>
            <w:color w:val="000000"/>
            <w:spacing w:val="2"/>
          </w:rPr>
          <w:t>...........................................................................................................14</w:t>
        </w:r>
      </w:hyperlink>
    </w:p>
    <w:p w14:paraId="13B5680F" w14:textId="77777777" w:rsidR="009F57DF" w:rsidRDefault="00000000">
      <w:pPr>
        <w:framePr w:w="9289" w:wrap="auto" w:hAnchor="text" w:x="1719" w:y="445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17" w:history="1">
        <w:r>
          <w:rPr>
            <w:rFonts w:ascii="Calibri"/>
            <w:color w:val="000000"/>
          </w:rPr>
          <w:t>5.4.</w:t>
        </w:r>
      </w:hyperlink>
      <w:hyperlink w:anchor="br17" w:history="1">
        <w:r>
          <w:rPr>
            <w:rFonts w:ascii="Calibri"/>
            <w:color w:val="000000"/>
          </w:rPr>
          <w:t xml:space="preserve"> </w:t>
        </w:r>
      </w:hyperlink>
      <w:hyperlink w:anchor="br17" w:history="1">
        <w:r>
          <w:rPr>
            <w:rFonts w:ascii="Calibri"/>
            <w:color w:val="000000"/>
            <w:spacing w:val="1"/>
          </w:rPr>
          <w:t>PRIRODNA</w:t>
        </w:r>
      </w:hyperlink>
      <w:hyperlink w:anchor="br17" w:history="1">
        <w:r>
          <w:rPr>
            <w:rFonts w:ascii="Calibri"/>
            <w:color w:val="000000"/>
          </w:rPr>
          <w:t xml:space="preserve"> </w:t>
        </w:r>
      </w:hyperlink>
      <w:hyperlink w:anchor="br17" w:history="1">
        <w:r>
          <w:rPr>
            <w:rFonts w:ascii="Calibri"/>
            <w:color w:val="000000"/>
          </w:rPr>
          <w:t>VODNA</w:t>
        </w:r>
      </w:hyperlink>
      <w:hyperlink w:anchor="br17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17" w:history="1">
        <w:r>
          <w:rPr>
            <w:rFonts w:ascii="Calibri"/>
            <w:color w:val="000000"/>
            <w:spacing w:val="-1"/>
          </w:rPr>
          <w:t>TIJELA</w:t>
        </w:r>
      </w:hyperlink>
      <w:hyperlink w:anchor="br17" w:history="1">
        <w:r>
          <w:rPr>
            <w:rFonts w:ascii="Calibri"/>
            <w:color w:val="000000"/>
            <w:spacing w:val="-5"/>
          </w:rPr>
          <w:t xml:space="preserve"> </w:t>
        </w:r>
      </w:hyperlink>
      <w:hyperlink w:anchor="br17" w:history="1">
        <w:r>
          <w:rPr>
            <w:rFonts w:ascii="Calibri"/>
            <w:color w:val="000000"/>
            <w:spacing w:val="2"/>
          </w:rPr>
          <w:t>..........................................................................................................14</w:t>
        </w:r>
      </w:hyperlink>
    </w:p>
    <w:p w14:paraId="3165B96D" w14:textId="77777777" w:rsidR="009F57DF" w:rsidRDefault="00000000">
      <w:pPr>
        <w:framePr w:w="9289" w:wrap="auto" w:hAnchor="text" w:x="1719" w:y="4458"/>
        <w:widowControl w:val="0"/>
        <w:autoSpaceDE w:val="0"/>
        <w:autoSpaceDN w:val="0"/>
        <w:spacing w:before="125" w:after="0" w:line="270" w:lineRule="exact"/>
        <w:jc w:val="left"/>
        <w:rPr>
          <w:rFonts w:ascii="Calibri"/>
          <w:color w:val="000000"/>
        </w:rPr>
      </w:pPr>
      <w:hyperlink w:anchor="br18" w:history="1">
        <w:r>
          <w:rPr>
            <w:rFonts w:ascii="Calibri"/>
            <w:color w:val="000000"/>
          </w:rPr>
          <w:t>5.5.</w:t>
        </w:r>
      </w:hyperlink>
      <w:hyperlink w:anchor="br18" w:history="1">
        <w:r>
          <w:rPr>
            <w:rFonts w:ascii="Calibri"/>
            <w:color w:val="000000"/>
          </w:rPr>
          <w:t xml:space="preserve"> </w:t>
        </w:r>
      </w:hyperlink>
      <w:hyperlink w:anchor="br18" w:history="1">
        <w:r>
          <w:rPr>
            <w:rFonts w:ascii="Calibri"/>
            <w:color w:val="000000"/>
          </w:rPr>
          <w:t>CESTOVNA</w:t>
        </w:r>
      </w:hyperlink>
      <w:hyperlink w:anchor="br18" w:history="1">
        <w:r>
          <w:rPr>
            <w:rFonts w:ascii="Calibri"/>
            <w:color w:val="000000"/>
          </w:rPr>
          <w:t xml:space="preserve"> </w:t>
        </w:r>
      </w:hyperlink>
      <w:hyperlink w:anchor="br18" w:history="1">
        <w:r>
          <w:rPr>
            <w:rFonts w:ascii="Calibri"/>
            <w:color w:val="000000"/>
          </w:rPr>
          <w:t>RASVJETA</w:t>
        </w:r>
      </w:hyperlink>
      <w:hyperlink w:anchor="br18" w:history="1">
        <w:r>
          <w:rPr>
            <w:rFonts w:ascii="Calibri"/>
            <w:color w:val="000000"/>
          </w:rPr>
          <w:t xml:space="preserve"> </w:t>
        </w:r>
      </w:hyperlink>
      <w:hyperlink w:anchor="br18" w:history="1">
        <w:r>
          <w:rPr>
            <w:rFonts w:ascii="Calibri"/>
            <w:color w:val="000000"/>
          </w:rPr>
          <w:t>I</w:t>
        </w:r>
      </w:hyperlink>
      <w:hyperlink w:anchor="br18" w:history="1">
        <w:r>
          <w:rPr>
            <w:rFonts w:ascii="Calibri"/>
            <w:color w:val="000000"/>
          </w:rPr>
          <w:t xml:space="preserve"> </w:t>
        </w:r>
      </w:hyperlink>
      <w:hyperlink w:anchor="br18" w:history="1">
        <w:r>
          <w:rPr>
            <w:rFonts w:ascii="Calibri"/>
            <w:color w:val="000000"/>
          </w:rPr>
          <w:t>RASVJETA</w:t>
        </w:r>
      </w:hyperlink>
      <w:hyperlink w:anchor="br18" w:history="1">
        <w:r>
          <w:rPr>
            <w:rFonts w:ascii="Calibri"/>
            <w:color w:val="000000"/>
          </w:rPr>
          <w:t xml:space="preserve"> </w:t>
        </w:r>
      </w:hyperlink>
      <w:hyperlink w:anchor="br18" w:history="1">
        <w:r>
          <w:rPr>
            <w:rFonts w:ascii="Calibri"/>
            <w:color w:val="000000"/>
          </w:rPr>
          <w:t>DRUGIH</w:t>
        </w:r>
      </w:hyperlink>
      <w:hyperlink w:anchor="br18" w:history="1">
        <w:r>
          <w:rPr>
            <w:rFonts w:ascii="Calibri"/>
            <w:color w:val="000000"/>
          </w:rPr>
          <w:t xml:space="preserve"> </w:t>
        </w:r>
      </w:hyperlink>
      <w:hyperlink w:anchor="br18" w:history="1">
        <w:r>
          <w:rPr>
            <w:rFonts w:ascii="Calibri"/>
            <w:color w:val="000000"/>
            <w:spacing w:val="-1"/>
          </w:rPr>
          <w:t>PROMETNIH</w:t>
        </w:r>
      </w:hyperlink>
      <w:hyperlink w:anchor="br18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18" w:history="1">
        <w:r>
          <w:rPr>
            <w:rFonts w:ascii="Calibri" w:hAnsi="Calibri" w:cs="Calibri"/>
            <w:color w:val="000000"/>
          </w:rPr>
          <w:t>POVRŠINA</w:t>
        </w:r>
      </w:hyperlink>
      <w:hyperlink w:anchor="br18" w:history="1">
        <w:r>
          <w:rPr>
            <w:rFonts w:ascii="Calibri"/>
            <w:color w:val="000000"/>
            <w:spacing w:val="-5"/>
          </w:rPr>
          <w:t xml:space="preserve"> </w:t>
        </w:r>
      </w:hyperlink>
      <w:hyperlink w:anchor="br18" w:history="1">
        <w:r>
          <w:rPr>
            <w:rFonts w:ascii="Calibri"/>
            <w:color w:val="000000"/>
            <w:spacing w:val="2"/>
          </w:rPr>
          <w:t>............................................15</w:t>
        </w:r>
      </w:hyperlink>
    </w:p>
    <w:p w14:paraId="26876A5C" w14:textId="77777777" w:rsidR="009F57DF" w:rsidRDefault="00000000">
      <w:pPr>
        <w:framePr w:w="9289" w:wrap="auto" w:hAnchor="text" w:x="1719" w:y="445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20" w:history="1">
        <w:r>
          <w:rPr>
            <w:rFonts w:ascii="Calibri"/>
            <w:color w:val="000000"/>
          </w:rPr>
          <w:t>5.6.</w:t>
        </w:r>
      </w:hyperlink>
      <w:hyperlink w:anchor="br20" w:history="1">
        <w:r>
          <w:rPr>
            <w:rFonts w:ascii="Calibri"/>
            <w:color w:val="000000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pacing w:val="-1"/>
          </w:rPr>
          <w:t>MOSTOVI,</w:t>
        </w:r>
      </w:hyperlink>
      <w:hyperlink w:anchor="br20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20" w:history="1">
        <w:r>
          <w:rPr>
            <w:rFonts w:ascii="Calibri" w:hAnsi="Calibri" w:cs="Calibri"/>
            <w:color w:val="000000"/>
          </w:rPr>
          <w:t>NADVOŽNJACI</w:t>
        </w:r>
      </w:hyperlink>
      <w:hyperlink w:anchor="br20" w:history="1">
        <w:r>
          <w:rPr>
            <w:rFonts w:ascii="Calibri"/>
            <w:color w:val="000000"/>
          </w:rPr>
          <w:t xml:space="preserve"> </w:t>
        </w:r>
      </w:hyperlink>
      <w:hyperlink w:anchor="br20" w:history="1">
        <w:r>
          <w:rPr>
            <w:rFonts w:ascii="Calibri"/>
            <w:color w:val="000000"/>
          </w:rPr>
          <w:t>I</w:t>
        </w:r>
      </w:hyperlink>
      <w:hyperlink w:anchor="br20" w:history="1">
        <w:r>
          <w:rPr>
            <w:rFonts w:ascii="Calibri"/>
            <w:color w:val="000000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pacing w:val="3"/>
          </w:rPr>
          <w:t>VIJADUKTI</w:t>
        </w:r>
      </w:hyperlink>
      <w:hyperlink w:anchor="br20" w:history="1">
        <w:r>
          <w:rPr>
            <w:rFonts w:ascii="Calibri"/>
            <w:color w:val="000000"/>
            <w:spacing w:val="2"/>
          </w:rPr>
          <w:t>........................................................................................17</w:t>
        </w:r>
      </w:hyperlink>
    </w:p>
    <w:p w14:paraId="34080425" w14:textId="77777777" w:rsidR="009F57DF" w:rsidRDefault="00000000">
      <w:pPr>
        <w:framePr w:w="9289" w:wrap="auto" w:hAnchor="text" w:x="1719" w:y="445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20" w:history="1">
        <w:r>
          <w:rPr>
            <w:rFonts w:ascii="Calibri"/>
            <w:color w:val="000000"/>
          </w:rPr>
          <w:t>5.7.</w:t>
        </w:r>
      </w:hyperlink>
      <w:hyperlink w:anchor="br20" w:history="1">
        <w:r>
          <w:rPr>
            <w:rFonts w:ascii="Calibri"/>
            <w:color w:val="000000"/>
          </w:rPr>
          <w:t xml:space="preserve"> </w:t>
        </w:r>
      </w:hyperlink>
      <w:hyperlink w:anchor="br20" w:history="1">
        <w:r>
          <w:rPr>
            <w:rFonts w:ascii="Calibri"/>
            <w:color w:val="000000"/>
          </w:rPr>
          <w:t>OGLASNE</w:t>
        </w:r>
      </w:hyperlink>
      <w:hyperlink w:anchor="br20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20" w:history="1">
        <w:r>
          <w:rPr>
            <w:rFonts w:ascii="Calibri" w:hAnsi="Calibri" w:cs="Calibri"/>
            <w:color w:val="000000"/>
          </w:rPr>
          <w:t>PLOČE</w:t>
        </w:r>
      </w:hyperlink>
      <w:hyperlink w:anchor="br20" w:history="1">
        <w:r>
          <w:rPr>
            <w:rFonts w:ascii="Calibri"/>
            <w:color w:val="000000"/>
            <w:spacing w:val="-1"/>
          </w:rPr>
          <w:t xml:space="preserve"> </w:t>
        </w:r>
      </w:hyperlink>
      <w:hyperlink w:anchor="br20" w:history="1">
        <w:r>
          <w:rPr>
            <w:rFonts w:ascii="Calibri"/>
            <w:color w:val="000000"/>
            <w:spacing w:val="2"/>
          </w:rPr>
          <w:t>........................................................................................................................17</w:t>
        </w:r>
      </w:hyperlink>
    </w:p>
    <w:p w14:paraId="3293C62D" w14:textId="77777777" w:rsidR="009F57DF" w:rsidRDefault="00000000">
      <w:pPr>
        <w:framePr w:w="9289" w:wrap="auto" w:hAnchor="text" w:x="1719" w:y="445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20" w:history="1">
        <w:r>
          <w:rPr>
            <w:rFonts w:ascii="Calibri"/>
            <w:color w:val="000000"/>
          </w:rPr>
          <w:t>5.8.</w:t>
        </w:r>
      </w:hyperlink>
      <w:hyperlink w:anchor="br20" w:history="1">
        <w:r>
          <w:rPr>
            <w:rFonts w:ascii="Calibri"/>
            <w:color w:val="000000"/>
          </w:rPr>
          <w:t xml:space="preserve"> </w:t>
        </w:r>
      </w:hyperlink>
      <w:hyperlink w:anchor="br20" w:history="1">
        <w:r>
          <w:rPr>
            <w:rFonts w:ascii="Calibri" w:hAnsi="Calibri" w:cs="Calibri"/>
            <w:color w:val="000000"/>
          </w:rPr>
          <w:t>GRADILIŠTA</w:t>
        </w:r>
      </w:hyperlink>
      <w:hyperlink w:anchor="br20" w:history="1">
        <w:r>
          <w:rPr>
            <w:rFonts w:ascii="Calibri"/>
            <w:color w:val="000000"/>
          </w:rPr>
          <w:t xml:space="preserve"> </w:t>
        </w:r>
      </w:hyperlink>
      <w:hyperlink w:anchor="br20" w:history="1">
        <w:r>
          <w:rPr>
            <w:rFonts w:ascii="Calibri"/>
            <w:color w:val="000000"/>
          </w:rPr>
          <w:t>INDUSTRIJSKA</w:t>
        </w:r>
      </w:hyperlink>
      <w:hyperlink w:anchor="br20" w:history="1">
        <w:r>
          <w:rPr>
            <w:rFonts w:ascii="Calibri"/>
            <w:color w:val="000000"/>
          </w:rPr>
          <w:t xml:space="preserve"> </w:t>
        </w:r>
      </w:hyperlink>
      <w:hyperlink w:anchor="br20" w:history="1">
        <w:r>
          <w:rPr>
            <w:rFonts w:ascii="Calibri"/>
            <w:color w:val="000000"/>
          </w:rPr>
          <w:t>POSTROJENJA</w:t>
        </w:r>
      </w:hyperlink>
      <w:hyperlink w:anchor="br20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20" w:history="1">
        <w:r>
          <w:rPr>
            <w:rFonts w:ascii="Calibri"/>
            <w:color w:val="000000"/>
          </w:rPr>
          <w:t>I</w:t>
        </w:r>
      </w:hyperlink>
      <w:hyperlink w:anchor="br20" w:history="1">
        <w:r>
          <w:rPr>
            <w:rFonts w:ascii="Calibri"/>
            <w:color w:val="000000"/>
          </w:rPr>
          <w:t xml:space="preserve"> </w:t>
        </w:r>
      </w:hyperlink>
      <w:hyperlink w:anchor="br20" w:history="1">
        <w:r>
          <w:rPr>
            <w:rFonts w:ascii="Calibri" w:hAnsi="Calibri" w:cs="Calibri"/>
            <w:color w:val="000000"/>
            <w:spacing w:val="2"/>
          </w:rPr>
          <w:t>SKLADIŠTA</w:t>
        </w:r>
      </w:hyperlink>
      <w:hyperlink w:anchor="br20" w:history="1">
        <w:r>
          <w:rPr>
            <w:rFonts w:ascii="Calibri"/>
            <w:color w:val="000000"/>
            <w:spacing w:val="2"/>
          </w:rPr>
          <w:t>...............................................................17</w:t>
        </w:r>
      </w:hyperlink>
    </w:p>
    <w:p w14:paraId="6A2671CE" w14:textId="77777777" w:rsidR="009F57DF" w:rsidRDefault="00000000">
      <w:pPr>
        <w:framePr w:w="9289" w:wrap="auto" w:hAnchor="text" w:x="1719" w:y="4458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21" w:history="1">
        <w:r>
          <w:rPr>
            <w:rFonts w:ascii="Calibri"/>
            <w:color w:val="000000"/>
          </w:rPr>
          <w:t>5.9.</w:t>
        </w:r>
      </w:hyperlink>
      <w:hyperlink w:anchor="br21" w:history="1">
        <w:r>
          <w:rPr>
            <w:rFonts w:ascii="Calibri"/>
            <w:color w:val="000000"/>
          </w:rPr>
          <w:t xml:space="preserve"> </w:t>
        </w:r>
      </w:hyperlink>
      <w:hyperlink w:anchor="br21" w:history="1">
        <w:r>
          <w:rPr>
            <w:rFonts w:ascii="Calibri"/>
            <w:color w:val="000000"/>
          </w:rPr>
          <w:t>SPORTSKE</w:t>
        </w:r>
      </w:hyperlink>
      <w:hyperlink w:anchor="br21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21" w:history="1">
        <w:r>
          <w:rPr>
            <w:rFonts w:ascii="Calibri" w:hAnsi="Calibri" w:cs="Calibri"/>
            <w:color w:val="000000"/>
            <w:spacing w:val="1"/>
          </w:rPr>
          <w:t>POVRŠINE</w:t>
        </w:r>
      </w:hyperlink>
      <w:hyperlink w:anchor="br21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21" w:history="1">
        <w:r>
          <w:rPr>
            <w:rFonts w:ascii="Calibri"/>
            <w:color w:val="000000"/>
          </w:rPr>
          <w:t>I</w:t>
        </w:r>
      </w:hyperlink>
      <w:hyperlink w:anchor="br21" w:history="1">
        <w:r>
          <w:rPr>
            <w:rFonts w:ascii="Calibri"/>
            <w:color w:val="000000"/>
          </w:rPr>
          <w:t xml:space="preserve"> </w:t>
        </w:r>
      </w:hyperlink>
      <w:hyperlink w:anchor="br21" w:history="1">
        <w:r>
          <w:rPr>
            <w:rFonts w:ascii="Calibri" w:hAnsi="Calibri" w:cs="Calibri"/>
            <w:color w:val="000000"/>
            <w:spacing w:val="3"/>
          </w:rPr>
          <w:t>IGRALIŠTA</w:t>
        </w:r>
      </w:hyperlink>
      <w:hyperlink w:anchor="br21" w:history="1">
        <w:r>
          <w:rPr>
            <w:rFonts w:ascii="Calibri"/>
            <w:color w:val="000000"/>
            <w:spacing w:val="2"/>
          </w:rPr>
          <w:t>...............................................................................................18</w:t>
        </w:r>
      </w:hyperlink>
    </w:p>
    <w:p w14:paraId="5FE8D449" w14:textId="77777777" w:rsidR="009F57DF" w:rsidRDefault="00000000">
      <w:pPr>
        <w:framePr w:w="9289" w:wrap="auto" w:hAnchor="text" w:x="1719" w:y="4458"/>
        <w:widowControl w:val="0"/>
        <w:autoSpaceDE w:val="0"/>
        <w:autoSpaceDN w:val="0"/>
        <w:spacing w:before="124" w:after="0" w:line="270" w:lineRule="exact"/>
        <w:jc w:val="left"/>
        <w:rPr>
          <w:rFonts w:ascii="Calibri"/>
          <w:color w:val="000000"/>
        </w:rPr>
      </w:pPr>
      <w:hyperlink w:anchor="br21" w:history="1">
        <w:r>
          <w:rPr>
            <w:rFonts w:ascii="Calibri"/>
            <w:color w:val="000000"/>
          </w:rPr>
          <w:t>5.10.</w:t>
        </w:r>
      </w:hyperlink>
      <w:hyperlink w:anchor="br21" w:history="1">
        <w:r>
          <w:rPr>
            <w:rFonts w:ascii="Calibri"/>
            <w:color w:val="000000"/>
          </w:rPr>
          <w:t xml:space="preserve"> </w:t>
        </w:r>
      </w:hyperlink>
      <w:hyperlink w:anchor="br21" w:history="1">
        <w:r>
          <w:rPr>
            <w:rFonts w:ascii="Calibri" w:hAnsi="Calibri" w:cs="Calibri"/>
            <w:color w:val="000000"/>
            <w:spacing w:val="1"/>
          </w:rPr>
          <w:t>GRAĐEVINE</w:t>
        </w:r>
      </w:hyperlink>
      <w:hyperlink w:anchor="br21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21" w:history="1">
        <w:r>
          <w:rPr>
            <w:rFonts w:ascii="Calibri"/>
            <w:color w:val="000000"/>
          </w:rPr>
          <w:t>POSLOVNE,</w:t>
        </w:r>
      </w:hyperlink>
      <w:hyperlink w:anchor="br21" w:history="1">
        <w:r>
          <w:rPr>
            <w:rFonts w:ascii="Calibri"/>
            <w:color w:val="000000"/>
            <w:spacing w:val="-3"/>
          </w:rPr>
          <w:t xml:space="preserve"> </w:t>
        </w:r>
      </w:hyperlink>
      <w:hyperlink w:anchor="br21" w:history="1">
        <w:r>
          <w:rPr>
            <w:rFonts w:ascii="Calibri" w:hAnsi="Calibri" w:cs="Calibri"/>
            <w:color w:val="000000"/>
            <w:spacing w:val="1"/>
          </w:rPr>
          <w:t>TURISTIČKE</w:t>
        </w:r>
      </w:hyperlink>
      <w:hyperlink w:anchor="br21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21" w:history="1">
        <w:r>
          <w:rPr>
            <w:rFonts w:ascii="Calibri"/>
            <w:color w:val="000000"/>
          </w:rPr>
          <w:t>I</w:t>
        </w:r>
      </w:hyperlink>
      <w:hyperlink w:anchor="br21" w:history="1">
        <w:r>
          <w:rPr>
            <w:rFonts w:ascii="Calibri"/>
            <w:color w:val="000000"/>
          </w:rPr>
          <w:t xml:space="preserve"> </w:t>
        </w:r>
      </w:hyperlink>
      <w:hyperlink w:anchor="br21" w:history="1">
        <w:r>
          <w:rPr>
            <w:rFonts w:ascii="Calibri"/>
            <w:color w:val="000000"/>
          </w:rPr>
          <w:t>UGOSTITELJSKE</w:t>
        </w:r>
      </w:hyperlink>
      <w:hyperlink w:anchor="br21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21" w:history="1">
        <w:r>
          <w:rPr>
            <w:rFonts w:ascii="Calibri"/>
            <w:color w:val="000000"/>
            <w:spacing w:val="1"/>
          </w:rPr>
          <w:t>NAMJENE</w:t>
        </w:r>
      </w:hyperlink>
      <w:hyperlink w:anchor="br21" w:history="1">
        <w:r>
          <w:rPr>
            <w:rFonts w:ascii="Calibri"/>
            <w:color w:val="000000"/>
            <w:spacing w:val="-1"/>
          </w:rPr>
          <w:t xml:space="preserve"> </w:t>
        </w:r>
      </w:hyperlink>
      <w:hyperlink w:anchor="br21" w:history="1">
        <w:r>
          <w:rPr>
            <w:rFonts w:ascii="Calibri"/>
            <w:color w:val="000000"/>
            <w:spacing w:val="2"/>
          </w:rPr>
          <w:t>.............................................18</w:t>
        </w:r>
      </w:hyperlink>
    </w:p>
    <w:p w14:paraId="0224D64E" w14:textId="77777777" w:rsidR="009F57DF" w:rsidRDefault="00000000">
      <w:pPr>
        <w:framePr w:w="9509" w:wrap="auto" w:hAnchor="text" w:x="1498" w:y="83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4" w:history="1">
        <w:r>
          <w:rPr>
            <w:rFonts w:ascii="Calibri"/>
            <w:color w:val="000000"/>
            <w:spacing w:val="-1"/>
          </w:rPr>
          <w:t>6.</w:t>
        </w:r>
      </w:hyperlink>
      <w:hyperlink w:anchor="br24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24" w:history="1">
        <w:r>
          <w:rPr>
            <w:rFonts w:ascii="Calibri"/>
            <w:color w:val="000000"/>
          </w:rPr>
          <w:t>BILANCA</w:t>
        </w:r>
      </w:hyperlink>
      <w:hyperlink w:anchor="br24" w:history="1">
        <w:r>
          <w:rPr>
            <w:rFonts w:ascii="Calibri"/>
            <w:color w:val="000000"/>
          </w:rPr>
          <w:t xml:space="preserve"> </w:t>
        </w:r>
      </w:hyperlink>
      <w:hyperlink w:anchor="br24" w:history="1">
        <w:r>
          <w:rPr>
            <w:rFonts w:ascii="Calibri"/>
            <w:color w:val="000000"/>
          </w:rPr>
          <w:t>POKRIVENOSTI</w:t>
        </w:r>
      </w:hyperlink>
      <w:hyperlink w:anchor="br24" w:history="1">
        <w:r>
          <w:rPr>
            <w:rFonts w:ascii="Calibri"/>
            <w:color w:val="000000"/>
            <w:spacing w:val="-11"/>
          </w:rPr>
          <w:t xml:space="preserve"> </w:t>
        </w:r>
      </w:hyperlink>
      <w:hyperlink w:anchor="br24" w:history="1">
        <w:r>
          <w:rPr>
            <w:rFonts w:ascii="Calibri"/>
            <w:color w:val="000000"/>
            <w:spacing w:val="2"/>
          </w:rPr>
          <w:t>...................................................................................................................21</w:t>
        </w:r>
      </w:hyperlink>
    </w:p>
    <w:p w14:paraId="5A3E2362" w14:textId="77777777" w:rsidR="009F57DF" w:rsidRDefault="00000000">
      <w:pPr>
        <w:framePr w:w="9509" w:wrap="auto" w:hAnchor="text" w:x="1498" w:y="8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6" w:history="1">
        <w:r>
          <w:rPr>
            <w:rFonts w:ascii="Calibri"/>
            <w:color w:val="000000"/>
            <w:spacing w:val="-1"/>
          </w:rPr>
          <w:t>7.</w:t>
        </w:r>
      </w:hyperlink>
      <w:hyperlink w:anchor="br26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26" w:history="1">
        <w:r>
          <w:rPr>
            <w:rFonts w:ascii="Calibri"/>
            <w:color w:val="000000"/>
          </w:rPr>
          <w:t>MJERE</w:t>
        </w:r>
      </w:hyperlink>
      <w:hyperlink w:anchor="br26" w:history="1">
        <w:r>
          <w:rPr>
            <w:rFonts w:ascii="Calibri"/>
            <w:color w:val="000000"/>
            <w:spacing w:val="-3"/>
          </w:rPr>
          <w:t xml:space="preserve"> </w:t>
        </w:r>
      </w:hyperlink>
      <w:hyperlink w:anchor="br26" w:history="1">
        <w:r>
          <w:rPr>
            <w:rFonts w:ascii="Calibri" w:hAnsi="Calibri" w:cs="Calibri"/>
            <w:color w:val="000000"/>
          </w:rPr>
          <w:t>ZAŠTITE</w:t>
        </w:r>
      </w:hyperlink>
      <w:hyperlink w:anchor="br26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26" w:history="1">
        <w:r>
          <w:rPr>
            <w:rFonts w:ascii="Calibri"/>
            <w:color w:val="000000"/>
          </w:rPr>
          <w:t>POSEBNO</w:t>
        </w:r>
      </w:hyperlink>
      <w:hyperlink w:anchor="br26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26" w:history="1">
        <w:r>
          <w:rPr>
            <w:rFonts w:ascii="Calibri"/>
            <w:color w:val="000000"/>
            <w:spacing w:val="1"/>
          </w:rPr>
          <w:t>OSJETLJIVIH</w:t>
        </w:r>
      </w:hyperlink>
      <w:hyperlink w:anchor="br26" w:history="1">
        <w:r>
          <w:rPr>
            <w:rFonts w:ascii="Calibri"/>
            <w:color w:val="000000"/>
            <w:spacing w:val="-1"/>
          </w:rPr>
          <w:t xml:space="preserve"> </w:t>
        </w:r>
      </w:hyperlink>
      <w:hyperlink w:anchor="br26" w:history="1">
        <w:r>
          <w:rPr>
            <w:rFonts w:ascii="Calibri" w:hAnsi="Calibri" w:cs="Calibri"/>
            <w:color w:val="000000"/>
          </w:rPr>
          <w:t>PODRUČJA</w:t>
        </w:r>
      </w:hyperlink>
      <w:hyperlink w:anchor="br26" w:history="1">
        <w:r>
          <w:rPr>
            <w:rFonts w:ascii="Calibri"/>
            <w:color w:val="000000"/>
            <w:spacing w:val="-7"/>
          </w:rPr>
          <w:t xml:space="preserve"> </w:t>
        </w:r>
      </w:hyperlink>
      <w:hyperlink w:anchor="br26" w:history="1">
        <w:r>
          <w:rPr>
            <w:rFonts w:ascii="Calibri"/>
            <w:color w:val="000000"/>
            <w:spacing w:val="2"/>
          </w:rPr>
          <w:t>............................................................................23</w:t>
        </w:r>
      </w:hyperlink>
    </w:p>
    <w:p w14:paraId="1CE05786" w14:textId="77777777" w:rsidR="009F57DF" w:rsidRDefault="00000000">
      <w:pPr>
        <w:framePr w:w="352" w:wrap="auto" w:hAnchor="text" w:x="1719" w:y="91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6" w:history="1">
        <w:r>
          <w:rPr>
            <w:rFonts w:ascii="Calibri"/>
            <w:color w:val="000000"/>
          </w:rPr>
          <w:t>7</w:t>
        </w:r>
      </w:hyperlink>
    </w:p>
    <w:p w14:paraId="658A6FE4" w14:textId="77777777" w:rsidR="009F57DF" w:rsidRDefault="00000000">
      <w:pPr>
        <w:framePr w:w="9399" w:wrap="auto" w:hAnchor="text" w:x="1608" w:y="9134"/>
        <w:widowControl w:val="0"/>
        <w:autoSpaceDE w:val="0"/>
        <w:autoSpaceDN w:val="0"/>
        <w:spacing w:before="0" w:after="0" w:line="270" w:lineRule="exact"/>
        <w:ind w:left="221"/>
        <w:jc w:val="left"/>
        <w:rPr>
          <w:rFonts w:ascii="Calibri"/>
          <w:color w:val="000000"/>
        </w:rPr>
      </w:pPr>
      <w:hyperlink w:anchor="br26" w:history="1">
        <w:r>
          <w:rPr>
            <w:rFonts w:ascii="Calibri"/>
            <w:color w:val="000000"/>
          </w:rPr>
          <w:t>.1.</w:t>
        </w:r>
      </w:hyperlink>
      <w:hyperlink w:anchor="br26" w:history="1">
        <w:r>
          <w:rPr>
            <w:rFonts w:ascii="Calibri"/>
            <w:color w:val="000000"/>
          </w:rPr>
          <w:t xml:space="preserve"> </w:t>
        </w:r>
      </w:hyperlink>
      <w:hyperlink w:anchor="br26" w:history="1">
        <w:r>
          <w:rPr>
            <w:rFonts w:ascii="Calibri" w:hAnsi="Calibri" w:cs="Calibri"/>
            <w:color w:val="000000"/>
          </w:rPr>
          <w:t>PODRUČJA</w:t>
        </w:r>
      </w:hyperlink>
      <w:hyperlink w:anchor="br26" w:history="1">
        <w:r>
          <w:rPr>
            <w:rFonts w:ascii="Calibri"/>
            <w:color w:val="000000"/>
          </w:rPr>
          <w:t xml:space="preserve"> </w:t>
        </w:r>
      </w:hyperlink>
      <w:hyperlink w:anchor="br26" w:history="1">
        <w:r>
          <w:rPr>
            <w:rFonts w:ascii="Calibri"/>
            <w:color w:val="000000"/>
          </w:rPr>
          <w:t>NATURE</w:t>
        </w:r>
      </w:hyperlink>
      <w:hyperlink w:anchor="br26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26" w:history="1">
        <w:r>
          <w:rPr>
            <w:rFonts w:ascii="Calibri"/>
            <w:color w:val="000000"/>
            <w:spacing w:val="-1"/>
          </w:rPr>
          <w:t>2000</w:t>
        </w:r>
      </w:hyperlink>
      <w:hyperlink w:anchor="br26" w:history="1">
        <w:r>
          <w:rPr>
            <w:rFonts w:ascii="Calibri"/>
            <w:color w:val="000000"/>
            <w:spacing w:val="-2"/>
          </w:rPr>
          <w:t xml:space="preserve"> </w:t>
        </w:r>
      </w:hyperlink>
      <w:hyperlink w:anchor="br26" w:history="1">
        <w:r>
          <w:rPr>
            <w:rFonts w:ascii="Calibri"/>
            <w:color w:val="000000"/>
          </w:rPr>
          <w:t>PREMA</w:t>
        </w:r>
      </w:hyperlink>
      <w:hyperlink w:anchor="br26" w:history="1">
        <w:r>
          <w:rPr>
            <w:rFonts w:ascii="Calibri"/>
            <w:color w:val="000000"/>
          </w:rPr>
          <w:t xml:space="preserve"> </w:t>
        </w:r>
      </w:hyperlink>
      <w:hyperlink w:anchor="br26" w:history="1">
        <w:r>
          <w:rPr>
            <w:rFonts w:ascii="Calibri"/>
            <w:color w:val="000000"/>
          </w:rPr>
          <w:t>DIREKTIVI</w:t>
        </w:r>
      </w:hyperlink>
      <w:hyperlink w:anchor="br26" w:history="1">
        <w:r>
          <w:rPr>
            <w:rFonts w:ascii="Calibri"/>
            <w:color w:val="000000"/>
          </w:rPr>
          <w:t xml:space="preserve"> </w:t>
        </w:r>
      </w:hyperlink>
      <w:hyperlink w:anchor="br26" w:history="1">
        <w:r>
          <w:rPr>
            <w:rFonts w:ascii="Calibri"/>
            <w:color w:val="000000"/>
          </w:rPr>
          <w:t>O</w:t>
        </w:r>
      </w:hyperlink>
      <w:hyperlink w:anchor="br26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26" w:history="1">
        <w:r>
          <w:rPr>
            <w:rFonts w:ascii="Calibri" w:hAnsi="Calibri" w:cs="Calibri"/>
            <w:color w:val="000000"/>
            <w:spacing w:val="1"/>
          </w:rPr>
          <w:t>STANIŠTIMA</w:t>
        </w:r>
      </w:hyperlink>
      <w:hyperlink w:anchor="br26" w:history="1">
        <w:r>
          <w:rPr>
            <w:rFonts w:ascii="Calibri"/>
            <w:color w:val="000000"/>
            <w:spacing w:val="-1"/>
          </w:rPr>
          <w:t xml:space="preserve"> </w:t>
        </w:r>
      </w:hyperlink>
      <w:hyperlink w:anchor="br26" w:history="1">
        <w:r>
          <w:rPr>
            <w:rFonts w:ascii="Calibri"/>
            <w:color w:val="000000"/>
            <w:spacing w:val="-3"/>
          </w:rPr>
          <w:t>NA</w:t>
        </w:r>
      </w:hyperlink>
      <w:hyperlink w:anchor="br26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w:anchor="br26" w:history="1">
        <w:r>
          <w:rPr>
            <w:rFonts w:ascii="Calibri" w:hAnsi="Calibri" w:cs="Calibri"/>
            <w:color w:val="000000"/>
          </w:rPr>
          <w:t>PODRUČJU</w:t>
        </w:r>
      </w:hyperlink>
      <w:hyperlink w:anchor="br26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26" w:history="1">
        <w:r>
          <w:rPr>
            <w:rFonts w:ascii="Calibri" w:hAnsi="Calibri" w:cs="Calibri"/>
            <w:color w:val="000000"/>
            <w:spacing w:val="-1"/>
          </w:rPr>
          <w:t>OPĆINE</w:t>
        </w:r>
      </w:hyperlink>
      <w:hyperlink w:anchor="br26" w:history="1">
        <w:r>
          <w:rPr>
            <w:rFonts w:ascii="Calibri"/>
            <w:color w:val="000000"/>
            <w:spacing w:val="-3"/>
          </w:rPr>
          <w:t xml:space="preserve"> </w:t>
        </w:r>
      </w:hyperlink>
      <w:hyperlink w:anchor="br26" w:history="1">
        <w:r>
          <w:rPr>
            <w:rFonts w:ascii="Calibri"/>
            <w:color w:val="000000"/>
            <w:spacing w:val="1"/>
          </w:rPr>
          <w:t>GORNJA</w:t>
        </w:r>
      </w:hyperlink>
    </w:p>
    <w:p w14:paraId="0AF37139" w14:textId="77777777" w:rsidR="009F57DF" w:rsidRDefault="00000000">
      <w:pPr>
        <w:framePr w:w="9399" w:wrap="auto" w:hAnchor="text" w:x="1608" w:y="9134"/>
        <w:widowControl w:val="0"/>
        <w:autoSpaceDE w:val="0"/>
        <w:autoSpaceDN w:val="0"/>
        <w:spacing w:before="23" w:after="0" w:line="270" w:lineRule="exact"/>
        <w:ind w:left="110"/>
        <w:jc w:val="left"/>
        <w:rPr>
          <w:rFonts w:ascii="Calibri"/>
          <w:color w:val="000000"/>
        </w:rPr>
      </w:pPr>
      <w:hyperlink w:anchor="br26" w:history="1">
        <w:r>
          <w:rPr>
            <w:rFonts w:ascii="Calibri"/>
            <w:color w:val="000000"/>
          </w:rPr>
          <w:t>STUBICA:</w:t>
        </w:r>
      </w:hyperlink>
      <w:hyperlink w:anchor="br26" w:history="1">
        <w:r>
          <w:rPr>
            <w:rFonts w:ascii="Calibri"/>
            <w:color w:val="000000"/>
            <w:spacing w:val="-7"/>
          </w:rPr>
          <w:t xml:space="preserve"> </w:t>
        </w:r>
      </w:hyperlink>
      <w:hyperlink w:anchor="br26" w:history="1">
        <w:r>
          <w:rPr>
            <w:rFonts w:ascii="Calibri"/>
            <w:color w:val="000000"/>
            <w:spacing w:val="2"/>
          </w:rPr>
          <w:t>..........................................................................................................................................23</w:t>
        </w:r>
      </w:hyperlink>
    </w:p>
    <w:p w14:paraId="384B40B2" w14:textId="77777777" w:rsidR="009F57DF" w:rsidRDefault="00000000">
      <w:pPr>
        <w:framePr w:w="9399" w:wrap="auto" w:hAnchor="text" w:x="1608" w:y="9134"/>
        <w:widowControl w:val="0"/>
        <w:autoSpaceDE w:val="0"/>
        <w:autoSpaceDN w:val="0"/>
        <w:spacing w:after="0" w:line="270" w:lineRule="exact"/>
        <w:ind w:left="221"/>
        <w:jc w:val="left"/>
        <w:rPr>
          <w:rFonts w:ascii="Calibri"/>
          <w:color w:val="000000"/>
        </w:rPr>
      </w:pPr>
      <w:hyperlink w:anchor="br28" w:history="1">
        <w:r>
          <w:rPr>
            <w:rFonts w:ascii="Calibri"/>
            <w:color w:val="000000"/>
          </w:rPr>
          <w:t>.2.</w:t>
        </w:r>
      </w:hyperlink>
      <w:hyperlink w:anchor="br28" w:history="1">
        <w:r>
          <w:rPr>
            <w:rFonts w:ascii="Calibri"/>
            <w:color w:val="000000"/>
          </w:rPr>
          <w:t xml:space="preserve"> </w:t>
        </w:r>
      </w:hyperlink>
      <w:hyperlink w:anchor="br28" w:history="1">
        <w:r>
          <w:rPr>
            <w:rFonts w:ascii="Calibri"/>
            <w:color w:val="000000"/>
          </w:rPr>
          <w:t>MJERE</w:t>
        </w:r>
      </w:hyperlink>
      <w:hyperlink w:anchor="br28" w:history="1">
        <w:r>
          <w:rPr>
            <w:rFonts w:ascii="Calibri"/>
            <w:color w:val="000000"/>
            <w:spacing w:val="-3"/>
          </w:rPr>
          <w:t xml:space="preserve"> </w:t>
        </w:r>
      </w:hyperlink>
      <w:hyperlink w:anchor="br28" w:history="1">
        <w:r>
          <w:rPr>
            <w:rFonts w:ascii="Calibri" w:hAnsi="Calibri" w:cs="Calibri"/>
            <w:color w:val="000000"/>
            <w:spacing w:val="1"/>
          </w:rPr>
          <w:t>ZAŠTITE</w:t>
        </w:r>
      </w:hyperlink>
      <w:hyperlink w:anchor="br28" w:history="1">
        <w:r>
          <w:rPr>
            <w:rFonts w:ascii="Calibri"/>
            <w:color w:val="000000"/>
            <w:spacing w:val="2"/>
          </w:rPr>
          <w:t>...........................................................................................................................25</w:t>
        </w:r>
      </w:hyperlink>
    </w:p>
    <w:p w14:paraId="39FDADDA" w14:textId="77777777" w:rsidR="009F57DF" w:rsidRDefault="00000000">
      <w:pPr>
        <w:framePr w:w="9399" w:wrap="auto" w:hAnchor="text" w:x="1608" w:y="9134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29" w:history="1">
        <w:r>
          <w:rPr>
            <w:rFonts w:ascii="Calibri"/>
            <w:color w:val="000000"/>
          </w:rPr>
          <w:t>.</w:t>
        </w:r>
      </w:hyperlink>
      <w:hyperlink w:anchor="br29" w:history="1">
        <w:r>
          <w:rPr>
            <w:rFonts w:ascii="Calibri"/>
            <w:color w:val="000000"/>
          </w:rPr>
          <w:t xml:space="preserve"> </w:t>
        </w:r>
      </w:hyperlink>
      <w:hyperlink w:anchor="br29" w:history="1">
        <w:r>
          <w:rPr>
            <w:rFonts w:ascii="Calibri"/>
            <w:color w:val="000000"/>
          </w:rPr>
          <w:t>PRIJEDLOG</w:t>
        </w:r>
      </w:hyperlink>
      <w:hyperlink w:anchor="br29" w:history="1">
        <w:r>
          <w:rPr>
            <w:rFonts w:ascii="Calibri"/>
            <w:color w:val="000000"/>
            <w:spacing w:val="-1"/>
          </w:rPr>
          <w:t xml:space="preserve"> </w:t>
        </w:r>
      </w:hyperlink>
      <w:hyperlink w:anchor="br29" w:history="1">
        <w:r>
          <w:rPr>
            <w:rFonts w:ascii="Calibri"/>
            <w:color w:val="000000"/>
          </w:rPr>
          <w:t>SMJERNICA</w:t>
        </w:r>
      </w:hyperlink>
      <w:hyperlink w:anchor="br29" w:history="1">
        <w:r>
          <w:rPr>
            <w:rFonts w:ascii="Calibri"/>
            <w:color w:val="000000"/>
          </w:rPr>
          <w:t xml:space="preserve"> </w:t>
        </w:r>
      </w:hyperlink>
      <w:hyperlink w:anchor="br29" w:history="1">
        <w:r>
          <w:rPr>
            <w:rFonts w:ascii="Calibri"/>
            <w:color w:val="000000"/>
          </w:rPr>
          <w:t>RAZVOJA</w:t>
        </w:r>
      </w:hyperlink>
      <w:hyperlink w:anchor="br29" w:history="1">
        <w:r>
          <w:rPr>
            <w:rFonts w:ascii="Calibri"/>
            <w:color w:val="000000"/>
          </w:rPr>
          <w:t xml:space="preserve"> </w:t>
        </w:r>
      </w:hyperlink>
      <w:hyperlink w:anchor="br29" w:history="1">
        <w:r>
          <w:rPr>
            <w:rFonts w:ascii="Calibri"/>
            <w:color w:val="000000"/>
          </w:rPr>
          <w:t>SUSTAVA</w:t>
        </w:r>
      </w:hyperlink>
      <w:hyperlink w:anchor="br29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29" w:history="1">
        <w:r>
          <w:rPr>
            <w:rFonts w:ascii="Calibri"/>
            <w:color w:val="000000"/>
          </w:rPr>
          <w:t>JAVNE</w:t>
        </w:r>
      </w:hyperlink>
      <w:hyperlink w:anchor="br29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29" w:history="1">
        <w:r>
          <w:rPr>
            <w:rFonts w:ascii="Calibri"/>
            <w:color w:val="000000"/>
          </w:rPr>
          <w:t>RASVJETE</w:t>
        </w:r>
      </w:hyperlink>
      <w:hyperlink w:anchor="br29" w:history="1">
        <w:r>
          <w:rPr>
            <w:rFonts w:ascii="Calibri"/>
            <w:color w:val="000000"/>
            <w:spacing w:val="-10"/>
          </w:rPr>
          <w:t xml:space="preserve"> </w:t>
        </w:r>
      </w:hyperlink>
      <w:hyperlink w:anchor="br29" w:history="1">
        <w:r>
          <w:rPr>
            <w:rFonts w:ascii="Calibri"/>
            <w:color w:val="000000"/>
            <w:spacing w:val="2"/>
          </w:rPr>
          <w:t>............................................................26</w:t>
        </w:r>
      </w:hyperlink>
    </w:p>
    <w:p w14:paraId="54035F15" w14:textId="77777777" w:rsidR="009F57DF" w:rsidRDefault="00000000">
      <w:pPr>
        <w:framePr w:w="352" w:wrap="auto" w:hAnchor="text" w:x="1719" w:y="98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8" w:history="1">
        <w:r>
          <w:rPr>
            <w:rFonts w:ascii="Calibri"/>
            <w:color w:val="000000"/>
          </w:rPr>
          <w:t>7</w:t>
        </w:r>
      </w:hyperlink>
    </w:p>
    <w:p w14:paraId="20638F22" w14:textId="77777777" w:rsidR="009F57DF" w:rsidRDefault="00000000">
      <w:pPr>
        <w:framePr w:w="352" w:wrap="auto" w:hAnchor="text" w:x="1498" w:y="102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9" w:history="1">
        <w:r>
          <w:rPr>
            <w:rFonts w:ascii="Calibri"/>
            <w:color w:val="000000"/>
          </w:rPr>
          <w:t>8</w:t>
        </w:r>
      </w:hyperlink>
    </w:p>
    <w:p w14:paraId="2676D169" w14:textId="77777777" w:rsidR="009F57DF" w:rsidRDefault="00000000">
      <w:pPr>
        <w:framePr w:w="9289" w:wrap="auto" w:hAnchor="text" w:x="1719" w:y="105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29" w:history="1">
        <w:r>
          <w:rPr>
            <w:rFonts w:ascii="Calibri"/>
            <w:color w:val="000000"/>
          </w:rPr>
          <w:t>8.1</w:t>
        </w:r>
      </w:hyperlink>
      <w:hyperlink w:anchor="br29" w:history="1">
        <w:r>
          <w:rPr>
            <w:rFonts w:ascii="Calibri"/>
            <w:color w:val="000000"/>
            <w:spacing w:val="-3"/>
          </w:rPr>
          <w:t xml:space="preserve"> </w:t>
        </w:r>
      </w:hyperlink>
      <w:hyperlink w:anchor="br29" w:history="1">
        <w:r>
          <w:rPr>
            <w:rFonts w:ascii="Calibri"/>
            <w:color w:val="000000"/>
            <w:spacing w:val="1"/>
          </w:rPr>
          <w:t>SUSTAV</w:t>
        </w:r>
      </w:hyperlink>
      <w:hyperlink w:anchor="br29" w:history="1">
        <w:r>
          <w:rPr>
            <w:rFonts w:ascii="Calibri"/>
            <w:color w:val="000000"/>
            <w:spacing w:val="-2"/>
          </w:rPr>
          <w:t xml:space="preserve"> </w:t>
        </w:r>
      </w:hyperlink>
      <w:hyperlink w:anchor="br29" w:history="1">
        <w:r>
          <w:rPr>
            <w:rFonts w:ascii="Calibri"/>
            <w:color w:val="000000"/>
          </w:rPr>
          <w:t>REGULACIJE</w:t>
        </w:r>
      </w:hyperlink>
      <w:hyperlink w:anchor="br29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29" w:history="1">
        <w:r>
          <w:rPr>
            <w:rFonts w:ascii="Calibri"/>
            <w:color w:val="000000"/>
          </w:rPr>
          <w:t>SVJETILJAKA</w:t>
        </w:r>
      </w:hyperlink>
      <w:hyperlink w:anchor="br29" w:history="1">
        <w:r>
          <w:rPr>
            <w:rFonts w:ascii="Calibri"/>
            <w:color w:val="000000"/>
          </w:rPr>
          <w:t xml:space="preserve"> </w:t>
        </w:r>
      </w:hyperlink>
      <w:hyperlink w:anchor="br29" w:history="1">
        <w:r>
          <w:rPr>
            <w:rFonts w:ascii="Calibri"/>
            <w:color w:val="000000"/>
            <w:spacing w:val="2"/>
          </w:rPr>
          <w:t>...............................................................................................26</w:t>
        </w:r>
      </w:hyperlink>
    </w:p>
    <w:p w14:paraId="374C7C9E" w14:textId="77777777" w:rsidR="009F57DF" w:rsidRDefault="00000000">
      <w:pPr>
        <w:framePr w:w="9289" w:wrap="auto" w:hAnchor="text" w:x="1719" w:y="1059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30" w:history="1">
        <w:r>
          <w:rPr>
            <w:rFonts w:ascii="Calibri"/>
            <w:color w:val="000000"/>
          </w:rPr>
          <w:t>8.2</w:t>
        </w:r>
      </w:hyperlink>
      <w:hyperlink w:anchor="br30" w:history="1">
        <w:r>
          <w:rPr>
            <w:rFonts w:ascii="Calibri"/>
            <w:color w:val="000000"/>
            <w:spacing w:val="-3"/>
          </w:rPr>
          <w:t xml:space="preserve"> </w:t>
        </w:r>
      </w:hyperlink>
      <w:hyperlink w:anchor="br30" w:history="1">
        <w:r>
          <w:rPr>
            <w:rFonts w:ascii="Calibri"/>
            <w:color w:val="000000"/>
          </w:rPr>
          <w:t>PAMETNI</w:t>
        </w:r>
      </w:hyperlink>
      <w:hyperlink w:anchor="br30" w:history="1">
        <w:r>
          <w:rPr>
            <w:rFonts w:ascii="Calibri"/>
            <w:color w:val="000000"/>
          </w:rPr>
          <w:t xml:space="preserve"> </w:t>
        </w:r>
      </w:hyperlink>
      <w:hyperlink w:anchor="br30" w:history="1">
        <w:r>
          <w:rPr>
            <w:rFonts w:ascii="Calibri"/>
            <w:color w:val="000000"/>
          </w:rPr>
          <w:t>GRADOVI</w:t>
        </w:r>
      </w:hyperlink>
      <w:hyperlink w:anchor="br30" w:history="1">
        <w:r>
          <w:rPr>
            <w:rFonts w:ascii="Calibri"/>
            <w:color w:val="000000"/>
          </w:rPr>
          <w:t xml:space="preserve"> </w:t>
        </w:r>
      </w:hyperlink>
      <w:hyperlink w:anchor="br30" w:history="1">
        <w:r>
          <w:rPr>
            <w:rFonts w:ascii="Calibri"/>
            <w:color w:val="000000"/>
          </w:rPr>
          <w:t>I</w:t>
        </w:r>
      </w:hyperlink>
      <w:hyperlink w:anchor="br30" w:history="1">
        <w:r>
          <w:rPr>
            <w:rFonts w:ascii="Calibri"/>
            <w:color w:val="000000"/>
          </w:rPr>
          <w:t xml:space="preserve"> </w:t>
        </w:r>
      </w:hyperlink>
      <w:hyperlink w:anchor="br30" w:history="1">
        <w:r>
          <w:rPr>
            <w:rFonts w:ascii="Calibri" w:hAnsi="Calibri" w:cs="Calibri"/>
            <w:color w:val="000000"/>
          </w:rPr>
          <w:t>OPĆINE</w:t>
        </w:r>
      </w:hyperlink>
      <w:hyperlink w:anchor="br30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30" w:history="1">
        <w:r>
          <w:rPr>
            <w:rFonts w:ascii="Calibri"/>
            <w:color w:val="000000"/>
          </w:rPr>
          <w:t>(SMART</w:t>
        </w:r>
      </w:hyperlink>
      <w:hyperlink w:anchor="br30" w:history="1">
        <w:r>
          <w:rPr>
            <w:rFonts w:ascii="Calibri"/>
            <w:color w:val="000000"/>
            <w:spacing w:val="-4"/>
          </w:rPr>
          <w:t xml:space="preserve"> </w:t>
        </w:r>
      </w:hyperlink>
      <w:hyperlink w:anchor="br30" w:history="1">
        <w:r>
          <w:rPr>
            <w:rFonts w:ascii="Calibri"/>
            <w:color w:val="000000"/>
          </w:rPr>
          <w:t>CITY)</w:t>
        </w:r>
      </w:hyperlink>
      <w:hyperlink w:anchor="br30" w:history="1">
        <w:r>
          <w:rPr>
            <w:rFonts w:ascii="Calibri"/>
            <w:color w:val="000000"/>
            <w:spacing w:val="4"/>
          </w:rPr>
          <w:t xml:space="preserve"> </w:t>
        </w:r>
      </w:hyperlink>
      <w:hyperlink w:anchor="br30" w:history="1">
        <w:r>
          <w:rPr>
            <w:rFonts w:ascii="Calibri"/>
            <w:color w:val="000000"/>
            <w:spacing w:val="2"/>
          </w:rPr>
          <w:t>................................................................................27</w:t>
        </w:r>
      </w:hyperlink>
    </w:p>
    <w:p w14:paraId="0C557A37" w14:textId="77777777" w:rsidR="009F57DF" w:rsidRDefault="00000000">
      <w:pPr>
        <w:framePr w:w="9289" w:wrap="auto" w:hAnchor="text" w:x="1719" w:y="10593"/>
        <w:widowControl w:val="0"/>
        <w:autoSpaceDE w:val="0"/>
        <w:autoSpaceDN w:val="0"/>
        <w:spacing w:before="125" w:after="0" w:line="270" w:lineRule="exact"/>
        <w:jc w:val="left"/>
        <w:rPr>
          <w:rFonts w:ascii="Calibri"/>
          <w:color w:val="000000"/>
        </w:rPr>
      </w:pPr>
      <w:hyperlink w:anchor="br31" w:history="1">
        <w:r>
          <w:rPr>
            <w:rFonts w:ascii="Calibri"/>
            <w:color w:val="000000"/>
          </w:rPr>
          <w:t>8.3</w:t>
        </w:r>
      </w:hyperlink>
      <w:hyperlink w:anchor="br31" w:history="1">
        <w:r>
          <w:rPr>
            <w:rFonts w:ascii="Calibri"/>
            <w:color w:val="000000"/>
            <w:spacing w:val="-3"/>
          </w:rPr>
          <w:t xml:space="preserve"> </w:t>
        </w:r>
      </w:hyperlink>
      <w:hyperlink w:anchor="br31" w:history="1">
        <w:r>
          <w:rPr>
            <w:rFonts w:ascii="Calibri"/>
            <w:color w:val="000000"/>
            <w:spacing w:val="2"/>
          </w:rPr>
          <w:t>CNUS</w:t>
        </w:r>
      </w:hyperlink>
      <w:hyperlink w:anchor="br31" w:history="1">
        <w:r>
          <w:rPr>
            <w:rFonts w:ascii="Calibri"/>
            <w:color w:val="000000"/>
            <w:spacing w:val="-12"/>
          </w:rPr>
          <w:t xml:space="preserve"> </w:t>
        </w:r>
      </w:hyperlink>
      <w:hyperlink w:anchor="br31" w:history="1">
        <w:r>
          <w:rPr>
            <w:rFonts w:ascii="Calibri"/>
            <w:color w:val="000000"/>
            <w:spacing w:val="2"/>
          </w:rPr>
          <w:t>..........................................................................................................................................28</w:t>
        </w:r>
      </w:hyperlink>
    </w:p>
    <w:p w14:paraId="463E4807" w14:textId="77777777" w:rsidR="009F57DF" w:rsidRDefault="00000000">
      <w:pPr>
        <w:framePr w:w="9289" w:wrap="auto" w:hAnchor="text" w:x="1719" w:y="10593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hyperlink w:anchor="br34" w:history="1">
        <w:r>
          <w:rPr>
            <w:rFonts w:ascii="Calibri"/>
            <w:color w:val="000000"/>
          </w:rPr>
          <w:t>8.4</w:t>
        </w:r>
      </w:hyperlink>
      <w:hyperlink w:anchor="br34" w:history="1">
        <w:r>
          <w:rPr>
            <w:rFonts w:ascii="Calibri"/>
            <w:color w:val="000000"/>
            <w:spacing w:val="-3"/>
          </w:rPr>
          <w:t xml:space="preserve"> </w:t>
        </w:r>
      </w:hyperlink>
      <w:hyperlink w:anchor="br34" w:history="1">
        <w:r>
          <w:rPr>
            <w:rFonts w:ascii="Calibri"/>
            <w:color w:val="000000"/>
          </w:rPr>
          <w:t>TEMPERATURA</w:t>
        </w:r>
      </w:hyperlink>
      <w:hyperlink w:anchor="br34" w:history="1">
        <w:r>
          <w:rPr>
            <w:rFonts w:ascii="Calibri"/>
            <w:color w:val="000000"/>
          </w:rPr>
          <w:t xml:space="preserve"> </w:t>
        </w:r>
      </w:hyperlink>
      <w:hyperlink w:anchor="br34" w:history="1">
        <w:r>
          <w:rPr>
            <w:rFonts w:ascii="Calibri"/>
            <w:color w:val="000000"/>
          </w:rPr>
          <w:t>BOJE</w:t>
        </w:r>
      </w:hyperlink>
      <w:hyperlink w:anchor="br34" w:history="1">
        <w:r>
          <w:rPr>
            <w:rFonts w:ascii="Calibri"/>
            <w:color w:val="000000"/>
            <w:spacing w:val="-1"/>
          </w:rPr>
          <w:t xml:space="preserve"> </w:t>
        </w:r>
      </w:hyperlink>
      <w:hyperlink w:anchor="br34" w:history="1">
        <w:r>
          <w:rPr>
            <w:rFonts w:ascii="Calibri"/>
            <w:color w:val="000000"/>
            <w:spacing w:val="-1"/>
          </w:rPr>
          <w:t>SVJETLA</w:t>
        </w:r>
      </w:hyperlink>
      <w:hyperlink w:anchor="br34" w:history="1">
        <w:r>
          <w:rPr>
            <w:rFonts w:ascii="Calibri"/>
            <w:color w:val="000000"/>
            <w:spacing w:val="-3"/>
          </w:rPr>
          <w:t xml:space="preserve"> </w:t>
        </w:r>
      </w:hyperlink>
      <w:hyperlink w:anchor="br34" w:history="1">
        <w:r>
          <w:rPr>
            <w:rFonts w:ascii="Calibri"/>
            <w:color w:val="000000"/>
            <w:spacing w:val="2"/>
          </w:rPr>
          <w:t>.....................................................................................................31</w:t>
        </w:r>
      </w:hyperlink>
    </w:p>
    <w:p w14:paraId="5E5E0949" w14:textId="77777777" w:rsidR="009F57DF" w:rsidRDefault="00000000">
      <w:pPr>
        <w:framePr w:w="9509" w:wrap="auto" w:hAnchor="text" w:x="1498" w:y="1215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hyperlink w:anchor="br35" w:history="1">
        <w:r>
          <w:rPr>
            <w:rFonts w:ascii="Calibri"/>
            <w:color w:val="000000"/>
            <w:spacing w:val="-1"/>
          </w:rPr>
          <w:t>9.</w:t>
        </w:r>
      </w:hyperlink>
      <w:hyperlink w:anchor="br35" w:history="1">
        <w:r>
          <w:rPr>
            <w:rFonts w:ascii="Calibri"/>
            <w:color w:val="000000"/>
            <w:spacing w:val="1"/>
          </w:rPr>
          <w:t xml:space="preserve"> </w:t>
        </w:r>
      </w:hyperlink>
      <w:hyperlink w:anchor="br35" w:history="1">
        <w:r>
          <w:rPr>
            <w:rFonts w:ascii="Calibri" w:hAnsi="Calibri" w:cs="Calibri"/>
            <w:color w:val="000000"/>
          </w:rPr>
          <w:t>ZAKLJUČAK</w:t>
        </w:r>
      </w:hyperlink>
      <w:hyperlink w:anchor="br35" w:history="1">
        <w:r>
          <w:rPr>
            <w:rFonts w:ascii="Calibri"/>
            <w:color w:val="000000"/>
            <w:spacing w:val="-9"/>
          </w:rPr>
          <w:t xml:space="preserve"> </w:t>
        </w:r>
      </w:hyperlink>
      <w:hyperlink w:anchor="br35" w:history="1">
        <w:r>
          <w:rPr>
            <w:rFonts w:ascii="Calibri"/>
            <w:color w:val="000000"/>
            <w:spacing w:val="2"/>
          </w:rPr>
          <w:t>.......................................................................................................................................32</w:t>
        </w:r>
      </w:hyperlink>
    </w:p>
    <w:p w14:paraId="58972011" w14:textId="77777777" w:rsidR="009F57DF" w:rsidRDefault="00000000">
      <w:pPr>
        <w:framePr w:w="296" w:wrap="auto" w:hAnchor="text" w:x="1277" w:y="125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hyperlink w:anchor="br36" w:history="1">
        <w:r>
          <w:rPr>
            <w:rFonts w:ascii="Calibri"/>
            <w:b/>
            <w:color w:val="000000"/>
            <w:spacing w:val="-1"/>
          </w:rPr>
          <w:t>III.</w:t>
        </w:r>
      </w:hyperlink>
    </w:p>
    <w:p w14:paraId="38B61141" w14:textId="77777777" w:rsidR="009F57DF" w:rsidRDefault="00000000">
      <w:pPr>
        <w:framePr w:w="9067" w:wrap="auto" w:hAnchor="text" w:x="1940" w:y="125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hyperlink w:anchor="br36" w:history="1">
        <w:r>
          <w:rPr>
            <w:rFonts w:ascii="Calibri"/>
            <w:b/>
            <w:color w:val="000000"/>
            <w:spacing w:val="-1"/>
          </w:rPr>
          <w:t>PRILOG</w:t>
        </w:r>
      </w:hyperlink>
      <w:hyperlink w:anchor="br36" w:history="1">
        <w:r>
          <w:rPr>
            <w:rFonts w:ascii="Calibri"/>
            <w:b/>
            <w:color w:val="000000"/>
            <w:spacing w:val="2"/>
          </w:rPr>
          <w:t xml:space="preserve"> </w:t>
        </w:r>
      </w:hyperlink>
      <w:hyperlink w:anchor="br36" w:history="1">
        <w:r>
          <w:rPr>
            <w:rFonts w:ascii="Calibri"/>
            <w:b/>
            <w:color w:val="000000"/>
          </w:rPr>
          <w:t>1</w:t>
        </w:r>
      </w:hyperlink>
      <w:hyperlink w:anchor="br36" w:history="1">
        <w:r>
          <w:rPr>
            <w:rFonts w:ascii="Calibri"/>
            <w:b/>
            <w:color w:val="000000"/>
            <w:spacing w:val="-3"/>
          </w:rPr>
          <w:t xml:space="preserve"> </w:t>
        </w:r>
      </w:hyperlink>
      <w:hyperlink w:anchor="br36" w:history="1">
        <w:r>
          <w:rPr>
            <w:rFonts w:ascii="Calibri"/>
            <w:b/>
            <w:color w:val="000000"/>
          </w:rPr>
          <w:t>-</w:t>
        </w:r>
      </w:hyperlink>
      <w:hyperlink w:anchor="br36" w:history="1">
        <w:r>
          <w:rPr>
            <w:rFonts w:ascii="Calibri"/>
            <w:b/>
            <w:color w:val="000000"/>
            <w:spacing w:val="3"/>
          </w:rPr>
          <w:t xml:space="preserve"> </w:t>
        </w:r>
      </w:hyperlink>
      <w:hyperlink w:anchor="br36" w:history="1">
        <w:r>
          <w:rPr>
            <w:rFonts w:ascii="Calibri" w:hAnsi="Calibri" w:cs="Calibri"/>
            <w:b/>
            <w:color w:val="000000"/>
          </w:rPr>
          <w:t>GRAFIČKI</w:t>
        </w:r>
      </w:hyperlink>
      <w:hyperlink w:anchor="br36" w:history="1">
        <w:r>
          <w:rPr>
            <w:rFonts w:ascii="Calibri"/>
            <w:b/>
            <w:color w:val="000000"/>
            <w:spacing w:val="-3"/>
          </w:rPr>
          <w:t xml:space="preserve"> </w:t>
        </w:r>
      </w:hyperlink>
      <w:hyperlink w:anchor="br36" w:history="1">
        <w:r>
          <w:rPr>
            <w:rFonts w:ascii="Calibri"/>
            <w:b/>
            <w:color w:val="000000"/>
          </w:rPr>
          <w:t>DIO</w:t>
        </w:r>
      </w:hyperlink>
      <w:hyperlink w:anchor="br36" w:history="1">
        <w:r>
          <w:rPr>
            <w:rFonts w:ascii="Calibri"/>
            <w:b/>
            <w:color w:val="000000"/>
            <w:spacing w:val="5"/>
          </w:rPr>
          <w:t xml:space="preserve"> </w:t>
        </w:r>
      </w:hyperlink>
      <w:hyperlink w:anchor="br36" w:history="1">
        <w:r>
          <w:rPr>
            <w:rFonts w:ascii="Calibri"/>
            <w:b/>
            <w:color w:val="000000"/>
          </w:rPr>
          <w:t>-</w:t>
        </w:r>
      </w:hyperlink>
      <w:hyperlink w:anchor="br36" w:history="1">
        <w:r>
          <w:rPr>
            <w:rFonts w:ascii="Calibri"/>
            <w:b/>
            <w:color w:val="000000"/>
            <w:spacing w:val="-2"/>
          </w:rPr>
          <w:t xml:space="preserve"> </w:t>
        </w:r>
      </w:hyperlink>
      <w:hyperlink w:anchor="br36" w:history="1">
        <w:r>
          <w:rPr>
            <w:rFonts w:ascii="Calibri"/>
            <w:b/>
            <w:color w:val="000000"/>
          </w:rPr>
          <w:t>KARTOGRAFSKI</w:t>
        </w:r>
      </w:hyperlink>
      <w:hyperlink w:anchor="br36" w:history="1">
        <w:r>
          <w:rPr>
            <w:rFonts w:ascii="Calibri"/>
            <w:b/>
            <w:color w:val="000000"/>
            <w:spacing w:val="-3"/>
          </w:rPr>
          <w:t xml:space="preserve"> </w:t>
        </w:r>
      </w:hyperlink>
      <w:hyperlink w:anchor="br36" w:history="1">
        <w:r>
          <w:rPr>
            <w:rFonts w:ascii="Calibri"/>
            <w:b/>
            <w:color w:val="000000"/>
            <w:spacing w:val="-1"/>
          </w:rPr>
          <w:t>PRIKAZI.....................................................................33</w:t>
        </w:r>
      </w:hyperlink>
    </w:p>
    <w:p w14:paraId="3BC0C5BA" w14:textId="44F033C4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3568" behindDoc="1" locked="0" layoutInCell="1" allowOverlap="1" wp14:anchorId="7C3F6E32" wp14:editId="4E5FA2B2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7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D6E459D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3A717818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2E190577" w14:textId="77777777" w:rsidR="009F57DF" w:rsidRDefault="00000000">
      <w:pPr>
        <w:framePr w:w="183" w:wrap="auto" w:hAnchor="text" w:x="1277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4"/>
        </w:rPr>
        <w:t>I.</w:t>
      </w:r>
    </w:p>
    <w:p w14:paraId="10F36A6B" w14:textId="77777777" w:rsidR="009F57DF" w:rsidRDefault="00000000">
      <w:pPr>
        <w:framePr w:w="2028" w:wrap="auto" w:hAnchor="text" w:x="1983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OPĆE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ODREDBE</w:t>
      </w:r>
    </w:p>
    <w:p w14:paraId="65464996" w14:textId="77777777" w:rsidR="009F57DF" w:rsidRDefault="00000000">
      <w:pPr>
        <w:framePr w:w="9741" w:wrap="auto" w:hAnchor="text" w:x="1277" w:y="17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Plan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Općine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Gornja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Stubica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1"/>
        </w:rPr>
        <w:t>(u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daljnjem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tekstu: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Plan)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izradila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tvrtka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Tesla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d.o.o.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iz</w:t>
      </w:r>
    </w:p>
    <w:p w14:paraId="5481DA9B" w14:textId="77777777" w:rsidR="009F57DF" w:rsidRDefault="00000000">
      <w:pPr>
        <w:framePr w:w="9741" w:wrap="auto" w:hAnchor="text" w:x="1277" w:y="1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Ivanca,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koordinaciji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nositeljem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izrade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Općinom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Gornja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1"/>
        </w:rPr>
        <w:t>Stubica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Jedinstvenim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upravnim</w:t>
      </w:r>
    </w:p>
    <w:p w14:paraId="14AC415B" w14:textId="77777777" w:rsidR="009F57DF" w:rsidRDefault="00000000">
      <w:pPr>
        <w:framePr w:w="9741" w:wrap="auto" w:hAnchor="text" w:x="1277" w:y="1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odjelom.</w:t>
      </w:r>
    </w:p>
    <w:p w14:paraId="2F53F9C1" w14:textId="4452D6F6" w:rsidR="009F57DF" w:rsidRDefault="00000000">
      <w:pPr>
        <w:framePr w:w="9737" w:wrap="auto" w:hAnchor="text" w:x="1277" w:y="28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Plan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odnosi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cjelokupno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područje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Općine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Gornj</w:t>
      </w:r>
      <w:r w:rsidR="00105C9F">
        <w:rPr>
          <w:rFonts w:ascii="Arial"/>
          <w:color w:val="000000"/>
          <w:spacing w:val="-1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Stubic</w:t>
      </w:r>
      <w:r w:rsidR="00105C9F">
        <w:rPr>
          <w:rFonts w:ascii="Arial"/>
          <w:color w:val="000000"/>
        </w:rPr>
        <w:t>a</w:t>
      </w:r>
      <w:r>
        <w:rPr>
          <w:rFonts w:ascii="Arial"/>
          <w:color w:val="000000"/>
        </w:rPr>
        <w:t>.</w:t>
      </w:r>
    </w:p>
    <w:p w14:paraId="43A135B5" w14:textId="77777777" w:rsidR="009F57DF" w:rsidRDefault="00000000">
      <w:pPr>
        <w:framePr w:w="9737" w:wrap="auto" w:hAnchor="text" w:x="1277" w:y="28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Plan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izrađen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skladu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4"/>
        </w:rPr>
        <w:t>sa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Zakonom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zaštiti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-1"/>
        </w:rPr>
        <w:t>(„Narodne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1"/>
        </w:rPr>
        <w:t>novine“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broj</w:t>
      </w:r>
    </w:p>
    <w:p w14:paraId="1A963D5E" w14:textId="77777777" w:rsidR="009F57DF" w:rsidRDefault="00000000">
      <w:pPr>
        <w:framePr w:w="363" w:wrap="auto" w:hAnchor="text" w:x="1277" w:y="33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10BD061C" w14:textId="77777777" w:rsidR="009F57DF" w:rsidRDefault="00000000">
      <w:pPr>
        <w:framePr w:w="9600" w:wrap="auto" w:hAnchor="text" w:x="1402" w:y="33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4/19),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Pravilnikom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zonama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rasvijetljenosti,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dopuštenim</w:t>
      </w:r>
      <w:r>
        <w:rPr>
          <w:rFonts w:ascii="Arial"/>
          <w:color w:val="000000"/>
        </w:rPr>
        <w:t xml:space="preserve"> vrijednostima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rasvjetljavanja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načinima</w:t>
      </w:r>
    </w:p>
    <w:p w14:paraId="3EA0142C" w14:textId="77777777" w:rsidR="009F57DF" w:rsidRDefault="00000000">
      <w:pPr>
        <w:framePr w:w="9728" w:wrap="auto" w:hAnchor="text" w:x="1277" w:y="35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rasvjetnim </w:t>
      </w:r>
      <w:r>
        <w:rPr>
          <w:rFonts w:ascii="Arial"/>
          <w:color w:val="000000"/>
          <w:spacing w:val="-1"/>
        </w:rPr>
        <w:t>sustavima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(„Narodne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novine“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broj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128/20)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Pravilnikom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sadržaju,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formatu</w:t>
      </w:r>
    </w:p>
    <w:p w14:paraId="1E32B813" w14:textId="77777777" w:rsidR="009F57DF" w:rsidRDefault="00000000">
      <w:pPr>
        <w:framePr w:w="9728" w:wrap="auto" w:hAnchor="text" w:x="1277" w:y="356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načinu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izrade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plana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r</w:t>
      </w:r>
      <w:r>
        <w:rPr>
          <w:rFonts w:ascii="Arial"/>
          <w:color w:val="000000"/>
        </w:rPr>
        <w:t>asvjete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akcijskog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plana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gradnje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/ili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rekonstrukcije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vanjske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rasvjete</w:t>
      </w:r>
    </w:p>
    <w:p w14:paraId="1ACC6D72" w14:textId="77777777" w:rsidR="009F57DF" w:rsidRDefault="00000000">
      <w:pPr>
        <w:framePr w:w="9728" w:wrap="auto" w:hAnchor="text" w:x="1277" w:y="356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(„Narodne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novine“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broj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22/23).</w:t>
      </w:r>
    </w:p>
    <w:p w14:paraId="2F8F7F43" w14:textId="77777777" w:rsidR="009F57DF" w:rsidRDefault="00000000">
      <w:pPr>
        <w:framePr w:w="352" w:wrap="auto" w:hAnchor="text" w:x="1067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2F1206CE" w14:textId="169CC194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28737D36" wp14:editId="13B6296B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7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19BE207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43B148A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598FBE7C" w14:textId="77777777" w:rsidR="009F57DF" w:rsidRDefault="00000000">
      <w:pPr>
        <w:framePr w:w="244" w:wrap="auto" w:hAnchor="text" w:x="1277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4"/>
        </w:rPr>
        <w:t>II.</w:t>
      </w:r>
    </w:p>
    <w:p w14:paraId="7A8B7867" w14:textId="77777777" w:rsidR="009F57DF" w:rsidRDefault="00000000">
      <w:pPr>
        <w:framePr w:w="5044" w:wrap="auto" w:hAnchor="text" w:x="1983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TEKSTUALNI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DIO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>- ODREDBE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ZA</w:t>
      </w:r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b/>
          <w:color w:val="000000"/>
          <w:spacing w:val="1"/>
        </w:rPr>
        <w:t>PROVEDBU</w:t>
      </w:r>
    </w:p>
    <w:p w14:paraId="5397140F" w14:textId="77777777" w:rsidR="009F57DF" w:rsidRDefault="00000000">
      <w:pPr>
        <w:framePr w:w="183" w:wrap="auto" w:hAnchor="text" w:x="1277" w:y="20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</w:t>
      </w:r>
    </w:p>
    <w:p w14:paraId="65E95B0A" w14:textId="77777777" w:rsidR="009F57DF" w:rsidRDefault="00000000">
      <w:pPr>
        <w:framePr w:w="121" w:wrap="auto" w:hAnchor="text" w:x="1402" w:y="20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14:paraId="4456756F" w14:textId="77777777" w:rsidR="009F57DF" w:rsidRDefault="00000000">
      <w:pPr>
        <w:framePr w:w="734" w:wrap="auto" w:hAnchor="text" w:x="1983" w:y="20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UVOD</w:t>
      </w:r>
    </w:p>
    <w:p w14:paraId="43E40541" w14:textId="77777777" w:rsidR="009F57DF" w:rsidRDefault="00000000">
      <w:pPr>
        <w:framePr w:w="9744" w:wrap="auto" w:hAnchor="text" w:x="1277" w:y="26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Zakonom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zaštiti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(NN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br.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14/19)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uređuje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zaštita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svjetlosnog</w:t>
      </w:r>
    </w:p>
    <w:p w14:paraId="1DAA77F7" w14:textId="77777777" w:rsidR="009F57DF" w:rsidRDefault="00000000">
      <w:pPr>
        <w:framePr w:w="9744" w:wrap="auto" w:hAnchor="text" w:x="1277" w:y="261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obuhvaća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obveznike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  <w:spacing w:val="-1"/>
        </w:rPr>
        <w:t>zaštite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onečišćenja,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mjere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zaštite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2"/>
        </w:rPr>
        <w:t>od</w:t>
      </w:r>
    </w:p>
    <w:p w14:paraId="2FC9010B" w14:textId="77777777" w:rsidR="009F57DF" w:rsidRDefault="00000000">
      <w:pPr>
        <w:framePr w:w="9744" w:wrap="auto" w:hAnchor="text" w:x="1277" w:y="261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 w:hAnsi="Arial" w:cs="Arial"/>
          <w:color w:val="000000"/>
        </w:rPr>
        <w:t>onečišćenja,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  <w:spacing w:val="1"/>
        </w:rPr>
        <w:t>način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utvrđivanja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 w:hAnsi="Arial" w:cs="Arial"/>
          <w:color w:val="000000"/>
        </w:rPr>
        <w:t>najviše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 w:hAnsi="Arial" w:cs="Arial"/>
          <w:color w:val="000000"/>
          <w:spacing w:val="-1"/>
        </w:rPr>
        <w:t>dopuštenih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/>
          <w:color w:val="000000"/>
        </w:rPr>
        <w:t>vrijednosti</w:t>
      </w:r>
      <w:r>
        <w:rPr>
          <w:rFonts w:ascii="Arial"/>
          <w:color w:val="000000"/>
          <w:spacing w:val="135"/>
        </w:rPr>
        <w:t xml:space="preserve"> </w:t>
      </w:r>
      <w:r>
        <w:rPr>
          <w:rFonts w:ascii="Arial"/>
          <w:color w:val="000000"/>
        </w:rPr>
        <w:t>rasvjetljavanja,</w:t>
      </w:r>
    </w:p>
    <w:p w14:paraId="4D39D352" w14:textId="77777777" w:rsidR="009F57DF" w:rsidRDefault="00000000">
      <w:pPr>
        <w:framePr w:w="9744" w:wrap="auto" w:hAnchor="text" w:x="1277" w:y="261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ograničenja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zabrane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rasvjetljavanja,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uvjete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planiranje,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2"/>
        </w:rPr>
        <w:t>gradnju,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održavanje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rekonstrukciju</w:t>
      </w:r>
    </w:p>
    <w:p w14:paraId="3E6CBFD7" w14:textId="77777777" w:rsidR="009F57DF" w:rsidRDefault="00000000">
      <w:pPr>
        <w:framePr w:w="9744" w:wrap="auto" w:hAnchor="text" w:x="1277" w:y="261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vanjske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rasvjete,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mjerenje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način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praćenja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okoliša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druga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pitanja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radi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smanjenja</w:t>
      </w:r>
    </w:p>
    <w:p w14:paraId="6D0866C8" w14:textId="77777777" w:rsidR="009F57DF" w:rsidRDefault="00000000">
      <w:pPr>
        <w:framePr w:w="9744" w:wrap="auto" w:hAnchor="text" w:x="1277" w:y="261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okoliša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posljedica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djelovanja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onečišćenja.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Prema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članku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12.</w:t>
      </w:r>
    </w:p>
    <w:p w14:paraId="765BF207" w14:textId="77777777" w:rsidR="009F57DF" w:rsidRDefault="00000000">
      <w:pPr>
        <w:framePr w:w="9744" w:wrap="auto" w:hAnchor="text" w:x="1277" w:y="261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stavku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3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istog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Zakona,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jedinice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lokalne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samouprave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Grad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Zagreb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1"/>
        </w:rPr>
        <w:t>dužni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svoje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područje</w:t>
      </w:r>
    </w:p>
    <w:p w14:paraId="4060DB9F" w14:textId="77777777" w:rsidR="009F57DF" w:rsidRDefault="00000000">
      <w:pPr>
        <w:framePr w:w="9744" w:wrap="auto" w:hAnchor="text" w:x="1277" w:y="261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izraditi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plan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dostaviti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ih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Ministarstvu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roku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2"/>
        </w:rPr>
        <w:t>12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mjeseci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dana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stupanja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snagu</w:t>
      </w:r>
    </w:p>
    <w:p w14:paraId="5ED63DF3" w14:textId="77777777" w:rsidR="009F57DF" w:rsidRDefault="00000000">
      <w:pPr>
        <w:framePr w:w="9744" w:wrap="auto" w:hAnchor="text" w:x="1277" w:y="261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pravilnika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članka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10.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stavka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3.</w:t>
      </w:r>
      <w:r>
        <w:rPr>
          <w:rFonts w:ascii="Arial"/>
          <w:color w:val="000000"/>
        </w:rPr>
        <w:t xml:space="preserve"> i </w:t>
      </w:r>
      <w:r>
        <w:rPr>
          <w:rFonts w:ascii="Arial" w:hAnsi="Arial" w:cs="Arial"/>
          <w:color w:val="000000"/>
          <w:spacing w:val="-1"/>
        </w:rPr>
        <w:t>članka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12.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stavka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8.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istoga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Zakona.</w:t>
      </w:r>
    </w:p>
    <w:p w14:paraId="5C136F4A" w14:textId="77777777" w:rsidR="009F57DF" w:rsidRDefault="00000000">
      <w:pPr>
        <w:framePr w:w="9718" w:wrap="auto" w:hAnchor="text" w:x="1277" w:y="53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Kako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2"/>
        </w:rPr>
        <w:t>bi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sam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Zak</w:t>
      </w:r>
      <w:r>
        <w:rPr>
          <w:rFonts w:ascii="Arial"/>
          <w:color w:val="000000"/>
          <w:spacing w:val="-2"/>
        </w:rPr>
        <w:t>on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zaštiti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bio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kompletan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doneseno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stupilo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na</w:t>
      </w:r>
    </w:p>
    <w:p w14:paraId="70A145D1" w14:textId="77777777" w:rsidR="009F57DF" w:rsidRDefault="00000000">
      <w:pPr>
        <w:framePr w:w="9718" w:wrap="auto" w:hAnchor="text" w:x="1277" w:y="5380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snagu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tri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dodatna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pravilnika.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Pravilnik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2"/>
        </w:rPr>
        <w:t>zonama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rasvijetljenosti,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dopuštenim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vrijednostima</w:t>
      </w:r>
    </w:p>
    <w:p w14:paraId="76005E41" w14:textId="77777777" w:rsidR="009F57DF" w:rsidRDefault="00000000">
      <w:pPr>
        <w:framePr w:w="9718" w:wrap="auto" w:hAnchor="text" w:x="1277" w:y="538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rasvjetljavanja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načinima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rasvjetnim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sustavima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(NN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br.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128/20)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kojim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propisuje</w:t>
      </w:r>
    </w:p>
    <w:p w14:paraId="072CE338" w14:textId="77777777" w:rsidR="009F57DF" w:rsidRDefault="00000000">
      <w:pPr>
        <w:framePr w:w="9718" w:wrap="auto" w:hAnchor="text" w:x="1277" w:y="5380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obvezni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način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uvjeti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rasvjetljavanjem,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zone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zaštite,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najviše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dopuštene</w:t>
      </w:r>
    </w:p>
    <w:p w14:paraId="60159BB5" w14:textId="77777777" w:rsidR="009F57DF" w:rsidRDefault="00000000">
      <w:pPr>
        <w:framePr w:w="9718" w:wrap="auto" w:hAnchor="text" w:x="1277" w:y="5380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vrijednosti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rasvjetljavanja,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uvjete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odabir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postavljanje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svjetiljki,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kriterije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energetske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učinkovitosti,</w:t>
      </w:r>
    </w:p>
    <w:p w14:paraId="380349B8" w14:textId="77777777" w:rsidR="009F57DF" w:rsidRDefault="00000000">
      <w:pPr>
        <w:framePr w:w="9718" w:wrap="auto" w:hAnchor="text" w:x="1277" w:y="538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uvjete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najviše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dopuštene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1"/>
        </w:rPr>
        <w:t>vrijednosti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korelirane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temperature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boje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izvora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vezano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4"/>
        </w:rPr>
        <w:t>za</w:t>
      </w:r>
    </w:p>
    <w:p w14:paraId="712FDEF3" w14:textId="77777777" w:rsidR="009F57DF" w:rsidRDefault="00000000">
      <w:pPr>
        <w:framePr w:w="9718" w:wrap="auto" w:hAnchor="text" w:x="1277" w:y="5380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rasvjetu.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Pravilnik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mjerenju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-1"/>
        </w:rPr>
        <w:t>načinu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praćenja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okoliša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(NN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br.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22/23)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kojim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4"/>
        </w:rPr>
        <w:t>se</w:t>
      </w:r>
    </w:p>
    <w:p w14:paraId="5488F894" w14:textId="77777777" w:rsidR="009F57DF" w:rsidRDefault="00000000">
      <w:pPr>
        <w:framePr w:w="9718" w:wrap="auto" w:hAnchor="text" w:x="1277" w:y="538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propisuje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način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mjerenja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-1"/>
        </w:rPr>
        <w:t>okoliša,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  <w:spacing w:val="1"/>
        </w:rPr>
        <w:t>sadržaj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način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izrade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izvješća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provedenom</w:t>
      </w:r>
    </w:p>
    <w:p w14:paraId="25B5199D" w14:textId="77777777" w:rsidR="009F57DF" w:rsidRDefault="00000000">
      <w:pPr>
        <w:framePr w:w="9718" w:wrap="auto" w:hAnchor="text" w:x="1277" w:y="538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mjerenju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način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mjerenja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radi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utvrđivanja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razine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rasvijetljenosti.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Pravilnik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sadržaju,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formatu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i</w:t>
      </w:r>
    </w:p>
    <w:p w14:paraId="2FA45954" w14:textId="77777777" w:rsidR="009F57DF" w:rsidRDefault="00000000">
      <w:pPr>
        <w:framePr w:w="9718" w:wrap="auto" w:hAnchor="text" w:x="1277" w:y="5380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načinu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izrade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plana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akcijskog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plana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gradnje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i/ili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rekonstrukcije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vanjske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(NN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br.</w:t>
      </w:r>
    </w:p>
    <w:p w14:paraId="4F03B552" w14:textId="77777777" w:rsidR="009F57DF" w:rsidRDefault="00000000">
      <w:pPr>
        <w:framePr w:w="363" w:wrap="auto" w:hAnchor="text" w:x="1277" w:y="82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5C4FE168" w14:textId="77777777" w:rsidR="009F57DF" w:rsidRDefault="00000000">
      <w:pPr>
        <w:framePr w:w="9583" w:wrap="auto" w:hAnchor="text" w:x="1402" w:y="82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2/23)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kojim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propisuje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format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način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dostave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plana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akcijskog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plana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gradnje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2"/>
        </w:rPr>
        <w:t>i/ili</w:t>
      </w:r>
    </w:p>
    <w:p w14:paraId="7F872BB8" w14:textId="77777777" w:rsidR="009F57DF" w:rsidRDefault="00000000">
      <w:pPr>
        <w:framePr w:w="3298" w:wrap="auto" w:hAnchor="text" w:x="1277" w:y="85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rekonstrukcije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vanjske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rasvjete.</w:t>
      </w:r>
    </w:p>
    <w:p w14:paraId="7FA522FB" w14:textId="77777777" w:rsidR="009F57DF" w:rsidRDefault="00000000">
      <w:pPr>
        <w:framePr w:w="9715" w:wrap="auto" w:hAnchor="text" w:x="1277" w:y="907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Plan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plan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1"/>
        </w:rPr>
        <w:t>vanjske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dekorativne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donose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jedinice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1"/>
        </w:rPr>
        <w:t>lokalne</w:t>
      </w:r>
    </w:p>
    <w:p w14:paraId="7D3C022C" w14:textId="77777777" w:rsidR="009F57DF" w:rsidRDefault="00000000">
      <w:pPr>
        <w:framePr w:w="9715" w:wrap="auto" w:hAnchor="text" w:x="1277" w:y="9072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samouprave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Grad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Zagreb,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skladu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prostornim 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urbanističkim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planovima,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kojim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određuju</w:t>
      </w:r>
    </w:p>
    <w:p w14:paraId="022C5018" w14:textId="77777777" w:rsidR="009F57DF" w:rsidRDefault="00000000">
      <w:pPr>
        <w:framePr w:w="9715" w:wrap="auto" w:hAnchor="text" w:x="1277" w:y="9072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zone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ugradnje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tehnički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parametri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rasvjete,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skladu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zakonom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Pravilnikom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sadržaju,</w:t>
      </w:r>
    </w:p>
    <w:p w14:paraId="790950CD" w14:textId="77777777" w:rsidR="009F57DF" w:rsidRDefault="00000000">
      <w:pPr>
        <w:framePr w:w="9715" w:wrap="auto" w:hAnchor="text" w:x="1277" w:y="9072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formatu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načinu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izrade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plana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 xml:space="preserve">rasvjete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akcijskog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plana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gradnje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i/ili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rekonstrukcije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vanjske</w:t>
      </w:r>
      <w:r>
        <w:rPr>
          <w:rFonts w:ascii="Arial"/>
          <w:color w:val="000000"/>
        </w:rPr>
        <w:t xml:space="preserve"> rasvjete</w:t>
      </w:r>
    </w:p>
    <w:p w14:paraId="756DCF7E" w14:textId="77777777" w:rsidR="009F57DF" w:rsidRDefault="00000000">
      <w:pPr>
        <w:framePr w:w="9715" w:wrap="auto" w:hAnchor="text" w:x="1277" w:y="9072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(NN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br.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22/23).</w:t>
      </w:r>
    </w:p>
    <w:p w14:paraId="10BE11D5" w14:textId="77777777" w:rsidR="009F57DF" w:rsidRDefault="00000000">
      <w:pPr>
        <w:framePr w:w="9714" w:wrap="auto" w:hAnchor="text" w:x="1277" w:y="107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Javna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igra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ključnu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ulogu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modernim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urbanim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sredinama,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pružajući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osvjetljenje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sigurnost</w:t>
      </w:r>
    </w:p>
    <w:p w14:paraId="66BED1FF" w14:textId="77777777" w:rsidR="009F57DF" w:rsidRDefault="00000000">
      <w:pPr>
        <w:framePr w:w="9714" w:wrap="auto" w:hAnchor="text" w:x="1277" w:y="1072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tijekom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noći.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-1"/>
        </w:rPr>
        <w:t>Međutim,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često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podcjenjuje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utjecaj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potrošnje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električne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energije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koju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generiraju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ti</w:t>
      </w:r>
    </w:p>
    <w:p w14:paraId="418B17A0" w14:textId="77777777" w:rsidR="009F57DF" w:rsidRDefault="00000000">
      <w:pPr>
        <w:framePr w:w="9714" w:wrap="auto" w:hAnchor="text" w:x="1277" w:y="1072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sustavi.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Potrošnja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električne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energije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javnu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rasvjetu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predstavlja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značajan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udio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ukupne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potrošnje</w:t>
      </w:r>
    </w:p>
    <w:p w14:paraId="101635DC" w14:textId="77777777" w:rsidR="009F57DF" w:rsidRDefault="00000000">
      <w:pPr>
        <w:framePr w:w="9714" w:wrap="auto" w:hAnchor="text" w:x="1277" w:y="10724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električne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energije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urbanim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područjima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ima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značajan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ekološki</w:t>
      </w:r>
      <w:r>
        <w:rPr>
          <w:rFonts w:ascii="Arial"/>
          <w:color w:val="000000"/>
        </w:rPr>
        <w:t xml:space="preserve"> 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financijski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utjecaj.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Energetska</w:t>
      </w:r>
    </w:p>
    <w:p w14:paraId="3F1CFF81" w14:textId="77777777" w:rsidR="009F57DF" w:rsidRDefault="00000000">
      <w:pPr>
        <w:framePr w:w="9714" w:wrap="auto" w:hAnchor="text" w:x="1277" w:y="1072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učinkovitost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postaje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sve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važnija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jer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1"/>
        </w:rPr>
        <w:t>gradovi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teže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smanjenju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svojih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-1"/>
        </w:rPr>
        <w:t>troškova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energije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smanjenju</w:t>
      </w:r>
    </w:p>
    <w:p w14:paraId="5682D5BF" w14:textId="77777777" w:rsidR="009F57DF" w:rsidRDefault="00000000">
      <w:pPr>
        <w:framePr w:w="9714" w:wrap="auto" w:hAnchor="text" w:x="1277" w:y="1072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emisija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stakleničkih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plinova.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Prelazak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2"/>
        </w:rPr>
        <w:t>LED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tehnologiju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javnu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rasvjetu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rezultirati</w:t>
      </w:r>
    </w:p>
    <w:p w14:paraId="744EF113" w14:textId="77777777" w:rsidR="009F57DF" w:rsidRDefault="00000000">
      <w:pPr>
        <w:framePr w:w="9714" w:wrap="auto" w:hAnchor="text" w:x="1277" w:y="10724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značajnim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uštedama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energije,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smanjenjem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troškova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održavanja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smanjenjem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emisija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CO2.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Pored</w:t>
      </w:r>
    </w:p>
    <w:p w14:paraId="13836D4D" w14:textId="77777777" w:rsidR="009F57DF" w:rsidRDefault="00000000">
      <w:pPr>
        <w:framePr w:w="9714" w:wrap="auto" w:hAnchor="text" w:x="1277" w:y="1072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toga,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</w:rPr>
        <w:t>moderni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sustavi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rasvjetom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</w:rPr>
        <w:t>omogućuju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prilagodljivost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/>
          <w:color w:val="000000"/>
        </w:rPr>
        <w:t>osvjetljenja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  <w:spacing w:val="-1"/>
        </w:rPr>
        <w:t>prema</w:t>
      </w:r>
    </w:p>
    <w:p w14:paraId="3404DF24" w14:textId="77777777" w:rsidR="009F57DF" w:rsidRDefault="00000000">
      <w:pPr>
        <w:framePr w:w="9714" w:wrap="auto" w:hAnchor="text" w:x="1277" w:y="10724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potrebama,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što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dodatno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optimizira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potrošnju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energije.</w:t>
      </w:r>
    </w:p>
    <w:p w14:paraId="39F13C73" w14:textId="77777777" w:rsidR="009F57DF" w:rsidRDefault="00000000">
      <w:pPr>
        <w:framePr w:w="9706" w:wrap="auto" w:hAnchor="text" w:x="1277" w:y="135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Važno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istaknuti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socijalni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aspekt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potrošnje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električne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energije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javnu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rasvjetu.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Osvjetljenje</w:t>
      </w:r>
    </w:p>
    <w:p w14:paraId="76A8CF7B" w14:textId="77777777" w:rsidR="009F57DF" w:rsidRDefault="00000000">
      <w:pPr>
        <w:framePr w:w="9706" w:wrap="auto" w:hAnchor="text" w:x="1277" w:y="13547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javnih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prostora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2"/>
        </w:rPr>
        <w:t>ne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1"/>
        </w:rPr>
        <w:t>samo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2"/>
        </w:rPr>
        <w:t>da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pruža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sigurnost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  <w:spacing w:val="1"/>
        </w:rPr>
        <w:t>građanima,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već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također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potiče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aktivnosti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poput</w:t>
      </w:r>
    </w:p>
    <w:p w14:paraId="452C9B5E" w14:textId="77777777" w:rsidR="009F57DF" w:rsidRDefault="00000000">
      <w:pPr>
        <w:framePr w:w="9706" w:wrap="auto" w:hAnchor="text" w:x="1277" w:y="1354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rekreativnih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šetnji,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sportskih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aktivnosti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društvenih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 w:hAnsi="Arial" w:cs="Arial"/>
          <w:color w:val="000000"/>
        </w:rPr>
        <w:t>događanja.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  <w:spacing w:val="1"/>
        </w:rPr>
        <w:t>Stoga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ključno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osigurati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adekvatno</w:t>
      </w:r>
    </w:p>
    <w:p w14:paraId="5B513E63" w14:textId="77777777" w:rsidR="009F57DF" w:rsidRDefault="00000000">
      <w:pPr>
        <w:framePr w:w="9706" w:wrap="auto" w:hAnchor="text" w:x="1277" w:y="13547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osvjetljenje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istovremeno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smanjenje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potrošnje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energije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radi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očuvanja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okoliša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ekonomskih</w:t>
      </w:r>
    </w:p>
    <w:p w14:paraId="56D3429E" w14:textId="77777777" w:rsidR="009F57DF" w:rsidRDefault="00000000">
      <w:pPr>
        <w:framePr w:w="9706" w:wrap="auto" w:hAnchor="text" w:x="1277" w:y="1354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resursa.</w:t>
      </w:r>
    </w:p>
    <w:p w14:paraId="01AF7B66" w14:textId="77777777" w:rsidR="009F57DF" w:rsidRDefault="00000000">
      <w:pPr>
        <w:framePr w:w="352" w:wrap="auto" w:hAnchor="text" w:x="1067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41D9CEB" w14:textId="409EBC5A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1520" behindDoc="1" locked="0" layoutInCell="1" allowOverlap="1" wp14:anchorId="71973CA2" wp14:editId="2EBC953E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7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F19CB4D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B9910FA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1A2D3604" w14:textId="77777777" w:rsidR="009F57DF" w:rsidRDefault="00000000">
      <w:pPr>
        <w:framePr w:w="183" w:wrap="auto" w:hAnchor="text" w:x="1277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2</w:t>
      </w:r>
    </w:p>
    <w:p w14:paraId="537E0035" w14:textId="77777777" w:rsidR="009F57DF" w:rsidRDefault="00000000">
      <w:pPr>
        <w:framePr w:w="121" w:wrap="auto" w:hAnchor="text" w:x="1402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14:paraId="23DAD968" w14:textId="77777777" w:rsidR="009F57DF" w:rsidRDefault="00000000">
      <w:pPr>
        <w:framePr w:w="2630" w:wrap="auto" w:hAnchor="text" w:x="1983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ZAKONODAVNI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OKVIR</w:t>
      </w:r>
    </w:p>
    <w:p w14:paraId="1DD330B1" w14:textId="77777777" w:rsidR="009F57DF" w:rsidRDefault="00000000">
      <w:pPr>
        <w:framePr w:w="9204" w:wrap="auto" w:hAnchor="text" w:x="1277" w:y="18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Smjernice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izradu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Plana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počivaju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zakonodavnom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okviru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opisanom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kako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slijedi:</w:t>
      </w:r>
    </w:p>
    <w:p w14:paraId="49FFBBD5" w14:textId="77777777" w:rsidR="009F57DF" w:rsidRDefault="00000000">
      <w:pPr>
        <w:framePr w:w="314" w:wrap="auto" w:hAnchor="text" w:x="1637" w:y="23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72D5C9CB" w14:textId="77777777" w:rsidR="009F57DF" w:rsidRDefault="00000000">
      <w:pPr>
        <w:framePr w:w="314" w:wrap="auto" w:hAnchor="text" w:x="1637" w:y="2317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0EAB74C6" w14:textId="77777777" w:rsidR="009F57DF" w:rsidRDefault="00000000">
      <w:pPr>
        <w:framePr w:w="5806" w:wrap="auto" w:hAnchor="text" w:x="1998" w:y="23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Zakon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o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zaštiti</w:t>
      </w:r>
      <w:r>
        <w:rPr>
          <w:rFonts w:ascii="Arial"/>
          <w:i/>
          <w:color w:val="000000"/>
        </w:rPr>
        <w:t xml:space="preserve"> </w:t>
      </w:r>
      <w:r>
        <w:rPr>
          <w:rFonts w:ascii="Arial"/>
          <w:i/>
          <w:color w:val="000000"/>
          <w:spacing w:val="-2"/>
        </w:rPr>
        <w:t>od</w:t>
      </w:r>
      <w:r>
        <w:rPr>
          <w:rFonts w:ascii="Arial"/>
          <w:i/>
          <w:color w:val="000000"/>
          <w:spacing w:val="6"/>
        </w:rPr>
        <w:t xml:space="preserve"> </w:t>
      </w:r>
      <w:r>
        <w:rPr>
          <w:rFonts w:ascii="Arial"/>
          <w:i/>
          <w:color w:val="000000"/>
          <w:spacing w:val="-1"/>
        </w:rPr>
        <w:t xml:space="preserve">svjetlosnog </w:t>
      </w:r>
      <w:r>
        <w:rPr>
          <w:rFonts w:ascii="Arial" w:hAnsi="Arial" w:cs="Arial"/>
          <w:i/>
          <w:color w:val="000000"/>
        </w:rPr>
        <w:t>onečišćenja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  <w:spacing w:val="-1"/>
        </w:rPr>
        <w:t>(NN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</w:rPr>
        <w:t>br.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14/19)</w:t>
      </w:r>
    </w:p>
    <w:p w14:paraId="62AB8580" w14:textId="77777777" w:rsidR="009F57DF" w:rsidRDefault="00000000">
      <w:pPr>
        <w:framePr w:w="8979" w:wrap="auto" w:hAnchor="text" w:x="1998" w:y="26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Pravilnik</w:t>
      </w:r>
      <w:r>
        <w:rPr>
          <w:rFonts w:ascii="Arial"/>
          <w:i/>
          <w:color w:val="000000"/>
          <w:spacing w:val="20"/>
        </w:rPr>
        <w:t xml:space="preserve"> </w:t>
      </w:r>
      <w:r>
        <w:rPr>
          <w:rFonts w:ascii="Arial"/>
          <w:i/>
          <w:color w:val="000000"/>
        </w:rPr>
        <w:t>o</w:t>
      </w:r>
      <w:r>
        <w:rPr>
          <w:rFonts w:ascii="Arial"/>
          <w:i/>
          <w:color w:val="000000"/>
          <w:spacing w:val="23"/>
        </w:rPr>
        <w:t xml:space="preserve"> </w:t>
      </w:r>
      <w:r>
        <w:rPr>
          <w:rFonts w:ascii="Arial" w:hAnsi="Arial" w:cs="Arial"/>
          <w:i/>
          <w:color w:val="000000"/>
        </w:rPr>
        <w:t>sadržaju,</w:t>
      </w:r>
      <w:r>
        <w:rPr>
          <w:rFonts w:ascii="Arial"/>
          <w:i/>
          <w:color w:val="000000"/>
          <w:spacing w:val="22"/>
        </w:rPr>
        <w:t xml:space="preserve"> </w:t>
      </w:r>
      <w:r>
        <w:rPr>
          <w:rFonts w:ascii="Arial"/>
          <w:i/>
          <w:color w:val="000000"/>
          <w:spacing w:val="-1"/>
        </w:rPr>
        <w:t>formatu</w:t>
      </w:r>
      <w:r>
        <w:rPr>
          <w:rFonts w:ascii="Arial"/>
          <w:i/>
          <w:color w:val="000000"/>
          <w:spacing w:val="23"/>
        </w:rPr>
        <w:t xml:space="preserve"> </w:t>
      </w:r>
      <w:r>
        <w:rPr>
          <w:rFonts w:ascii="Arial"/>
          <w:i/>
          <w:color w:val="000000"/>
        </w:rPr>
        <w:t>i</w:t>
      </w:r>
      <w:r>
        <w:rPr>
          <w:rFonts w:ascii="Arial"/>
          <w:i/>
          <w:color w:val="000000"/>
          <w:spacing w:val="19"/>
        </w:rPr>
        <w:t xml:space="preserve"> </w:t>
      </w:r>
      <w:r>
        <w:rPr>
          <w:rFonts w:ascii="Arial" w:hAnsi="Arial" w:cs="Arial"/>
          <w:i/>
          <w:color w:val="000000"/>
        </w:rPr>
        <w:t>načinu</w:t>
      </w:r>
      <w:r>
        <w:rPr>
          <w:rFonts w:ascii="Arial"/>
          <w:i/>
          <w:color w:val="000000"/>
          <w:spacing w:val="22"/>
        </w:rPr>
        <w:t xml:space="preserve"> </w:t>
      </w:r>
      <w:r>
        <w:rPr>
          <w:rFonts w:ascii="Arial"/>
          <w:i/>
          <w:color w:val="000000"/>
        </w:rPr>
        <w:t>izrade</w:t>
      </w:r>
      <w:r>
        <w:rPr>
          <w:rFonts w:ascii="Arial"/>
          <w:i/>
          <w:color w:val="000000"/>
          <w:spacing w:val="23"/>
        </w:rPr>
        <w:t xml:space="preserve"> </w:t>
      </w:r>
      <w:r>
        <w:rPr>
          <w:rFonts w:ascii="Arial"/>
          <w:i/>
          <w:color w:val="000000"/>
          <w:spacing w:val="-1"/>
        </w:rPr>
        <w:t>plana</w:t>
      </w:r>
      <w:r>
        <w:rPr>
          <w:rFonts w:ascii="Arial"/>
          <w:i/>
          <w:color w:val="000000"/>
          <w:spacing w:val="23"/>
        </w:rPr>
        <w:t xml:space="preserve"> </w:t>
      </w:r>
      <w:r>
        <w:rPr>
          <w:rFonts w:ascii="Arial"/>
          <w:i/>
          <w:color w:val="000000"/>
        </w:rPr>
        <w:t>rasvjete</w:t>
      </w:r>
      <w:r>
        <w:rPr>
          <w:rFonts w:ascii="Arial"/>
          <w:i/>
          <w:color w:val="000000"/>
          <w:spacing w:val="23"/>
        </w:rPr>
        <w:t xml:space="preserve"> </w:t>
      </w:r>
      <w:r>
        <w:rPr>
          <w:rFonts w:ascii="Arial"/>
          <w:i/>
          <w:color w:val="000000"/>
        </w:rPr>
        <w:t>i</w:t>
      </w:r>
      <w:r>
        <w:rPr>
          <w:rFonts w:ascii="Arial"/>
          <w:i/>
          <w:color w:val="000000"/>
          <w:spacing w:val="19"/>
        </w:rPr>
        <w:t xml:space="preserve"> </w:t>
      </w:r>
      <w:r>
        <w:rPr>
          <w:rFonts w:ascii="Arial"/>
          <w:i/>
          <w:color w:val="000000"/>
        </w:rPr>
        <w:t>akcijskog</w:t>
      </w:r>
      <w:r>
        <w:rPr>
          <w:rFonts w:ascii="Arial"/>
          <w:i/>
          <w:color w:val="000000"/>
          <w:spacing w:val="23"/>
        </w:rPr>
        <w:t xml:space="preserve"> </w:t>
      </w:r>
      <w:r>
        <w:rPr>
          <w:rFonts w:ascii="Arial"/>
          <w:i/>
          <w:color w:val="000000"/>
          <w:spacing w:val="-1"/>
        </w:rPr>
        <w:t>plana</w:t>
      </w:r>
      <w:r>
        <w:rPr>
          <w:rFonts w:ascii="Arial"/>
          <w:i/>
          <w:color w:val="000000"/>
          <w:spacing w:val="23"/>
        </w:rPr>
        <w:t xml:space="preserve"> </w:t>
      </w:r>
      <w:r>
        <w:rPr>
          <w:rFonts w:ascii="Arial"/>
          <w:i/>
          <w:color w:val="000000"/>
        </w:rPr>
        <w:t>gradnje</w:t>
      </w:r>
      <w:r>
        <w:rPr>
          <w:rFonts w:ascii="Arial"/>
          <w:i/>
          <w:color w:val="000000"/>
          <w:spacing w:val="23"/>
        </w:rPr>
        <w:t xml:space="preserve"> </w:t>
      </w:r>
      <w:r>
        <w:rPr>
          <w:rFonts w:ascii="Arial"/>
          <w:i/>
          <w:color w:val="000000"/>
        </w:rPr>
        <w:t>i/ili</w:t>
      </w:r>
    </w:p>
    <w:p w14:paraId="692D7AD4" w14:textId="77777777" w:rsidR="009F57DF" w:rsidRDefault="00000000">
      <w:pPr>
        <w:framePr w:w="8979" w:wrap="auto" w:hAnchor="text" w:x="1998" w:y="260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rekonstrukcije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vanjske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  <w:spacing w:val="-1"/>
        </w:rPr>
        <w:t>rasvjete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  <w:spacing w:val="-1"/>
        </w:rPr>
        <w:t>(NN</w:t>
      </w:r>
      <w:r>
        <w:rPr>
          <w:rFonts w:ascii="Arial"/>
          <w:i/>
          <w:color w:val="000000"/>
        </w:rPr>
        <w:t xml:space="preserve"> br.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22/23)</w:t>
      </w:r>
    </w:p>
    <w:p w14:paraId="10CE1679" w14:textId="77777777" w:rsidR="009F57DF" w:rsidRDefault="00000000">
      <w:pPr>
        <w:framePr w:w="314" w:wrap="auto" w:hAnchor="text" w:x="1637" w:y="31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D40D24F" w14:textId="77777777" w:rsidR="009F57DF" w:rsidRDefault="00000000">
      <w:pPr>
        <w:framePr w:w="8982" w:wrap="auto" w:hAnchor="text" w:x="1998" w:y="31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Pravilnik</w:t>
      </w:r>
      <w:r>
        <w:rPr>
          <w:rFonts w:ascii="Arial"/>
          <w:i/>
          <w:color w:val="000000"/>
          <w:spacing w:val="40"/>
        </w:rPr>
        <w:t xml:space="preserve"> </w:t>
      </w:r>
      <w:r>
        <w:rPr>
          <w:rFonts w:ascii="Arial"/>
          <w:i/>
          <w:color w:val="000000"/>
        </w:rPr>
        <w:t>o</w:t>
      </w:r>
      <w:r>
        <w:rPr>
          <w:rFonts w:ascii="Arial"/>
          <w:i/>
          <w:color w:val="000000"/>
          <w:spacing w:val="42"/>
        </w:rPr>
        <w:t xml:space="preserve"> </w:t>
      </w:r>
      <w:r>
        <w:rPr>
          <w:rFonts w:ascii="Arial"/>
          <w:i/>
          <w:color w:val="000000"/>
          <w:spacing w:val="-1"/>
        </w:rPr>
        <w:t>zonama</w:t>
      </w:r>
      <w:r>
        <w:rPr>
          <w:rFonts w:ascii="Arial"/>
          <w:i/>
          <w:color w:val="000000"/>
          <w:spacing w:val="42"/>
        </w:rPr>
        <w:t xml:space="preserve"> </w:t>
      </w:r>
      <w:r>
        <w:rPr>
          <w:rFonts w:ascii="Arial"/>
          <w:i/>
          <w:color w:val="000000"/>
        </w:rPr>
        <w:t>rasvijetljenosti,</w:t>
      </w:r>
      <w:r>
        <w:rPr>
          <w:rFonts w:ascii="Arial"/>
          <w:i/>
          <w:color w:val="000000"/>
          <w:spacing w:val="41"/>
        </w:rPr>
        <w:t xml:space="preserve"> </w:t>
      </w:r>
      <w:r>
        <w:rPr>
          <w:rFonts w:ascii="Arial" w:hAnsi="Arial" w:cs="Arial"/>
          <w:i/>
          <w:color w:val="000000"/>
        </w:rPr>
        <w:t>dopuštenim</w:t>
      </w:r>
      <w:r>
        <w:rPr>
          <w:rFonts w:ascii="Arial"/>
          <w:i/>
          <w:color w:val="000000"/>
          <w:spacing w:val="34"/>
        </w:rPr>
        <w:t xml:space="preserve"> </w:t>
      </w:r>
      <w:r>
        <w:rPr>
          <w:rFonts w:ascii="Arial"/>
          <w:i/>
          <w:color w:val="000000"/>
        </w:rPr>
        <w:t>vrijednostima</w:t>
      </w:r>
      <w:r>
        <w:rPr>
          <w:rFonts w:ascii="Arial"/>
          <w:i/>
          <w:color w:val="000000"/>
          <w:spacing w:val="42"/>
        </w:rPr>
        <w:t xml:space="preserve"> </w:t>
      </w:r>
      <w:r>
        <w:rPr>
          <w:rFonts w:ascii="Arial"/>
          <w:i/>
          <w:color w:val="000000"/>
        </w:rPr>
        <w:t>rasvjetljavanja</w:t>
      </w:r>
      <w:r>
        <w:rPr>
          <w:rFonts w:ascii="Arial"/>
          <w:i/>
          <w:color w:val="000000"/>
          <w:spacing w:val="42"/>
        </w:rPr>
        <w:t xml:space="preserve"> </w:t>
      </w:r>
      <w:r>
        <w:rPr>
          <w:rFonts w:ascii="Arial"/>
          <w:i/>
          <w:color w:val="000000"/>
        </w:rPr>
        <w:t>i</w:t>
      </w:r>
      <w:r>
        <w:rPr>
          <w:rFonts w:ascii="Arial"/>
          <w:i/>
          <w:color w:val="000000"/>
          <w:spacing w:val="39"/>
        </w:rPr>
        <w:t xml:space="preserve"> </w:t>
      </w:r>
      <w:r>
        <w:rPr>
          <w:rFonts w:ascii="Arial" w:hAnsi="Arial" w:cs="Arial"/>
          <w:i/>
          <w:color w:val="000000"/>
        </w:rPr>
        <w:t>načinima</w:t>
      </w:r>
    </w:p>
    <w:p w14:paraId="4AD0FCF0" w14:textId="77777777" w:rsidR="009F57DF" w:rsidRDefault="00000000">
      <w:pPr>
        <w:framePr w:w="8982" w:wrap="auto" w:hAnchor="text" w:x="1998" w:y="318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upravljanja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 xml:space="preserve">rasvjetnim </w:t>
      </w:r>
      <w:r>
        <w:rPr>
          <w:rFonts w:ascii="Arial"/>
          <w:i/>
          <w:color w:val="000000"/>
          <w:spacing w:val="-1"/>
        </w:rPr>
        <w:t>sustavima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  <w:spacing w:val="-1"/>
        </w:rPr>
        <w:t>(NN</w:t>
      </w:r>
      <w:r>
        <w:rPr>
          <w:rFonts w:ascii="Arial"/>
          <w:i/>
          <w:color w:val="000000"/>
          <w:spacing w:val="7"/>
        </w:rPr>
        <w:t xml:space="preserve"> </w:t>
      </w:r>
      <w:r>
        <w:rPr>
          <w:rFonts w:ascii="Arial"/>
          <w:i/>
          <w:color w:val="000000"/>
        </w:rPr>
        <w:t>br.</w:t>
      </w:r>
      <w:r>
        <w:rPr>
          <w:rFonts w:ascii="Arial"/>
          <w:i/>
          <w:color w:val="000000"/>
          <w:spacing w:val="-2"/>
        </w:rPr>
        <w:t xml:space="preserve"> </w:t>
      </w:r>
      <w:r>
        <w:rPr>
          <w:rFonts w:ascii="Arial"/>
          <w:i/>
          <w:color w:val="000000"/>
        </w:rPr>
        <w:t>128/20).</w:t>
      </w:r>
    </w:p>
    <w:p w14:paraId="4E844DAA" w14:textId="77777777" w:rsidR="009F57DF" w:rsidRDefault="00000000">
      <w:pPr>
        <w:framePr w:w="9712" w:wrap="auto" w:hAnchor="text" w:x="1277" w:y="42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"/>
        </w:rPr>
        <w:t>Zakon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zaštiti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od</w:t>
      </w:r>
      <w:r>
        <w:rPr>
          <w:rFonts w:ascii="Arial"/>
          <w:b/>
          <w:color w:val="000000"/>
        </w:rPr>
        <w:t xml:space="preserve"> svjetlosnog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onečišćenja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3"/>
        </w:rPr>
        <w:t>(NN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>br.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1"/>
        </w:rPr>
        <w:t>14/19)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Ovim 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Zakonom </w:t>
      </w:r>
      <w:r>
        <w:rPr>
          <w:rFonts w:ascii="Arial" w:hAnsi="Arial" w:cs="Arial"/>
          <w:color w:val="000000"/>
        </w:rPr>
        <w:t>uređuje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zaštita</w:t>
      </w:r>
    </w:p>
    <w:p w14:paraId="44A461BA" w14:textId="77777777" w:rsidR="009F57DF" w:rsidRDefault="00000000">
      <w:pPr>
        <w:framePr w:w="9712" w:wrap="auto" w:hAnchor="text" w:x="1277" w:y="4262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obuhvaća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obveznike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1"/>
        </w:rPr>
        <w:t>zaštite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onečišćenja,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mjere</w:t>
      </w:r>
    </w:p>
    <w:p w14:paraId="7145F6C8" w14:textId="77777777" w:rsidR="009F57DF" w:rsidRDefault="00000000">
      <w:pPr>
        <w:framePr w:w="9712" w:wrap="auto" w:hAnchor="text" w:x="1277" w:y="4262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zaštite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onečišćenja,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1"/>
        </w:rPr>
        <w:t>način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  <w:spacing w:val="-1"/>
        </w:rPr>
        <w:t>utvrđivanja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najviše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dopuštenih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vrijednosti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rasvjetljavanja,</w:t>
      </w:r>
    </w:p>
    <w:p w14:paraId="24194B2C" w14:textId="77777777" w:rsidR="009F57DF" w:rsidRDefault="00000000">
      <w:pPr>
        <w:framePr w:w="9712" w:wrap="auto" w:hAnchor="text" w:x="1277" w:y="4262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ograničenja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zabrane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rasvjetljavanja,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uvjete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planiranje,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gradnju,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održavanje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rekonstrukciju</w:t>
      </w:r>
    </w:p>
    <w:p w14:paraId="79659BD7" w14:textId="77777777" w:rsidR="009F57DF" w:rsidRDefault="00000000">
      <w:pPr>
        <w:framePr w:w="9712" w:wrap="auto" w:hAnchor="text" w:x="1277" w:y="4262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vanjske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rasvjete,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mjerenje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način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praćenja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okoliša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3"/>
        </w:rPr>
        <w:t>te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druga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pitanja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radi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smanjenja</w:t>
      </w:r>
    </w:p>
    <w:p w14:paraId="4A188489" w14:textId="77777777" w:rsidR="009F57DF" w:rsidRDefault="00000000">
      <w:pPr>
        <w:framePr w:w="9712" w:wrap="auto" w:hAnchor="text" w:x="1277" w:y="4262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okoliša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 posljedica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djelovanja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onečišćenja.</w:t>
      </w:r>
    </w:p>
    <w:p w14:paraId="29A1584F" w14:textId="77777777" w:rsidR="009F57DF" w:rsidRDefault="00000000">
      <w:pPr>
        <w:framePr w:w="9712" w:wrap="auto" w:hAnchor="text" w:x="1277" w:y="62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P</w:t>
      </w:r>
      <w:r>
        <w:rPr>
          <w:rFonts w:ascii="Arial"/>
          <w:b/>
          <w:color w:val="000000"/>
          <w:spacing w:val="-1"/>
        </w:rPr>
        <w:t>ravilnik</w:t>
      </w:r>
      <w:r>
        <w:rPr>
          <w:rFonts w:ascii="Arial"/>
          <w:b/>
          <w:color w:val="000000"/>
          <w:spacing w:val="28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 w:hAnsi="Arial" w:cs="Arial"/>
          <w:b/>
          <w:color w:val="000000"/>
        </w:rPr>
        <w:t>sadržaju,</w:t>
      </w:r>
      <w:r>
        <w:rPr>
          <w:rFonts w:ascii="Arial"/>
          <w:b/>
          <w:color w:val="000000"/>
          <w:spacing w:val="21"/>
        </w:rPr>
        <w:t xml:space="preserve"> </w:t>
      </w:r>
      <w:r>
        <w:rPr>
          <w:rFonts w:ascii="Arial"/>
          <w:b/>
          <w:color w:val="000000"/>
          <w:spacing w:val="-1"/>
        </w:rPr>
        <w:t>formatu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21"/>
        </w:rPr>
        <w:t xml:space="preserve"> </w:t>
      </w:r>
      <w:r>
        <w:rPr>
          <w:rFonts w:ascii="Arial" w:hAnsi="Arial" w:cs="Arial"/>
          <w:b/>
          <w:color w:val="000000"/>
        </w:rPr>
        <w:t>načinu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  <w:spacing w:val="-1"/>
        </w:rPr>
        <w:t>izrade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</w:rPr>
        <w:t>plana</w:t>
      </w:r>
      <w:r>
        <w:rPr>
          <w:rFonts w:ascii="Arial"/>
          <w:b/>
          <w:color w:val="000000"/>
          <w:spacing w:val="27"/>
        </w:rPr>
        <w:t xml:space="preserve"> </w:t>
      </w:r>
      <w:r>
        <w:rPr>
          <w:rFonts w:ascii="Arial"/>
          <w:b/>
          <w:color w:val="000000"/>
        </w:rPr>
        <w:t>rasvjete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21"/>
        </w:rPr>
        <w:t xml:space="preserve"> </w:t>
      </w:r>
      <w:r>
        <w:rPr>
          <w:rFonts w:ascii="Arial"/>
          <w:b/>
          <w:color w:val="000000"/>
        </w:rPr>
        <w:t>akcijskog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  <w:spacing w:val="-2"/>
        </w:rPr>
        <w:t>plana</w:t>
      </w:r>
      <w:r>
        <w:rPr>
          <w:rFonts w:ascii="Arial"/>
          <w:b/>
          <w:color w:val="000000"/>
          <w:spacing w:val="29"/>
        </w:rPr>
        <w:t xml:space="preserve"> </w:t>
      </w:r>
      <w:r>
        <w:rPr>
          <w:rFonts w:ascii="Arial"/>
          <w:b/>
          <w:color w:val="000000"/>
        </w:rPr>
        <w:t>gradnje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  <w:spacing w:val="-1"/>
        </w:rPr>
        <w:t>i/ili</w:t>
      </w:r>
    </w:p>
    <w:p w14:paraId="2DC58EB0" w14:textId="77777777" w:rsidR="009F57DF" w:rsidRDefault="00000000">
      <w:pPr>
        <w:framePr w:w="9712" w:wrap="auto" w:hAnchor="text" w:x="1277" w:y="620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rekonstrukcije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  <w:spacing w:val="-1"/>
        </w:rPr>
        <w:t>vanjske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  <w:spacing w:val="-1"/>
        </w:rPr>
        <w:t>rasvjete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  <w:spacing w:val="-3"/>
        </w:rPr>
        <w:t>(NN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</w:rPr>
        <w:t>br.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  <w:spacing w:val="1"/>
        </w:rPr>
        <w:t>22/23)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- Ovim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Pravilnikom propisuju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sadržaj,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format</w:t>
      </w:r>
    </w:p>
    <w:p w14:paraId="0EFFD46D" w14:textId="77777777" w:rsidR="009F57DF" w:rsidRDefault="00000000">
      <w:pPr>
        <w:framePr w:w="9712" w:wrap="auto" w:hAnchor="text" w:x="1277" w:y="620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1"/>
        </w:rPr>
        <w:t>način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dostave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plana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rasvjete (u</w:t>
      </w:r>
      <w:r>
        <w:rPr>
          <w:rFonts w:ascii="Arial"/>
          <w:color w:val="000000"/>
        </w:rPr>
        <w:t xml:space="preserve"> daljnjem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tekstu: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Plan)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akcijskog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plana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gradnje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i/ili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rekonstrukcije</w:t>
      </w:r>
    </w:p>
    <w:p w14:paraId="07850EF3" w14:textId="77777777" w:rsidR="009F57DF" w:rsidRDefault="00000000">
      <w:pPr>
        <w:framePr w:w="9712" w:wrap="auto" w:hAnchor="text" w:x="1277" w:y="620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vanjske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(u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daljnjem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tekstu: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Akcijski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plan),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način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informiranja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javnosti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Planovima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i</w:t>
      </w:r>
    </w:p>
    <w:p w14:paraId="169B4058" w14:textId="77777777" w:rsidR="009F57DF" w:rsidRDefault="00000000">
      <w:pPr>
        <w:framePr w:w="9712" w:wrap="auto" w:hAnchor="text" w:x="1277" w:y="620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Akcijskim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planovima,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1"/>
        </w:rPr>
        <w:t>način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dostave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podataka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potrebe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informacijskog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sustava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zaštite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okoliša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</w:t>
      </w:r>
    </w:p>
    <w:p w14:paraId="5D002F0F" w14:textId="77777777" w:rsidR="009F57DF" w:rsidRDefault="00000000">
      <w:pPr>
        <w:framePr w:w="9712" w:wrap="auto" w:hAnchor="text" w:x="1277" w:y="6206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prirode,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druga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pitanja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vezi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tim.</w:t>
      </w:r>
    </w:p>
    <w:p w14:paraId="6B1A2A0A" w14:textId="77777777" w:rsidR="009F57DF" w:rsidRDefault="00000000">
      <w:pPr>
        <w:framePr w:w="9714" w:wrap="auto" w:hAnchor="text" w:x="1277" w:y="81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Pravilnik</w:t>
      </w:r>
      <w:r>
        <w:rPr>
          <w:rFonts w:ascii="Arial"/>
          <w:b/>
          <w:color w:val="000000"/>
          <w:spacing w:val="42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39"/>
        </w:rPr>
        <w:t xml:space="preserve"> </w:t>
      </w:r>
      <w:r>
        <w:rPr>
          <w:rFonts w:ascii="Arial"/>
          <w:b/>
          <w:color w:val="000000"/>
        </w:rPr>
        <w:t>zonama</w:t>
      </w:r>
      <w:r>
        <w:rPr>
          <w:rFonts w:ascii="Arial"/>
          <w:b/>
          <w:color w:val="000000"/>
          <w:spacing w:val="37"/>
        </w:rPr>
        <w:t xml:space="preserve"> </w:t>
      </w:r>
      <w:r>
        <w:rPr>
          <w:rFonts w:ascii="Arial"/>
          <w:b/>
          <w:color w:val="000000"/>
          <w:spacing w:val="-1"/>
        </w:rPr>
        <w:t>rasvijetljenosti,</w:t>
      </w:r>
      <w:r>
        <w:rPr>
          <w:rFonts w:ascii="Arial"/>
          <w:b/>
          <w:color w:val="000000"/>
          <w:spacing w:val="41"/>
        </w:rPr>
        <w:t xml:space="preserve"> </w:t>
      </w:r>
      <w:r>
        <w:rPr>
          <w:rFonts w:ascii="Arial" w:hAnsi="Arial" w:cs="Arial"/>
          <w:b/>
          <w:color w:val="000000"/>
        </w:rPr>
        <w:t>dopuštenim</w:t>
      </w:r>
      <w:r>
        <w:rPr>
          <w:rFonts w:ascii="Arial"/>
          <w:b/>
          <w:color w:val="000000"/>
          <w:spacing w:val="41"/>
        </w:rPr>
        <w:t xml:space="preserve"> </w:t>
      </w:r>
      <w:r>
        <w:rPr>
          <w:rFonts w:ascii="Arial"/>
          <w:b/>
          <w:color w:val="000000"/>
        </w:rPr>
        <w:t>vrijednostima</w:t>
      </w:r>
      <w:r>
        <w:rPr>
          <w:rFonts w:ascii="Arial"/>
          <w:b/>
          <w:color w:val="000000"/>
          <w:spacing w:val="42"/>
        </w:rPr>
        <w:t xml:space="preserve"> </w:t>
      </w:r>
      <w:r>
        <w:rPr>
          <w:rFonts w:ascii="Arial"/>
          <w:b/>
          <w:color w:val="000000"/>
        </w:rPr>
        <w:t>rasvjetljavanja</w:t>
      </w:r>
      <w:r>
        <w:rPr>
          <w:rFonts w:ascii="Arial"/>
          <w:b/>
          <w:color w:val="000000"/>
          <w:spacing w:val="42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36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načinima</w:t>
      </w:r>
    </w:p>
    <w:p w14:paraId="65CBA86F" w14:textId="77777777" w:rsidR="009F57DF" w:rsidRDefault="00000000">
      <w:pPr>
        <w:framePr w:w="9714" w:wrap="auto" w:hAnchor="text" w:x="1277" w:y="8155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upravljanja</w:t>
      </w:r>
      <w:r>
        <w:rPr>
          <w:rFonts w:ascii="Arial"/>
          <w:b/>
          <w:color w:val="000000"/>
          <w:spacing w:val="42"/>
        </w:rPr>
        <w:t xml:space="preserve"> </w:t>
      </w:r>
      <w:r>
        <w:rPr>
          <w:rFonts w:ascii="Arial"/>
          <w:b/>
          <w:color w:val="000000"/>
          <w:spacing w:val="-1"/>
        </w:rPr>
        <w:t>rasvjetnim</w:t>
      </w:r>
      <w:r>
        <w:rPr>
          <w:rFonts w:ascii="Arial"/>
          <w:b/>
          <w:color w:val="000000"/>
          <w:spacing w:val="42"/>
        </w:rPr>
        <w:t xml:space="preserve"> </w:t>
      </w:r>
      <w:r>
        <w:rPr>
          <w:rFonts w:ascii="Arial"/>
          <w:b/>
          <w:color w:val="000000"/>
          <w:spacing w:val="-1"/>
        </w:rPr>
        <w:t>sustavima</w:t>
      </w:r>
      <w:r>
        <w:rPr>
          <w:rFonts w:ascii="Arial"/>
          <w:b/>
          <w:color w:val="000000"/>
          <w:spacing w:val="42"/>
        </w:rPr>
        <w:t xml:space="preserve"> </w:t>
      </w:r>
      <w:r>
        <w:rPr>
          <w:rFonts w:ascii="Arial"/>
          <w:b/>
          <w:color w:val="000000"/>
          <w:spacing w:val="1"/>
        </w:rPr>
        <w:t>(NN</w:t>
      </w:r>
      <w:r>
        <w:rPr>
          <w:rFonts w:ascii="Arial"/>
          <w:b/>
          <w:color w:val="000000"/>
          <w:spacing w:val="38"/>
        </w:rPr>
        <w:t xml:space="preserve"> </w:t>
      </w:r>
      <w:r>
        <w:rPr>
          <w:rFonts w:ascii="Arial"/>
          <w:b/>
          <w:color w:val="000000"/>
        </w:rPr>
        <w:t>br.</w:t>
      </w:r>
      <w:r>
        <w:rPr>
          <w:rFonts w:ascii="Arial"/>
          <w:b/>
          <w:color w:val="000000"/>
          <w:spacing w:val="41"/>
        </w:rPr>
        <w:t xml:space="preserve"> </w:t>
      </w:r>
      <w:r>
        <w:rPr>
          <w:rFonts w:ascii="Arial"/>
          <w:b/>
          <w:color w:val="000000"/>
          <w:spacing w:val="1"/>
        </w:rPr>
        <w:t>128/20)</w:t>
      </w:r>
      <w:r>
        <w:rPr>
          <w:rFonts w:ascii="Arial"/>
          <w:b/>
          <w:color w:val="000000"/>
          <w:spacing w:val="39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Ovim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Pravilnikom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propisuju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obvezni</w:t>
      </w:r>
    </w:p>
    <w:p w14:paraId="51098C41" w14:textId="77777777" w:rsidR="009F57DF" w:rsidRDefault="00000000">
      <w:pPr>
        <w:framePr w:w="9714" w:wrap="auto" w:hAnchor="text" w:x="1277" w:y="8155"/>
        <w:widowControl w:val="0"/>
        <w:autoSpaceDE w:val="0"/>
        <w:autoSpaceDN w:val="0"/>
        <w:spacing w:before="5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načini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uvjeti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rasvjetljavanjem,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2"/>
        </w:rPr>
        <w:t>zone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zaštite,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najviše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dopuštene</w:t>
      </w:r>
    </w:p>
    <w:p w14:paraId="765682F6" w14:textId="77777777" w:rsidR="009F57DF" w:rsidRDefault="00000000">
      <w:pPr>
        <w:framePr w:w="9714" w:wrap="auto" w:hAnchor="text" w:x="1277" w:y="8155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vrijednosti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rasvjetljavanja,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uvjeti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odabir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postavljanje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svjetiljki,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kriteriji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energetske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učinkovitosti,</w:t>
      </w:r>
    </w:p>
    <w:p w14:paraId="6FEB000A" w14:textId="77777777" w:rsidR="009F57DF" w:rsidRDefault="00000000">
      <w:pPr>
        <w:framePr w:w="9714" w:wrap="auto" w:hAnchor="text" w:x="1277" w:y="815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uvjeti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najviše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dopuštene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vrijednosti korelirane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temperature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boje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izvora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svjetlosti,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obveze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jedinica</w:t>
      </w:r>
    </w:p>
    <w:p w14:paraId="256D7665" w14:textId="77777777" w:rsidR="009F57DF" w:rsidRDefault="00000000">
      <w:pPr>
        <w:framePr w:w="9714" w:wrap="auto" w:hAnchor="text" w:x="1277" w:y="8155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lokalne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samouprave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vezano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propisane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standarde,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druga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pitanja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vezi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tim.</w:t>
      </w:r>
    </w:p>
    <w:p w14:paraId="7363D6C8" w14:textId="77777777" w:rsidR="009F57DF" w:rsidRDefault="00000000">
      <w:pPr>
        <w:framePr w:w="352" w:wrap="auto" w:hAnchor="text" w:x="1067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</w:t>
      </w:r>
    </w:p>
    <w:p w14:paraId="5833AB8B" w14:textId="5DD9F7B8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51FDFFA6" wp14:editId="633CCE20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7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148DB1F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30B161E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0B5C5F48" w14:textId="77777777" w:rsidR="009F57DF" w:rsidRDefault="00000000">
      <w:pPr>
        <w:framePr w:w="183" w:wrap="auto" w:hAnchor="text" w:x="1277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3</w:t>
      </w:r>
    </w:p>
    <w:p w14:paraId="71C013A9" w14:textId="77777777" w:rsidR="009F57DF" w:rsidRDefault="00000000">
      <w:pPr>
        <w:framePr w:w="121" w:wrap="auto" w:hAnchor="text" w:x="1402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14:paraId="70BF37AC" w14:textId="77777777" w:rsidR="009F57DF" w:rsidRDefault="00000000">
      <w:pPr>
        <w:framePr w:w="3352" w:wrap="auto" w:hAnchor="text" w:x="1983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SVJETLOSNO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ONEČIŠĆENJE</w:t>
      </w:r>
    </w:p>
    <w:p w14:paraId="72C7B64B" w14:textId="77777777" w:rsidR="009F57DF" w:rsidRDefault="00000000">
      <w:pPr>
        <w:framePr w:w="9733" w:wrap="auto" w:hAnchor="text" w:x="1277" w:y="18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Svjetlosno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onečišćenje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promjena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razine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1"/>
        </w:rPr>
        <w:t>prirodne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noćnim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uvjetima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uzrokovana</w:t>
      </w:r>
    </w:p>
    <w:p w14:paraId="72A96257" w14:textId="77777777" w:rsidR="009F57DF" w:rsidRDefault="00000000">
      <w:pPr>
        <w:framePr w:w="9733" w:wrap="auto" w:hAnchor="text" w:x="1277" w:y="18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emisijom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umjetnih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izvora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3"/>
        </w:rPr>
        <w:t>koja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štetno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djeluje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ljudsko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zdravlje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ugrožava</w:t>
      </w:r>
    </w:p>
    <w:p w14:paraId="672E90A0" w14:textId="77777777" w:rsidR="009F57DF" w:rsidRDefault="00000000">
      <w:pPr>
        <w:framePr w:w="9733" w:wrap="auto" w:hAnchor="text" w:x="1277" w:y="18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sigurnost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prometu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zbog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bliještanja,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neposrednog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posrednog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1"/>
        </w:rPr>
        <w:t>zračenja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prema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nebu,</w:t>
      </w:r>
    </w:p>
    <w:p w14:paraId="006F2F0F" w14:textId="77777777" w:rsidR="009F57DF" w:rsidRDefault="00000000">
      <w:pPr>
        <w:framePr w:w="9733" w:wrap="auto" w:hAnchor="text" w:x="1277" w:y="1827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ometa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1"/>
        </w:rPr>
        <w:t>život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i/ili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seobu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ptica,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šišmiša,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kukaca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drugih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životinja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remeti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rast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biljaka,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ugrožava</w:t>
      </w:r>
    </w:p>
    <w:p w14:paraId="446CF943" w14:textId="77777777" w:rsidR="009F57DF" w:rsidRDefault="00000000">
      <w:pPr>
        <w:framePr w:w="9733" w:wrap="auto" w:hAnchor="text" w:x="1277" w:y="18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prirodnu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ravnotežu,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ometa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profesionalno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i/ili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amatersko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1"/>
        </w:rPr>
        <w:t>astronomsko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promatranje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1"/>
        </w:rPr>
        <w:t>neba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i</w:t>
      </w:r>
    </w:p>
    <w:p w14:paraId="23A35CA1" w14:textId="77777777" w:rsidR="009F57DF" w:rsidRDefault="00000000">
      <w:pPr>
        <w:framePr w:w="9733" w:wrap="auto" w:hAnchor="text" w:x="1277" w:y="18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nepotrebno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troši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energiju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narušava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sliku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noćnog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krajobraza.</w:t>
      </w:r>
    </w:p>
    <w:p w14:paraId="4D2550E6" w14:textId="77777777" w:rsidR="009F57DF" w:rsidRDefault="00000000">
      <w:pPr>
        <w:framePr w:w="9739" w:wrap="auto" w:hAnchor="text" w:x="1277" w:y="35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Svjetlosno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zagađenje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okoliša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predstavlja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globalni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izazov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ozbiljnim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ekonomskim,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astronomskim,</w:t>
      </w:r>
    </w:p>
    <w:p w14:paraId="2B9D5B2D" w14:textId="77777777" w:rsidR="009F57DF" w:rsidRDefault="00000000">
      <w:pPr>
        <w:framePr w:w="9739" w:wrap="auto" w:hAnchor="text" w:x="1277" w:y="35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sigurnosnim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zdravstvenim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implikacijama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utječu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ljudski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  <w:spacing w:val="1"/>
        </w:rPr>
        <w:t>život,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izazivajući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različite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neželjene</w:t>
      </w:r>
    </w:p>
    <w:p w14:paraId="4EBF9C19" w14:textId="77777777" w:rsidR="009F57DF" w:rsidRDefault="00000000">
      <w:pPr>
        <w:framePr w:w="9739" w:wrap="auto" w:hAnchor="text" w:x="1277" w:y="35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zdravstvene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posljedice.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Usprkos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tome,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pojam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relativno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nov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  <w:spacing w:val="-1"/>
        </w:rPr>
        <w:t>širu</w:t>
      </w:r>
    </w:p>
    <w:p w14:paraId="27D44140" w14:textId="77777777" w:rsidR="009F57DF" w:rsidRDefault="00000000">
      <w:pPr>
        <w:framePr w:w="9739" w:wrap="auto" w:hAnchor="text" w:x="1277" w:y="359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javnost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usporedbi 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tradicionalnim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oblicima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zagađenja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poput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vode,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tla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zraka.</w:t>
      </w:r>
    </w:p>
    <w:p w14:paraId="14D809BF" w14:textId="77777777" w:rsidR="009F57DF" w:rsidRDefault="00000000">
      <w:pPr>
        <w:framePr w:w="5323" w:wrap="auto" w:hAnchor="text" w:x="3481" w:y="109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Slika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1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Svjetlosno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 w:hAnsi="Arial" w:cs="Arial"/>
          <w:i/>
          <w:color w:val="000000"/>
        </w:rPr>
        <w:t>onečišćenje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</w:rPr>
        <w:t>u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Republici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Hrvatskoj</w:t>
      </w:r>
    </w:p>
    <w:p w14:paraId="3EFAA187" w14:textId="77777777" w:rsidR="009F57DF" w:rsidRDefault="00000000">
      <w:pPr>
        <w:framePr w:w="9740" w:wrap="auto" w:hAnchor="text" w:x="1277" w:y="115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Ovo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onečišćenje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ima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opsežne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štetne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posljedice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1"/>
        </w:rPr>
        <w:t>okoliš,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ljudsko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zdravlje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prirodne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ekosustave.</w:t>
      </w:r>
    </w:p>
    <w:p w14:paraId="30139A46" w14:textId="77777777" w:rsidR="009F57DF" w:rsidRDefault="00000000">
      <w:pPr>
        <w:framePr w:w="9740" w:wrap="auto" w:hAnchor="text" w:x="1277" w:y="115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Prvenstveno,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svjetlosno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onečišćenje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narušava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  <w:spacing w:val="1"/>
        </w:rPr>
        <w:t>noćni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ekosustav,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  <w:spacing w:val="-1"/>
        </w:rPr>
        <w:t>remeteći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prirodne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obrasce</w:t>
      </w:r>
    </w:p>
    <w:p w14:paraId="7B124E49" w14:textId="77777777" w:rsidR="009F57DF" w:rsidRDefault="00000000">
      <w:pPr>
        <w:framePr w:w="9740" w:wrap="auto" w:hAnchor="text" w:x="1277" w:y="115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kretanja,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navigacije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 komunikacije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mnogih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životinjskih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vrsta.</w:t>
      </w:r>
    </w:p>
    <w:p w14:paraId="08524514" w14:textId="77777777" w:rsidR="009F57DF" w:rsidRDefault="00000000">
      <w:pPr>
        <w:framePr w:w="9740" w:wrap="auto" w:hAnchor="text" w:x="1277" w:y="1150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Dopunski,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svjetlosno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onečišćenje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negativno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utječe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ljudsko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zdravlje.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1"/>
        </w:rPr>
        <w:t>Izlaganje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neprirodnoj</w:t>
      </w:r>
    </w:p>
    <w:p w14:paraId="5730BBCC" w14:textId="77777777" w:rsidR="009F57DF" w:rsidRDefault="00000000">
      <w:pPr>
        <w:framePr w:w="9740" w:wrap="auto" w:hAnchor="text" w:x="1277" w:y="115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svjetlosti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1"/>
        </w:rPr>
        <w:t>tijekom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noćnih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1"/>
        </w:rPr>
        <w:t>sati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poremetiti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cirkadijalni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ritam,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dovodeći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nesanice,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umora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i</w:t>
      </w:r>
    </w:p>
    <w:p w14:paraId="03A16F68" w14:textId="77777777" w:rsidR="009F57DF" w:rsidRDefault="00000000">
      <w:pPr>
        <w:framePr w:w="9740" w:wrap="auto" w:hAnchor="text" w:x="1277" w:y="1150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drugih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zdravstvenih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poteškoća.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Studije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sugeriraju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2"/>
        </w:rPr>
        <w:t>da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ovakvo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onečišćenje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povećati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rizik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2"/>
        </w:rPr>
        <w:t>od</w:t>
      </w:r>
    </w:p>
    <w:p w14:paraId="633BAAA4" w14:textId="77777777" w:rsidR="009F57DF" w:rsidRDefault="00000000">
      <w:pPr>
        <w:framePr w:w="9740" w:wrap="auto" w:hAnchor="text" w:x="1277" w:y="1150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određenih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zdravstvenih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tegoba,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uključujući</w:t>
      </w:r>
      <w:r>
        <w:rPr>
          <w:rFonts w:ascii="Arial"/>
          <w:color w:val="000000"/>
        </w:rPr>
        <w:t xml:space="preserve"> karcinom,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dijabetes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kardiovaskularne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bolesti.</w:t>
      </w:r>
    </w:p>
    <w:p w14:paraId="030E48D2" w14:textId="77777777" w:rsidR="009F57DF" w:rsidRDefault="00000000">
      <w:pPr>
        <w:framePr w:w="9737" w:wrap="auto" w:hAnchor="text" w:x="1277" w:y="135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Nadalje,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svjetlosno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onečišćenje</w:t>
      </w:r>
      <w:r>
        <w:rPr>
          <w:rFonts w:ascii="Arial"/>
          <w:color w:val="000000"/>
          <w:spacing w:val="-1"/>
        </w:rPr>
        <w:t xml:space="preserve"> ima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estetski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kulturni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utjecaj.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Pretjerano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osvijetljeni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urbani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prostori</w:t>
      </w:r>
    </w:p>
    <w:p w14:paraId="560C61B3" w14:textId="77777777" w:rsidR="009F57DF" w:rsidRDefault="00000000">
      <w:pPr>
        <w:framePr w:w="9737" w:wrap="auto" w:hAnchor="text" w:x="1277" w:y="135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gube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mogućnost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promatranja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noćnog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  <w:spacing w:val="-1"/>
        </w:rPr>
        <w:t>neba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zvijezda,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 w:hAnsi="Arial" w:cs="Arial"/>
          <w:color w:val="000000"/>
        </w:rPr>
        <w:t>smanjujući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/>
          <w:color w:val="000000"/>
        </w:rPr>
        <w:t>kvalitetu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/>
          <w:color w:val="000000"/>
        </w:rPr>
        <w:t>iskustva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  <w:spacing w:val="1"/>
        </w:rPr>
        <w:t>te</w:t>
      </w:r>
    </w:p>
    <w:p w14:paraId="340CFFD3" w14:textId="77777777" w:rsidR="009F57DF" w:rsidRDefault="00000000">
      <w:pPr>
        <w:framePr w:w="9737" w:wrap="auto" w:hAnchor="text" w:x="1277" w:y="1353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ograničavajući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mogućnost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povezivanja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prirodnim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svijetom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način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činile</w:t>
      </w:r>
      <w:r>
        <w:rPr>
          <w:rFonts w:ascii="Arial"/>
          <w:color w:val="000000"/>
        </w:rPr>
        <w:t xml:space="preserve"> generacije</w:t>
      </w:r>
    </w:p>
    <w:p w14:paraId="71BF0C6E" w14:textId="77777777" w:rsidR="009F57DF" w:rsidRDefault="00000000">
      <w:pPr>
        <w:framePr w:w="9737" w:wrap="auto" w:hAnchor="text" w:x="1277" w:y="135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nas.</w:t>
      </w:r>
    </w:p>
    <w:p w14:paraId="494CBC71" w14:textId="77777777" w:rsidR="009F57DF" w:rsidRDefault="00000000">
      <w:pPr>
        <w:framePr w:w="9746" w:wrap="auto" w:hAnchor="text" w:x="1277" w:y="147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Kako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2"/>
        </w:rPr>
        <w:t>bi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smanjili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štetni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efekti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onečišćenja,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1"/>
        </w:rPr>
        <w:t>nužno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poduzeti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odgovarajuće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korake.</w:t>
      </w:r>
    </w:p>
    <w:p w14:paraId="1FE604DC" w14:textId="77777777" w:rsidR="009F57DF" w:rsidRDefault="00000000">
      <w:pPr>
        <w:framePr w:w="9746" w:wrap="auto" w:hAnchor="text" w:x="1277" w:y="1479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uključuje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primjenu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adekvatne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1"/>
        </w:rPr>
        <w:t>koja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minimizira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refleksije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  <w:spacing w:val="-1"/>
        </w:rPr>
        <w:t>širenje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svjetla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  <w:spacing w:val="-1"/>
        </w:rPr>
        <w:t>izvan</w:t>
      </w:r>
    </w:p>
    <w:p w14:paraId="56551C2D" w14:textId="77777777" w:rsidR="009F57DF" w:rsidRDefault="00000000">
      <w:pPr>
        <w:framePr w:w="9746" w:wrap="auto" w:hAnchor="text" w:x="1277" w:y="1479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namijenjenih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područja,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korištenje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svjetlosnih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2"/>
        </w:rPr>
        <w:t>izvora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manjom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potrošnjom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energije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provođenje</w:t>
      </w:r>
    </w:p>
    <w:p w14:paraId="1A26C34A" w14:textId="77777777" w:rsidR="009F57DF" w:rsidRDefault="00000000">
      <w:pPr>
        <w:framePr w:w="9746" w:wrap="auto" w:hAnchor="text" w:x="1277" w:y="1479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zakonskih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propisa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</w:rPr>
        <w:t xml:space="preserve"> reguliraju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svjetlosno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onečišćenje.</w:t>
      </w:r>
    </w:p>
    <w:p w14:paraId="5C1EB8A9" w14:textId="77777777" w:rsidR="009F57DF" w:rsidRDefault="00000000">
      <w:pPr>
        <w:framePr w:w="352" w:wrap="auto" w:hAnchor="text" w:x="1067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4</w:t>
      </w:r>
    </w:p>
    <w:p w14:paraId="219F0FE0" w14:textId="1AD8C5AC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9472" behindDoc="1" locked="0" layoutInCell="1" allowOverlap="1" wp14:anchorId="18455342" wp14:editId="70FE34CF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7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3697B72F" wp14:editId="7E432563">
            <wp:simplePos x="0" y="0"/>
            <wp:positionH relativeFrom="page">
              <wp:posOffset>1782445</wp:posOffset>
            </wp:positionH>
            <wp:positionV relativeFrom="page">
              <wp:posOffset>3234055</wp:posOffset>
            </wp:positionV>
            <wp:extent cx="4085590" cy="3762375"/>
            <wp:effectExtent l="0" t="0" r="0" b="9525"/>
            <wp:wrapNone/>
            <wp:docPr id="7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590" cy="376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E30CE1A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615FB175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2F27B2A4" w14:textId="77777777" w:rsidR="009F57DF" w:rsidRDefault="00000000">
      <w:pPr>
        <w:framePr w:w="9730" w:wrap="auto" w:hAnchor="text" w:x="1277" w:y="15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Putem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edukacije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javnosti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štetnosti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promicanja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odgovornog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korištenja</w:t>
      </w:r>
    </w:p>
    <w:p w14:paraId="20FD0EF4" w14:textId="77777777" w:rsidR="009F57DF" w:rsidRDefault="00000000">
      <w:pPr>
        <w:framePr w:w="9730" w:wrap="auto" w:hAnchor="text" w:x="1277" w:y="153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rasvjete,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  <w:spacing w:val="-1"/>
        </w:rPr>
        <w:t>možemo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zajednički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raditi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stvaranju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okoline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prijateljska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1"/>
        </w:rPr>
        <w:t>prema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ljudima,</w:t>
      </w:r>
    </w:p>
    <w:p w14:paraId="27336429" w14:textId="77777777" w:rsidR="009F57DF" w:rsidRDefault="00000000">
      <w:pPr>
        <w:framePr w:w="9730" w:wrap="auto" w:hAnchor="text" w:x="1277" w:y="15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životinjama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prirodi.</w:t>
      </w:r>
    </w:p>
    <w:p w14:paraId="7996313D" w14:textId="77777777" w:rsidR="009F57DF" w:rsidRDefault="00000000">
      <w:pPr>
        <w:framePr w:w="9735" w:wrap="auto" w:hAnchor="text" w:x="1277" w:y="28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Urbanizacija,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1"/>
        </w:rPr>
        <w:t>koja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često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uključuje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intenzivnu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upotrebu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umjetne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ulicama,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prometnicama,</w:t>
      </w:r>
    </w:p>
    <w:p w14:paraId="11EBE1C8" w14:textId="77777777" w:rsidR="009F57DF" w:rsidRDefault="00000000">
      <w:pPr>
        <w:framePr w:w="9735" w:wrap="auto" w:hAnchor="text" w:x="1277" w:y="28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javnim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prostorima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spomenicima,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1"/>
        </w:rPr>
        <w:t>pretpost</w:t>
      </w:r>
      <w:r>
        <w:rPr>
          <w:rFonts w:ascii="Arial"/>
          <w:color w:val="000000"/>
          <w:spacing w:val="-1"/>
        </w:rPr>
        <w:t>avlja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1"/>
        </w:rPr>
        <w:t>kao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preduvjet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modernog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  <w:spacing w:val="-1"/>
        </w:rPr>
        <w:t>načina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života.</w:t>
      </w:r>
    </w:p>
    <w:p w14:paraId="2141696F" w14:textId="77777777" w:rsidR="009F57DF" w:rsidRDefault="00000000">
      <w:pPr>
        <w:framePr w:w="9735" w:wrap="auto" w:hAnchor="text" w:x="1277" w:y="28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Svjetlosno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onečišćenje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uglavnom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uzrokuju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vanjske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>koje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2"/>
        </w:rPr>
        <w:t>zbog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nepravilnog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postavljanja</w:t>
      </w:r>
    </w:p>
    <w:p w14:paraId="65768E81" w14:textId="77777777" w:rsidR="009F57DF" w:rsidRDefault="00000000">
      <w:pPr>
        <w:framePr w:w="9735" w:wrap="auto" w:hAnchor="text" w:x="1277" w:y="280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svjetlost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emitiraju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1"/>
        </w:rPr>
        <w:t>prema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nebu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stranu.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2"/>
        </w:rPr>
        <w:t>SLIKA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prikazuje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podjelu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svjetiljki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1"/>
        </w:rPr>
        <w:t>prema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količini</w:t>
      </w:r>
    </w:p>
    <w:p w14:paraId="1045DA23" w14:textId="77777777" w:rsidR="009F57DF" w:rsidRDefault="00000000">
      <w:pPr>
        <w:framePr w:w="9735" w:wrap="auto" w:hAnchor="text" w:x="1277" w:y="28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zagađenja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(„non</w:t>
      </w:r>
      <w:r>
        <w:rPr>
          <w:rFonts w:ascii="Arial"/>
          <w:color w:val="000000"/>
          <w:spacing w:val="-1"/>
        </w:rPr>
        <w:t>-</w:t>
      </w:r>
      <w:r>
        <w:rPr>
          <w:rFonts w:ascii="Arial" w:hAnsi="Arial" w:cs="Arial"/>
          <w:color w:val="000000"/>
        </w:rPr>
        <w:t>cutoff“,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„semi</w:t>
      </w:r>
      <w:r>
        <w:rPr>
          <w:rFonts w:ascii="Arial"/>
          <w:color w:val="000000"/>
          <w:spacing w:val="-1"/>
        </w:rPr>
        <w:t>-</w:t>
      </w:r>
      <w:r>
        <w:rPr>
          <w:rFonts w:ascii="Arial" w:hAnsi="Arial" w:cs="Arial"/>
          <w:color w:val="000000"/>
        </w:rPr>
        <w:t>cutoff“,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1"/>
        </w:rPr>
        <w:t>„cutoff“,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„full</w:t>
      </w:r>
      <w:r>
        <w:rPr>
          <w:rFonts w:ascii="Arial"/>
          <w:color w:val="000000"/>
          <w:spacing w:val="-1"/>
        </w:rPr>
        <w:t>-</w:t>
      </w:r>
      <w:r>
        <w:rPr>
          <w:rFonts w:ascii="Arial" w:hAnsi="Arial" w:cs="Arial"/>
          <w:color w:val="000000"/>
        </w:rPr>
        <w:t>cutoff“).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Starije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-1"/>
        </w:rPr>
        <w:t>značajno</w:t>
      </w:r>
    </w:p>
    <w:p w14:paraId="62CE1A13" w14:textId="77777777" w:rsidR="009F57DF" w:rsidRDefault="00000000">
      <w:pPr>
        <w:framePr w:w="9735" w:wrap="auto" w:hAnchor="text" w:x="1277" w:y="28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doprinose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svjetlosnom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  <w:spacing w:val="-1"/>
        </w:rPr>
        <w:t>zagađenju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  <w:spacing w:val="2"/>
        </w:rPr>
        <w:t>dok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-1"/>
        </w:rPr>
        <w:t>modernije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tehnologije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uvelike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1"/>
        </w:rPr>
        <w:t>smanjile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svjetlosno</w:t>
      </w:r>
    </w:p>
    <w:p w14:paraId="17CB2EEF" w14:textId="77777777" w:rsidR="009F57DF" w:rsidRDefault="00000000">
      <w:pPr>
        <w:framePr w:w="9735" w:wrap="auto" w:hAnchor="text" w:x="1277" w:y="280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onečišćenje.</w:t>
      </w:r>
    </w:p>
    <w:p w14:paraId="68D44D1B" w14:textId="77777777" w:rsidR="009F57DF" w:rsidRDefault="00000000">
      <w:pPr>
        <w:framePr w:w="5641" w:wrap="auto" w:hAnchor="text" w:x="3323" w:y="110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Slika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2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Podjela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</w:rPr>
        <w:t>svjetiljki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  <w:spacing w:val="-1"/>
        </w:rPr>
        <w:t>prema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</w:rPr>
        <w:t>svjetlosnom</w:t>
      </w:r>
      <w:r>
        <w:rPr>
          <w:rFonts w:ascii="Arial"/>
          <w:i/>
          <w:color w:val="000000"/>
          <w:spacing w:val="-4"/>
        </w:rPr>
        <w:t xml:space="preserve"> </w:t>
      </w:r>
      <w:r>
        <w:rPr>
          <w:rFonts w:ascii="Arial" w:hAnsi="Arial" w:cs="Arial"/>
          <w:i/>
          <w:color w:val="000000"/>
        </w:rPr>
        <w:t>onečišćenju</w:t>
      </w:r>
    </w:p>
    <w:p w14:paraId="339EED2F" w14:textId="77777777" w:rsidR="009F57DF" w:rsidRDefault="00000000">
      <w:pPr>
        <w:framePr w:w="9728" w:wrap="auto" w:hAnchor="text" w:x="1277" w:y="115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nastavku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1"/>
        </w:rPr>
        <w:t>navedene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1"/>
        </w:rPr>
        <w:t>definicije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nekih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osnovnih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pojmova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1"/>
        </w:rPr>
        <w:t>vanjske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i</w:t>
      </w:r>
    </w:p>
    <w:p w14:paraId="72FDFEE2" w14:textId="77777777" w:rsidR="009F57DF" w:rsidRDefault="00000000">
      <w:pPr>
        <w:framePr w:w="2626" w:wrap="auto" w:hAnchor="text" w:x="1277" w:y="118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onečišćenja.</w:t>
      </w:r>
    </w:p>
    <w:p w14:paraId="15282A00" w14:textId="77777777" w:rsidR="009F57DF" w:rsidRDefault="00000000">
      <w:pPr>
        <w:framePr w:w="9740" w:wrap="auto" w:hAnchor="text" w:x="1277" w:y="123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ekološki</w:t>
      </w:r>
      <w:r>
        <w:rPr>
          <w:rFonts w:ascii="Arial"/>
          <w:b/>
          <w:color w:val="000000"/>
          <w:spacing w:val="-12"/>
        </w:rPr>
        <w:t xml:space="preserve"> </w:t>
      </w:r>
      <w:r>
        <w:rPr>
          <w:rFonts w:ascii="Arial"/>
          <w:b/>
          <w:color w:val="000000"/>
          <w:spacing w:val="-1"/>
        </w:rPr>
        <w:t>prihvatljiva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svjetiljka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svjetiljka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zadovoljava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potrebe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umjetnom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rasvijetljenošću</w:t>
      </w:r>
    </w:p>
    <w:p w14:paraId="40E00C41" w14:textId="77777777" w:rsidR="009F57DF" w:rsidRDefault="00000000">
      <w:pPr>
        <w:framePr w:w="9740" w:wrap="auto" w:hAnchor="text" w:x="1277" w:y="12361"/>
        <w:widowControl w:val="0"/>
        <w:autoSpaceDE w:val="0"/>
        <w:autoSpaceDN w:val="0"/>
        <w:spacing w:before="5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pojedine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građevine,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objekta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2"/>
        </w:rPr>
        <w:t>čija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emisija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1"/>
        </w:rPr>
        <w:t>svjetlosti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skladu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uvjetima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zaštite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2"/>
        </w:rPr>
        <w:t>od</w:t>
      </w:r>
    </w:p>
    <w:p w14:paraId="6E42F3AD" w14:textId="77777777" w:rsidR="009F57DF" w:rsidRDefault="00000000">
      <w:pPr>
        <w:framePr w:w="9740" w:wrap="auto" w:hAnchor="text" w:x="1277" w:y="12361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propisanim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Zakonom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1"/>
        </w:rPr>
        <w:t>zaštiti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onečišćenja.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Maksimalna</w:t>
      </w:r>
    </w:p>
    <w:p w14:paraId="198B1A6D" w14:textId="77777777" w:rsidR="009F57DF" w:rsidRDefault="00000000">
      <w:pPr>
        <w:framePr w:w="9740" w:wrap="auto" w:hAnchor="text" w:x="1277" w:y="12361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korelirana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temperatura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boje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(CCT)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najviše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3000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G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indeks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≥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1,5.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zaštićenim</w:t>
      </w:r>
    </w:p>
    <w:p w14:paraId="088194B4" w14:textId="77777777" w:rsidR="009F57DF" w:rsidRDefault="00000000">
      <w:pPr>
        <w:framePr w:w="9740" w:wrap="auto" w:hAnchor="text" w:x="1277" w:y="12361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područjima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iznos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korelirane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temperature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boje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(CCT)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najviše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2200</w:t>
      </w:r>
      <w:r>
        <w:rPr>
          <w:rFonts w:ascii="Arial"/>
          <w:color w:val="000000"/>
        </w:rPr>
        <w:t xml:space="preserve"> K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indeks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≥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2.</w:t>
      </w:r>
    </w:p>
    <w:p w14:paraId="6E326D58" w14:textId="77777777" w:rsidR="009F57DF" w:rsidRDefault="00000000">
      <w:pPr>
        <w:framePr w:w="9740" w:wrap="auto" w:hAnchor="text" w:x="1277" w:y="1236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Iznimno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slučajevima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kada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nije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moguće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izračunati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G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indeks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primjenjuje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samo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uvjet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korelirane</w:t>
      </w:r>
    </w:p>
    <w:p w14:paraId="1F99AC67" w14:textId="77777777" w:rsidR="009F57DF" w:rsidRDefault="00000000">
      <w:pPr>
        <w:framePr w:w="9740" w:wrap="auto" w:hAnchor="text" w:x="1277" w:y="1236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boje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svjetlosti.</w:t>
      </w:r>
    </w:p>
    <w:p w14:paraId="6577A064" w14:textId="77777777" w:rsidR="009F57DF" w:rsidRDefault="00000000">
      <w:pPr>
        <w:framePr w:w="9141" w:wrap="auto" w:hAnchor="text" w:x="1277" w:y="14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G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–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indeks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mjera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količine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iznosa</w:t>
      </w:r>
      <w:r>
        <w:rPr>
          <w:rFonts w:ascii="Arial"/>
          <w:color w:val="000000"/>
        </w:rPr>
        <w:t xml:space="preserve"> plavog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svjetla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vidljivom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dijelu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spektra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izvora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svjetlosti.</w:t>
      </w:r>
    </w:p>
    <w:p w14:paraId="39510647" w14:textId="77777777" w:rsidR="009F57DF" w:rsidRDefault="00000000">
      <w:pPr>
        <w:framePr w:w="9735" w:wrap="auto" w:hAnchor="text" w:x="1277" w:y="152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"/>
        </w:rPr>
        <w:t>napredni</w:t>
      </w:r>
      <w:r>
        <w:rPr>
          <w:rFonts w:ascii="Arial"/>
          <w:b/>
          <w:color w:val="000000"/>
          <w:spacing w:val="45"/>
        </w:rPr>
        <w:t xml:space="preserve"> </w:t>
      </w:r>
      <w:r>
        <w:rPr>
          <w:rFonts w:ascii="Arial"/>
          <w:b/>
          <w:color w:val="000000"/>
          <w:spacing w:val="-1"/>
        </w:rPr>
        <w:t>sustav</w:t>
      </w:r>
      <w:r>
        <w:rPr>
          <w:rFonts w:ascii="Arial"/>
          <w:b/>
          <w:color w:val="000000"/>
          <w:spacing w:val="47"/>
        </w:rPr>
        <w:t xml:space="preserve"> </w:t>
      </w:r>
      <w:r>
        <w:rPr>
          <w:rFonts w:ascii="Arial"/>
          <w:b/>
          <w:color w:val="000000"/>
        </w:rPr>
        <w:t>upravljanja</w:t>
      </w:r>
      <w:r>
        <w:rPr>
          <w:rFonts w:ascii="Arial"/>
          <w:b/>
          <w:color w:val="000000"/>
          <w:spacing w:val="47"/>
        </w:rPr>
        <w:t xml:space="preserve"> </w:t>
      </w:r>
      <w:r>
        <w:rPr>
          <w:rFonts w:ascii="Arial"/>
          <w:b/>
          <w:color w:val="000000"/>
          <w:spacing w:val="1"/>
        </w:rPr>
        <w:t>gradom</w:t>
      </w:r>
      <w:r>
        <w:rPr>
          <w:rFonts w:ascii="Arial"/>
          <w:b/>
          <w:color w:val="000000"/>
          <w:spacing w:val="45"/>
        </w:rPr>
        <w:t xml:space="preserve"> </w:t>
      </w:r>
      <w:r>
        <w:rPr>
          <w:rFonts w:ascii="Arial"/>
          <w:b/>
          <w:color w:val="000000"/>
        </w:rPr>
        <w:t>(Smart</w:t>
      </w:r>
      <w:r>
        <w:rPr>
          <w:rFonts w:ascii="Arial"/>
          <w:b/>
          <w:color w:val="000000"/>
          <w:spacing w:val="43"/>
        </w:rPr>
        <w:t xml:space="preserve"> </w:t>
      </w:r>
      <w:r>
        <w:rPr>
          <w:rFonts w:ascii="Arial"/>
          <w:b/>
          <w:color w:val="000000"/>
          <w:spacing w:val="-1"/>
        </w:rPr>
        <w:t>city</w:t>
      </w:r>
      <w:r>
        <w:rPr>
          <w:rFonts w:ascii="Arial"/>
          <w:b/>
          <w:color w:val="000000"/>
          <w:spacing w:val="47"/>
        </w:rPr>
        <w:t xml:space="preserve"> </w:t>
      </w:r>
      <w:r>
        <w:rPr>
          <w:rFonts w:ascii="Arial"/>
          <w:b/>
          <w:color w:val="000000"/>
          <w:spacing w:val="1"/>
        </w:rPr>
        <w:t>concept)</w:t>
      </w:r>
      <w:r>
        <w:rPr>
          <w:rFonts w:ascii="Arial"/>
          <w:b/>
          <w:color w:val="000000"/>
          <w:spacing w:val="55"/>
        </w:rPr>
        <w:t xml:space="preserve"> </w:t>
      </w:r>
      <w:r>
        <w:rPr>
          <w:rFonts w:ascii="Arial"/>
          <w:color w:val="000000"/>
        </w:rPr>
        <w:t>predstavlja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sustav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integrira</w:t>
      </w:r>
    </w:p>
    <w:p w14:paraId="746AA57C" w14:textId="77777777" w:rsidR="009F57DF" w:rsidRDefault="00000000">
      <w:pPr>
        <w:framePr w:w="9730" w:wrap="auto" w:hAnchor="text" w:x="1277" w:y="155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informacijsku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komunikacijsku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tehnologiju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(IKT)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  <w:spacing w:val="-1"/>
        </w:rPr>
        <w:t>različite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fizičke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uređaje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povezane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mrežu</w:t>
      </w:r>
    </w:p>
    <w:p w14:paraId="3A5B8221" w14:textId="77777777" w:rsidR="009F57DF" w:rsidRDefault="00000000">
      <w:pPr>
        <w:framePr w:w="352" w:wrap="auto" w:hAnchor="text" w:x="1067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</w:p>
    <w:p w14:paraId="639BFE08" w14:textId="2C237E86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7424" behindDoc="1" locked="0" layoutInCell="1" allowOverlap="1" wp14:anchorId="755B665B" wp14:editId="41D407FC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6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4E729A8F" wp14:editId="37D35797">
            <wp:simplePos x="0" y="0"/>
            <wp:positionH relativeFrom="page">
              <wp:posOffset>1828165</wp:posOffset>
            </wp:positionH>
            <wp:positionV relativeFrom="page">
              <wp:posOffset>3051175</wp:posOffset>
            </wp:positionV>
            <wp:extent cx="3994150" cy="3994150"/>
            <wp:effectExtent l="0" t="0" r="6350" b="6350"/>
            <wp:wrapNone/>
            <wp:docPr id="6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399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26D7522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6C339FB2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138263BB" w14:textId="77777777" w:rsidR="009F57DF" w:rsidRDefault="00000000">
      <w:pPr>
        <w:framePr w:w="9741" w:wrap="auto" w:hAnchor="text" w:x="1277" w:y="12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Internet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stvari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(IoT)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kako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bi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optimizirala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učinkovitost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gradskog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poslovanja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1"/>
        </w:rPr>
        <w:t>usluga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 povezanost</w:t>
      </w:r>
    </w:p>
    <w:p w14:paraId="0C38BE59" w14:textId="77777777" w:rsidR="009F57DF" w:rsidRDefault="00000000">
      <w:pPr>
        <w:framePr w:w="9741" w:wrap="auto" w:hAnchor="text" w:x="1277" w:y="128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građanima.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Napredni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sustav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upravljanja,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smislu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ovoga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Pravilnika,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zasnovan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2"/>
        </w:rPr>
        <w:t>na</w:t>
      </w:r>
    </w:p>
    <w:p w14:paraId="77EB25C2" w14:textId="77777777" w:rsidR="009F57DF" w:rsidRDefault="00000000">
      <w:pPr>
        <w:framePr w:w="9741" w:wrap="auto" w:hAnchor="text" w:x="1277" w:y="1285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otvorenim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standardima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omogućavaju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povezivanje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integraciju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sustava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  <w:spacing w:val="-1"/>
        </w:rPr>
        <w:t>veće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4"/>
        </w:rPr>
        <w:t>platfo</w:t>
      </w:r>
      <w:r>
        <w:rPr>
          <w:rFonts w:ascii="Arial"/>
          <w:color w:val="000000"/>
          <w:spacing w:val="-1"/>
        </w:rPr>
        <w:t>rme</w:t>
      </w:r>
    </w:p>
    <w:p w14:paraId="131483FB" w14:textId="77777777" w:rsidR="009F57DF" w:rsidRDefault="00000000">
      <w:pPr>
        <w:framePr w:w="9741" w:wrap="auto" w:hAnchor="text" w:x="1277" w:y="128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namijenjene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»Smart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city«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konceptu.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uključenje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napredni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sustav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upravljanja,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smislu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ovoga</w:t>
      </w:r>
    </w:p>
    <w:p w14:paraId="1517FB71" w14:textId="77777777" w:rsidR="009F57DF" w:rsidRDefault="00000000">
      <w:pPr>
        <w:framePr w:w="9741" w:wrap="auto" w:hAnchor="text" w:x="1277" w:y="1285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Pravilnika,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smatra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2"/>
        </w:rPr>
        <w:t>da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trebaju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opremljene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programibilnim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upravljačkim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uređajem</w:t>
      </w:r>
    </w:p>
    <w:p w14:paraId="5415EDEC" w14:textId="77777777" w:rsidR="009F57DF" w:rsidRDefault="00000000">
      <w:pPr>
        <w:framePr w:w="9741" w:wrap="auto" w:hAnchor="text" w:x="1277" w:y="1285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(driver)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ima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mogućnost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kreiranja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autonomnih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scena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raznih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1"/>
        </w:rPr>
        <w:t>razina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-2"/>
        </w:rPr>
        <w:t>više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koraka,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mogućnost</w:t>
      </w:r>
    </w:p>
    <w:p w14:paraId="685568B3" w14:textId="77777777" w:rsidR="009F57DF" w:rsidRDefault="00000000">
      <w:pPr>
        <w:framePr w:w="9741" w:wrap="auto" w:hAnchor="text" w:x="1277" w:y="128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regulacije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toka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daljinskom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kontrolom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razina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osvijetljenosti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(ili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snage)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dodavanjem</w:t>
      </w:r>
    </w:p>
    <w:p w14:paraId="2F9E7F6F" w14:textId="77777777" w:rsidR="009F57DF" w:rsidRDefault="00000000">
      <w:pPr>
        <w:framePr w:w="9741" w:wrap="auto" w:hAnchor="text" w:x="1277" w:y="1285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nadglednika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(controller),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odnosno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spremne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sustav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Internet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1"/>
        </w:rPr>
        <w:t>stvari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(IoT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ready)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opcijom</w:t>
      </w:r>
    </w:p>
    <w:p w14:paraId="6E8B8815" w14:textId="77777777" w:rsidR="009F57DF" w:rsidRDefault="00000000">
      <w:pPr>
        <w:framePr w:w="9741" w:wrap="auto" w:hAnchor="text" w:x="1277" w:y="128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samostalnog</w:t>
      </w:r>
      <w:r>
        <w:rPr>
          <w:rFonts w:ascii="Arial"/>
          <w:color w:val="000000"/>
          <w:spacing w:val="-1"/>
        </w:rPr>
        <w:t xml:space="preserve"> GPS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pozicioniranja.</w:t>
      </w:r>
    </w:p>
    <w:p w14:paraId="79F087C2" w14:textId="77777777" w:rsidR="009F57DF" w:rsidRDefault="00000000">
      <w:pPr>
        <w:framePr w:w="9741" w:wrap="auto" w:hAnchor="text" w:x="1277" w:y="41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b/>
          <w:color w:val="000000"/>
        </w:rPr>
        <w:t>onečišćujuće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-1"/>
        </w:rPr>
        <w:t>svjetlo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  <w:spacing w:val="-1"/>
        </w:rPr>
        <w:t>(u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</w:rPr>
        <w:t>daljnjem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  <w:spacing w:val="-1"/>
        </w:rPr>
        <w:t>tekstu: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  <w:spacing w:val="2"/>
        </w:rPr>
        <w:t>OS)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  <w:spacing w:val="-1"/>
        </w:rPr>
        <w:t>(pollutant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  <w:spacing w:val="-1"/>
        </w:rPr>
        <w:t>light)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onaj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dio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ukupnog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svjetlosnog</w:t>
      </w:r>
    </w:p>
    <w:p w14:paraId="1B9520AE" w14:textId="77777777" w:rsidR="009F57DF" w:rsidRDefault="00000000">
      <w:pPr>
        <w:framePr w:w="9741" w:wrap="auto" w:hAnchor="text" w:x="1277" w:y="4189"/>
        <w:widowControl w:val="0"/>
        <w:autoSpaceDE w:val="0"/>
        <w:autoSpaceDN w:val="0"/>
        <w:spacing w:before="5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toka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(ULOR)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isijava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iznad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horizontale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prema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nebu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odnosu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ukupni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svjetlosni</w:t>
      </w:r>
    </w:p>
    <w:p w14:paraId="431368C9" w14:textId="77777777" w:rsidR="009F57DF" w:rsidRDefault="00000000">
      <w:pPr>
        <w:framePr w:w="9741" w:wrap="auto" w:hAnchor="text" w:x="1277" w:y="4189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tok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(vidi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Prilog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-3"/>
        </w:rPr>
        <w:t>I.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točku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2"/>
        </w:rPr>
        <w:t>B.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Pravilnika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-1"/>
        </w:rPr>
        <w:t>zonama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1"/>
        </w:rPr>
        <w:t>rasvijetljenosti,</w:t>
      </w:r>
      <w:r>
        <w:rPr>
          <w:rFonts w:ascii="Arial"/>
          <w:color w:val="000000"/>
          <w:spacing w:val="88"/>
        </w:rPr>
        <w:t xml:space="preserve"> </w:t>
      </w:r>
      <w:r>
        <w:rPr>
          <w:rFonts w:ascii="Arial" w:hAnsi="Arial" w:cs="Arial"/>
          <w:color w:val="000000"/>
        </w:rPr>
        <w:t>dopuštenim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vrijednostima</w:t>
      </w:r>
    </w:p>
    <w:p w14:paraId="5AA7BBFD" w14:textId="77777777" w:rsidR="009F57DF" w:rsidRDefault="00000000">
      <w:pPr>
        <w:framePr w:w="9741" w:wrap="auto" w:hAnchor="text" w:x="1277" w:y="418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rasvjetljavanja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  <w:spacing w:val="-1"/>
        </w:rPr>
        <w:t>načinima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rasvjetnim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sustavima).</w:t>
      </w:r>
    </w:p>
    <w:p w14:paraId="6FE3B1FF" w14:textId="77777777" w:rsidR="009F57DF" w:rsidRDefault="00000000">
      <w:pPr>
        <w:framePr w:w="9738" w:wrap="auto" w:hAnchor="text" w:x="1277" w:y="56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provalno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svjetlo</w:t>
      </w:r>
      <w:r>
        <w:rPr>
          <w:rFonts w:ascii="Arial"/>
          <w:b/>
          <w:color w:val="000000"/>
          <w:spacing w:val="16"/>
        </w:rPr>
        <w:t xml:space="preserve"> </w:t>
      </w:r>
      <w:r>
        <w:rPr>
          <w:rFonts w:ascii="Arial"/>
          <w:b/>
          <w:color w:val="000000"/>
          <w:spacing w:val="-1"/>
        </w:rPr>
        <w:t>(u</w:t>
      </w:r>
      <w:r>
        <w:rPr>
          <w:rFonts w:ascii="Arial"/>
          <w:b/>
          <w:color w:val="000000"/>
          <w:spacing w:val="21"/>
        </w:rPr>
        <w:t xml:space="preserve"> </w:t>
      </w:r>
      <w:r>
        <w:rPr>
          <w:rFonts w:ascii="Arial"/>
          <w:b/>
          <w:color w:val="000000"/>
          <w:spacing w:val="1"/>
        </w:rPr>
        <w:t>daljnjem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b/>
          <w:color w:val="000000"/>
        </w:rPr>
        <w:t>tekstu: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  <w:spacing w:val="2"/>
        </w:rPr>
        <w:t>PS)</w:t>
      </w:r>
      <w:r>
        <w:rPr>
          <w:rFonts w:ascii="Arial"/>
          <w:b/>
          <w:color w:val="000000"/>
          <w:spacing w:val="12"/>
        </w:rPr>
        <w:t xml:space="preserve"> </w:t>
      </w:r>
      <w:r>
        <w:rPr>
          <w:rFonts w:ascii="Arial"/>
          <w:b/>
          <w:color w:val="000000"/>
          <w:spacing w:val="-1"/>
        </w:rPr>
        <w:t>(light</w:t>
      </w:r>
      <w:r>
        <w:rPr>
          <w:rFonts w:ascii="Arial"/>
          <w:b/>
          <w:color w:val="000000"/>
          <w:spacing w:val="20"/>
        </w:rPr>
        <w:t xml:space="preserve"> </w:t>
      </w:r>
      <w:r>
        <w:rPr>
          <w:rFonts w:ascii="Arial"/>
          <w:b/>
          <w:color w:val="000000"/>
        </w:rPr>
        <w:t>trespass)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2"/>
        </w:rPr>
        <w:t>onaj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dio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toka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(DLOR)</w:t>
      </w:r>
    </w:p>
    <w:p w14:paraId="0D3082B8" w14:textId="77777777" w:rsidR="009F57DF" w:rsidRDefault="00000000">
      <w:pPr>
        <w:framePr w:w="9738" w:wrap="auto" w:hAnchor="text" w:x="1277" w:y="5644"/>
        <w:widowControl w:val="0"/>
        <w:autoSpaceDE w:val="0"/>
        <w:autoSpaceDN w:val="0"/>
        <w:spacing w:before="5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rasvjetljava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prostor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između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korisnog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svjetla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horizontale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obzorja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zahvaća</w:t>
      </w:r>
    </w:p>
    <w:p w14:paraId="191382B8" w14:textId="77777777" w:rsidR="009F57DF" w:rsidRDefault="00000000">
      <w:pPr>
        <w:framePr w:w="9738" w:wrap="auto" w:hAnchor="text" w:x="1277" w:y="5644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površinu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susjedstvu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nije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vlasništvu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investitora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(vidi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Prilog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3"/>
        </w:rPr>
        <w:t>I.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točku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3"/>
        </w:rPr>
        <w:t>B.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Pravilnika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</w:t>
      </w:r>
    </w:p>
    <w:p w14:paraId="1C8A9753" w14:textId="77777777" w:rsidR="009F57DF" w:rsidRDefault="00000000">
      <w:pPr>
        <w:framePr w:w="9738" w:wrap="auto" w:hAnchor="text" w:x="1277" w:y="564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zonama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rasvijetljenosti,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dopuštenim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vrijednostima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rasvjetljavanja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načinima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rasvjetnim</w:t>
      </w:r>
    </w:p>
    <w:p w14:paraId="0BDC13C3" w14:textId="77777777" w:rsidR="009F57DF" w:rsidRDefault="00000000">
      <w:pPr>
        <w:framePr w:w="9738" w:wrap="auto" w:hAnchor="text" w:x="1277" w:y="564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sustavima).</w:t>
      </w:r>
    </w:p>
    <w:p w14:paraId="14EED3B1" w14:textId="77777777" w:rsidR="009F57DF" w:rsidRDefault="00000000">
      <w:pPr>
        <w:framePr w:w="9738" w:wrap="auto" w:hAnchor="text" w:x="1277" w:y="73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rasipno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svjetlo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(u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daljnjem</w:t>
      </w:r>
      <w:r>
        <w:rPr>
          <w:rFonts w:ascii="Arial"/>
          <w:b/>
          <w:color w:val="000000"/>
          <w:spacing w:val="-8"/>
        </w:rPr>
        <w:t xml:space="preserve"> </w:t>
      </w:r>
      <w:r>
        <w:rPr>
          <w:rFonts w:ascii="Arial"/>
          <w:b/>
          <w:color w:val="000000"/>
        </w:rPr>
        <w:t>tekstu: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1"/>
        </w:rPr>
        <w:t>RS)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2"/>
        </w:rPr>
        <w:t>(spill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-1"/>
        </w:rPr>
        <w:t xml:space="preserve">light)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onaj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dio</w:t>
      </w:r>
      <w:r>
        <w:rPr>
          <w:rFonts w:ascii="Arial"/>
          <w:color w:val="000000"/>
        </w:rPr>
        <w:t xml:space="preserve"> svjetlosnog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toka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(DLOR)</w:t>
      </w:r>
    </w:p>
    <w:p w14:paraId="293BFB74" w14:textId="77777777" w:rsidR="009F57DF" w:rsidRDefault="00000000">
      <w:pPr>
        <w:framePr w:w="9738" w:wrap="auto" w:hAnchor="text" w:x="1277" w:y="7392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rasvjetljava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prostor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-1"/>
        </w:rPr>
        <w:t>između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korisnog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svjetla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horizontale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obzorja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2"/>
        </w:rPr>
        <w:t>ne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postoji</w:t>
      </w:r>
    </w:p>
    <w:p w14:paraId="7D2A55EC" w14:textId="77777777" w:rsidR="009F57DF" w:rsidRDefault="00000000">
      <w:pPr>
        <w:framePr w:w="9738" w:wrap="auto" w:hAnchor="text" w:x="1277" w:y="7392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namjera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rasvjetljavanja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(vidi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Prilog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3"/>
        </w:rPr>
        <w:t>I.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točku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3"/>
        </w:rPr>
        <w:t>B.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Pravilnika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zonama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rasvijetljenosti,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dopuštenim</w:t>
      </w:r>
    </w:p>
    <w:p w14:paraId="5C2F3532" w14:textId="77777777" w:rsidR="009F57DF" w:rsidRDefault="00000000">
      <w:pPr>
        <w:framePr w:w="9738" w:wrap="auto" w:hAnchor="text" w:x="1277" w:y="7392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vrijednostima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rasvjetljavanja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načinima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rasvjetnim sustavima).</w:t>
      </w:r>
    </w:p>
    <w:p w14:paraId="1A189FC0" w14:textId="77777777" w:rsidR="009F57DF" w:rsidRDefault="00000000">
      <w:pPr>
        <w:framePr w:w="9736" w:wrap="auto" w:hAnchor="text" w:x="1277" w:y="88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sjaj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  <w:spacing w:val="-1"/>
        </w:rPr>
        <w:t>neba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(sky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2"/>
        </w:rPr>
        <w:t>glow)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osvijetljenost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noćnog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neba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nastaje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posljedica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širenja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svjetla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bilo</w:t>
      </w:r>
    </w:p>
    <w:p w14:paraId="3DB54165" w14:textId="77777777" w:rsidR="009F57DF" w:rsidRDefault="00000000">
      <w:pPr>
        <w:framePr w:w="9736" w:wrap="auto" w:hAnchor="text" w:x="1277" w:y="884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svjetiljki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emitiraju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izravno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prema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5"/>
        </w:rPr>
        <w:t>g</w:t>
      </w:r>
      <w:r>
        <w:rPr>
          <w:rFonts w:ascii="Arial"/>
          <w:color w:val="000000"/>
        </w:rPr>
        <w:t>ore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odbijaju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zemlje.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Svjetlost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1"/>
        </w:rPr>
        <w:t>raspršuje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na</w:t>
      </w:r>
    </w:p>
    <w:p w14:paraId="6D9AA5D1" w14:textId="77777777" w:rsidR="009F57DF" w:rsidRDefault="00000000">
      <w:pPr>
        <w:framePr w:w="9736" w:wrap="auto" w:hAnchor="text" w:x="1277" w:y="884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molekulama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prašine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plinova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atmosferi,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stvarajući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blistavu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pozadinu.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Nebeski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sjaj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vrlo</w:t>
      </w:r>
    </w:p>
    <w:p w14:paraId="60D832DE" w14:textId="77777777" w:rsidR="009F57DF" w:rsidRDefault="00000000">
      <w:pPr>
        <w:framePr w:w="9736" w:wrap="auto" w:hAnchor="text" w:x="1277" w:y="8847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promjenjiv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ovisan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neposrednim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vremenskim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uvjetima,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količini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prašine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plina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atmosferi,</w:t>
      </w:r>
    </w:p>
    <w:p w14:paraId="612456DF" w14:textId="77777777" w:rsidR="009F57DF" w:rsidRDefault="00000000">
      <w:pPr>
        <w:framePr w:w="9736" w:wrap="auto" w:hAnchor="text" w:x="1277" w:y="8847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količini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2"/>
        </w:rPr>
        <w:t>s</w:t>
      </w:r>
      <w:r>
        <w:rPr>
          <w:rFonts w:ascii="Arial"/>
          <w:color w:val="000000"/>
        </w:rPr>
        <w:t>vjetlosti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usmjerenoj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prema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nebu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smjeru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kojeg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gleda.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1"/>
        </w:rPr>
        <w:t>Sjaj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neba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mjeri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u</w:t>
      </w:r>
    </w:p>
    <w:p w14:paraId="4A259C40" w14:textId="77777777" w:rsidR="009F57DF" w:rsidRDefault="00000000">
      <w:pPr>
        <w:framePr w:w="9736" w:wrap="auto" w:hAnchor="text" w:x="1277" w:y="884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magnitudama</w:t>
      </w:r>
      <w:r>
        <w:rPr>
          <w:rFonts w:ascii="Arial"/>
          <w:color w:val="000000"/>
          <w:spacing w:val="-2"/>
        </w:rPr>
        <w:t xml:space="preserve"> po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kvadratnoj </w:t>
      </w:r>
      <w:r>
        <w:rPr>
          <w:rFonts w:ascii="Arial" w:hAnsi="Arial" w:cs="Arial"/>
          <w:color w:val="000000"/>
        </w:rPr>
        <w:t>lučnoj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sekundi.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Sastoji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dvije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zasebne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komponente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to:</w:t>
      </w:r>
    </w:p>
    <w:p w14:paraId="1FE82B07" w14:textId="77777777" w:rsidR="009F57DF" w:rsidRDefault="00000000">
      <w:pPr>
        <w:framePr w:w="363" w:wrap="auto" w:hAnchor="text" w:x="1277" w:y="105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–</w:t>
      </w:r>
    </w:p>
    <w:p w14:paraId="28C774F9" w14:textId="77777777" w:rsidR="009F57DF" w:rsidRDefault="00000000">
      <w:pPr>
        <w:framePr w:w="9739" w:wrap="auto" w:hAnchor="text" w:x="1277" w:y="10594"/>
        <w:widowControl w:val="0"/>
        <w:autoSpaceDE w:val="0"/>
        <w:autoSpaceDN w:val="0"/>
        <w:spacing w:before="0" w:after="0" w:line="247" w:lineRule="exact"/>
        <w:ind w:left="18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prirodna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osvijetljenost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neba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onaj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dio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sjaja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neba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pripisati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1"/>
        </w:rPr>
        <w:t>zračenju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4"/>
        </w:rPr>
        <w:t>neb</w:t>
      </w:r>
      <w:r>
        <w:rPr>
          <w:rFonts w:ascii="Arial"/>
          <w:color w:val="000000"/>
          <w:spacing w:val="-1"/>
        </w:rPr>
        <w:t>eskih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izvora</w:t>
      </w:r>
    </w:p>
    <w:p w14:paraId="06DF4E99" w14:textId="77777777" w:rsidR="009F57DF" w:rsidRDefault="00000000">
      <w:pPr>
        <w:framePr w:w="9739" w:wrap="auto" w:hAnchor="text" w:x="1277" w:y="1059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 svjetlosnih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procesa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Zemljinoj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gornjoj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atmosferi i</w:t>
      </w:r>
    </w:p>
    <w:p w14:paraId="3FD70AC4" w14:textId="77777777" w:rsidR="009F57DF" w:rsidRDefault="00000000">
      <w:pPr>
        <w:framePr w:w="9739" w:wrap="auto" w:hAnchor="text" w:x="1277" w:y="10594"/>
        <w:widowControl w:val="0"/>
        <w:autoSpaceDE w:val="0"/>
        <w:autoSpaceDN w:val="0"/>
        <w:spacing w:before="46" w:after="0" w:line="247" w:lineRule="exact"/>
        <w:ind w:left="187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osvijetljenost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neba</w:t>
      </w:r>
      <w:r>
        <w:rPr>
          <w:rFonts w:ascii="Arial"/>
          <w:color w:val="000000"/>
        </w:rPr>
        <w:t xml:space="preserve"> uzrokovana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ljudskim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djelovanjem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onaj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dio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osvijetljenosti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neba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može</w:t>
      </w:r>
    </w:p>
    <w:p w14:paraId="37C4CA1C" w14:textId="77777777" w:rsidR="009F57DF" w:rsidRDefault="00000000">
      <w:pPr>
        <w:framePr w:w="363" w:wrap="auto" w:hAnchor="text" w:x="1277" w:y="111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–</w:t>
      </w:r>
    </w:p>
    <w:p w14:paraId="138A63E6" w14:textId="77777777" w:rsidR="009F57DF" w:rsidRDefault="00000000">
      <w:pPr>
        <w:framePr w:w="9742" w:wrap="auto" w:hAnchor="text" w:x="1277" w:y="114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pripisati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djelovanju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  <w:spacing w:val="-1"/>
        </w:rPr>
        <w:t>čovjeka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smislu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postave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izvora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zračenja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(npr.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umjetna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vanjska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2"/>
        </w:rPr>
        <w:t>rasvje</w:t>
      </w:r>
      <w:r>
        <w:rPr>
          <w:rFonts w:ascii="Arial"/>
          <w:color w:val="000000"/>
          <w:spacing w:val="-1"/>
        </w:rPr>
        <w:t>ta),</w:t>
      </w:r>
    </w:p>
    <w:p w14:paraId="3F272C39" w14:textId="77777777" w:rsidR="009F57DF" w:rsidRDefault="00000000">
      <w:pPr>
        <w:framePr w:w="9742" w:wrap="auto" w:hAnchor="text" w:x="1277" w:y="1146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uključujući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zračenje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emitira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izravno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2"/>
        </w:rPr>
        <w:t>prema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gore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zračenje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odražava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površine</w:t>
      </w:r>
    </w:p>
    <w:p w14:paraId="5CD84CFD" w14:textId="77777777" w:rsidR="009F57DF" w:rsidRDefault="00000000">
      <w:pPr>
        <w:framePr w:w="9742" w:wrap="auto" w:hAnchor="text" w:x="1277" w:y="1146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Zemlje.</w:t>
      </w:r>
    </w:p>
    <w:p w14:paraId="710E6E48" w14:textId="77777777" w:rsidR="009F57DF" w:rsidRDefault="00000000">
      <w:pPr>
        <w:framePr w:w="9738" w:wrap="auto" w:hAnchor="text" w:x="1277" w:y="126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sustav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</w:rPr>
        <w:t>upravljanja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</w:rPr>
        <w:t>rasvjetom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automatizirani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sustav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omogućuje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upravljanje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povezanom</w:t>
      </w:r>
    </w:p>
    <w:p w14:paraId="51A9C155" w14:textId="77777777" w:rsidR="009F57DF" w:rsidRDefault="00000000">
      <w:pPr>
        <w:framePr w:w="9738" w:wrap="auto" w:hAnchor="text" w:x="1277" w:y="1263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rasvjetom,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omogućuje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upravljanje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intenzitetom,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vremenom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uključivanja</w:t>
      </w:r>
      <w:r>
        <w:rPr>
          <w:rFonts w:ascii="Arial"/>
          <w:color w:val="000000"/>
          <w:spacing w:val="-1"/>
        </w:rPr>
        <w:t>-</w:t>
      </w:r>
      <w:r>
        <w:rPr>
          <w:rFonts w:ascii="Arial" w:hAnsi="Arial" w:cs="Arial"/>
          <w:color w:val="000000"/>
        </w:rPr>
        <w:t>isključivanja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vremenima</w:t>
      </w:r>
    </w:p>
    <w:p w14:paraId="786AB969" w14:textId="77777777" w:rsidR="009F57DF" w:rsidRDefault="00000000">
      <w:pPr>
        <w:framePr w:w="9738" w:wrap="auto" w:hAnchor="text" w:x="1277" w:y="12630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promjene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intenziteta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3"/>
        </w:rPr>
        <w:t>te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definiranje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dinamičkih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scena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rasvjete;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-1"/>
        </w:rPr>
        <w:t>slučaju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korištenja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RGB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2"/>
        </w:rPr>
        <w:t>RGBW</w:t>
      </w:r>
    </w:p>
    <w:p w14:paraId="3157E1B0" w14:textId="77777777" w:rsidR="009F57DF" w:rsidRDefault="00000000">
      <w:pPr>
        <w:framePr w:w="9738" w:wrap="auto" w:hAnchor="text" w:x="1277" w:y="1263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svjetiljka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omogućuje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 vremensko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definiranje</w:t>
      </w:r>
      <w:r>
        <w:rPr>
          <w:rFonts w:ascii="Arial"/>
          <w:color w:val="000000"/>
          <w:spacing w:val="-1"/>
        </w:rPr>
        <w:t xml:space="preserve"> promjena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boja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intenziteta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rasvjete.</w:t>
      </w:r>
    </w:p>
    <w:p w14:paraId="1379F030" w14:textId="77777777" w:rsidR="009F57DF" w:rsidRDefault="00000000">
      <w:pPr>
        <w:framePr w:w="9726" w:wrap="auto" w:hAnchor="text" w:x="1277" w:y="140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svjetiljka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električna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naprava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(nepokretna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prenosiva)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koja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ima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-1"/>
        </w:rPr>
        <w:t>ugrađen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jedan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više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izvora</w:t>
      </w:r>
    </w:p>
    <w:p w14:paraId="48000D58" w14:textId="77777777" w:rsidR="009F57DF" w:rsidRDefault="00000000">
      <w:pPr>
        <w:framePr w:w="6748" w:wrap="auto" w:hAnchor="text" w:x="1277" w:y="143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svjetlosti,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namijenjena</w:t>
      </w:r>
      <w:r>
        <w:rPr>
          <w:rFonts w:ascii="Arial"/>
          <w:color w:val="000000"/>
          <w:spacing w:val="-1"/>
        </w:rPr>
        <w:t xml:space="preserve"> je</w:t>
      </w:r>
      <w:r>
        <w:rPr>
          <w:rFonts w:ascii="Arial"/>
          <w:color w:val="000000"/>
        </w:rPr>
        <w:t xml:space="preserve"> emisiji,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usmjeravanju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filtriranju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svjetla.</w:t>
      </w:r>
    </w:p>
    <w:p w14:paraId="450CD3BE" w14:textId="77777777" w:rsidR="009F57DF" w:rsidRDefault="00000000">
      <w:pPr>
        <w:framePr w:w="9740" w:wrap="auto" w:hAnchor="text" w:x="1277" w:y="14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svjetlosna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/>
          <w:b/>
          <w:color w:val="000000"/>
        </w:rPr>
        <w:t>refleksija</w:t>
      </w:r>
      <w:r>
        <w:rPr>
          <w:rFonts w:ascii="Arial"/>
          <w:b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dio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napustilo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površinu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rasvjetljava,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2"/>
        </w:rPr>
        <w:t>po</w:t>
      </w:r>
    </w:p>
    <w:p w14:paraId="1823F3A5" w14:textId="77777777" w:rsidR="009F57DF" w:rsidRDefault="00000000">
      <w:pPr>
        <w:framePr w:w="6998" w:wrap="auto" w:hAnchor="text" w:x="1277" w:y="1525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intenzitetu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manji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iznos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apsorbirane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svjetlosti rasvijetljene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površine.</w:t>
      </w:r>
    </w:p>
    <w:p w14:paraId="3646CFB1" w14:textId="77777777" w:rsidR="009F57DF" w:rsidRDefault="00000000">
      <w:pPr>
        <w:framePr w:w="352" w:wrap="auto" w:hAnchor="text" w:x="1067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6</w:t>
      </w:r>
    </w:p>
    <w:p w14:paraId="559A8F78" w14:textId="391FFD80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5376" behindDoc="1" locked="0" layoutInCell="1" allowOverlap="1" wp14:anchorId="1DA03033" wp14:editId="002573AD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6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57EC417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0B356380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1A36E15F" w14:textId="77777777" w:rsidR="009F57DF" w:rsidRDefault="00000000">
      <w:pPr>
        <w:framePr w:w="9725" w:wrap="auto" w:hAnchor="text" w:x="1277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svjetlosni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b/>
          <w:color w:val="000000"/>
          <w:spacing w:val="-1"/>
        </w:rPr>
        <w:t>sustav</w:t>
      </w:r>
      <w:r>
        <w:rPr>
          <w:rFonts w:ascii="Arial"/>
          <w:b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  <w:spacing w:val="1"/>
        </w:rPr>
        <w:t>električni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sklop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sastavljen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jednog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više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izvora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uređaja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koji</w:t>
      </w:r>
    </w:p>
    <w:p w14:paraId="4670B202" w14:textId="77777777" w:rsidR="009F57DF" w:rsidRDefault="00000000">
      <w:pPr>
        <w:framePr w:w="7919" w:wrap="auto" w:hAnchor="text" w:x="1277" w:y="15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omogućuju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da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2"/>
        </w:rPr>
        <w:t>taj</w:t>
      </w:r>
      <w:r>
        <w:rPr>
          <w:rFonts w:ascii="Arial"/>
          <w:color w:val="000000"/>
          <w:spacing w:val="-1"/>
        </w:rPr>
        <w:t xml:space="preserve"> izvor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emitira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svjetlost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ovisnosti 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vrsti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svjetlosti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</w:rPr>
        <w:t xml:space="preserve"> biti:</w:t>
      </w:r>
    </w:p>
    <w:p w14:paraId="6C69CEEA" w14:textId="77777777" w:rsidR="009F57DF" w:rsidRDefault="00000000">
      <w:pPr>
        <w:framePr w:w="363" w:wrap="auto" w:hAnchor="text" w:x="1277" w:y="18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–</w:t>
      </w:r>
    </w:p>
    <w:p w14:paraId="3233DF32" w14:textId="77777777" w:rsidR="009F57DF" w:rsidRDefault="00000000">
      <w:pPr>
        <w:framePr w:w="9545" w:wrap="auto" w:hAnchor="text" w:x="1460" w:y="18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svjetlosni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sustav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emitira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svijetlost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vidljivog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dijela spektra iz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380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780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2"/>
        </w:rPr>
        <w:t>nm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(RGB</w:t>
      </w:r>
    </w:p>
    <w:p w14:paraId="0B064221" w14:textId="77777777" w:rsidR="009F57DF" w:rsidRDefault="00000000">
      <w:pPr>
        <w:framePr w:w="952" w:wrap="auto" w:hAnchor="text" w:x="1277" w:y="21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sustav)</w:t>
      </w:r>
    </w:p>
    <w:p w14:paraId="0A23B1FA" w14:textId="77777777" w:rsidR="009F57DF" w:rsidRDefault="00000000">
      <w:pPr>
        <w:framePr w:w="363" w:wrap="auto" w:hAnchor="text" w:x="1277" w:y="24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–</w:t>
      </w:r>
    </w:p>
    <w:p w14:paraId="166F69F6" w14:textId="77777777" w:rsidR="009F57DF" w:rsidRDefault="00000000">
      <w:pPr>
        <w:framePr w:w="9525" w:wrap="auto" w:hAnchor="text" w:x="1479" w:y="24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svjetlosni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sustav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kombinira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svijetlost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vidljivog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dijela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spektra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380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2"/>
        </w:rPr>
        <w:t>do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780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nm</w:t>
      </w:r>
    </w:p>
    <w:p w14:paraId="4B40C74D" w14:textId="77777777" w:rsidR="009F57DF" w:rsidRDefault="00000000">
      <w:pPr>
        <w:framePr w:w="5705" w:wrap="auto" w:hAnchor="text" w:x="1277" w:y="27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(RGB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izvore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svjetlosti) 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bijelu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svijetlost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(RGBW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sustav) i</w:t>
      </w:r>
    </w:p>
    <w:p w14:paraId="0F2AB303" w14:textId="77777777" w:rsidR="009F57DF" w:rsidRDefault="00000000">
      <w:pPr>
        <w:framePr w:w="363" w:wrap="auto" w:hAnchor="text" w:x="1277" w:y="30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–</w:t>
      </w:r>
    </w:p>
    <w:p w14:paraId="74222BFD" w14:textId="77777777" w:rsidR="009F57DF" w:rsidRDefault="00000000">
      <w:pPr>
        <w:framePr w:w="9525" w:wrap="auto" w:hAnchor="text" w:x="1479" w:y="30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svjetlosni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sustav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kombinira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svijetlost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vidljivog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dijela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spektra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2"/>
        </w:rPr>
        <w:t>380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2"/>
        </w:rPr>
        <w:t>do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780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nm</w:t>
      </w:r>
    </w:p>
    <w:p w14:paraId="5DFE8810" w14:textId="77777777" w:rsidR="009F57DF" w:rsidRDefault="00000000">
      <w:pPr>
        <w:framePr w:w="7278" w:wrap="auto" w:hAnchor="text" w:x="1277" w:y="33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(RGB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izvore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svjetlosti) i monokromatsku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ambra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svjetlost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(RGBA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sustav).</w:t>
      </w:r>
    </w:p>
    <w:p w14:paraId="08B6B119" w14:textId="77777777" w:rsidR="009F57DF" w:rsidRDefault="00000000">
      <w:pPr>
        <w:framePr w:w="9740" w:wrap="auto" w:hAnchor="text" w:x="1277" w:y="38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1"/>
        </w:rPr>
        <w:t>ukupno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</w:rPr>
        <w:t>proizvedeni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>svjetlosni</w:t>
      </w:r>
      <w:r>
        <w:rPr>
          <w:rFonts w:ascii="Arial"/>
          <w:b/>
          <w:color w:val="000000"/>
          <w:spacing w:val="8"/>
        </w:rPr>
        <w:t xml:space="preserve"> </w:t>
      </w:r>
      <w:r>
        <w:rPr>
          <w:rFonts w:ascii="Arial"/>
          <w:b/>
          <w:color w:val="000000"/>
        </w:rPr>
        <w:t>tok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-1"/>
        </w:rPr>
        <w:t>svjetiljke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  <w:spacing w:val="1"/>
        </w:rPr>
        <w:t>LOR</w:t>
      </w:r>
      <w:r>
        <w:rPr>
          <w:rFonts w:ascii="Arial"/>
          <w:b/>
          <w:color w:val="000000"/>
          <w:spacing w:val="10"/>
        </w:rPr>
        <w:t xml:space="preserve"> </w:t>
      </w:r>
      <w:r>
        <w:rPr>
          <w:rFonts w:ascii="Arial"/>
          <w:b/>
          <w:color w:val="000000"/>
        </w:rPr>
        <w:t>(Light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</w:rPr>
        <w:t>Output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  <w:spacing w:val="-1"/>
        </w:rPr>
        <w:t>Ratio)</w:t>
      </w:r>
      <w:r>
        <w:rPr>
          <w:rFonts w:ascii="Arial"/>
          <w:b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ukupno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proizvedeni</w:t>
      </w:r>
    </w:p>
    <w:p w14:paraId="63B4B30B" w14:textId="77777777" w:rsidR="009F57DF" w:rsidRDefault="00000000">
      <w:pPr>
        <w:framePr w:w="5639" w:wrap="auto" w:hAnchor="text" w:x="1277" w:y="41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svjetlosni </w:t>
      </w:r>
      <w:r>
        <w:rPr>
          <w:rFonts w:ascii="Arial"/>
          <w:color w:val="000000"/>
          <w:spacing w:val="-1"/>
        </w:rPr>
        <w:t>tok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dijeli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ULOR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DLOR</w:t>
      </w:r>
    </w:p>
    <w:p w14:paraId="26459838" w14:textId="77777777" w:rsidR="009F57DF" w:rsidRDefault="00000000">
      <w:pPr>
        <w:framePr w:w="363" w:wrap="auto" w:hAnchor="text" w:x="1277" w:y="44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–</w:t>
      </w:r>
    </w:p>
    <w:p w14:paraId="56ED7369" w14:textId="77777777" w:rsidR="009F57DF" w:rsidRDefault="00000000">
      <w:pPr>
        <w:framePr w:w="9532" w:wrap="auto" w:hAnchor="text" w:x="1469" w:y="44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ULOR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(Upward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Light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Output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Ratio) predstavlja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dio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toka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kojeg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svjetiljka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isijava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iznad</w:t>
      </w:r>
    </w:p>
    <w:p w14:paraId="6E715F87" w14:textId="77777777" w:rsidR="009F57DF" w:rsidRDefault="00000000">
      <w:pPr>
        <w:framePr w:w="9734" w:wrap="auto" w:hAnchor="text" w:x="1277" w:y="47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horizontale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odnosu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ukupni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svjetlosni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tok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svjetiljke.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Podrazumijeva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2"/>
        </w:rPr>
        <w:t>da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svjetiljka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montirana</w:t>
      </w:r>
    </w:p>
    <w:p w14:paraId="0E6ABCD3" w14:textId="77777777" w:rsidR="009F57DF" w:rsidRDefault="00000000">
      <w:pPr>
        <w:framePr w:w="3211" w:wrap="auto" w:hAnchor="text" w:x="1277" w:y="50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prema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tvorničkim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parametrima</w:t>
      </w:r>
    </w:p>
    <w:p w14:paraId="2FDAAB04" w14:textId="77777777" w:rsidR="009F57DF" w:rsidRDefault="00000000">
      <w:pPr>
        <w:framePr w:w="363" w:wrap="auto" w:hAnchor="text" w:x="1277" w:y="53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–</w:t>
      </w:r>
    </w:p>
    <w:p w14:paraId="72DF936A" w14:textId="77777777" w:rsidR="009F57DF" w:rsidRDefault="00000000">
      <w:pPr>
        <w:framePr w:w="9484" w:wrap="auto" w:hAnchor="text" w:x="1522" w:y="53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ULORinst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1"/>
        </w:rPr>
        <w:t>(Upward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Light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Output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Ratio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installed)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predstavlja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1"/>
        </w:rPr>
        <w:t>dio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toka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kojeg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2"/>
        </w:rPr>
        <w:t>na</w:t>
      </w:r>
    </w:p>
    <w:p w14:paraId="062736FB" w14:textId="77777777" w:rsidR="009F57DF" w:rsidRDefault="00000000">
      <w:pPr>
        <w:framePr w:w="9740" w:wrap="auto" w:hAnchor="text" w:x="1277" w:y="56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drugačiji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način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montirana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svjetiljka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odnosu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tvorničke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parametre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isijava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iznad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2"/>
        </w:rPr>
        <w:t>horizon</w:t>
      </w:r>
      <w:r>
        <w:rPr>
          <w:rFonts w:ascii="Arial"/>
          <w:color w:val="000000"/>
          <w:spacing w:val="-1"/>
        </w:rPr>
        <w:t>tale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u</w:t>
      </w:r>
    </w:p>
    <w:p w14:paraId="2974FD32" w14:textId="77777777" w:rsidR="009F57DF" w:rsidRDefault="00000000">
      <w:pPr>
        <w:framePr w:w="4188" w:wrap="auto" w:hAnchor="text" w:x="1277" w:y="5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odnosu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"/>
        </w:rPr>
        <w:t xml:space="preserve"> ukupni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svjetlosni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>tok</w:t>
      </w:r>
      <w:r>
        <w:rPr>
          <w:rFonts w:ascii="Arial"/>
          <w:color w:val="000000"/>
        </w:rPr>
        <w:t xml:space="preserve"> svjetiljke</w:t>
      </w:r>
    </w:p>
    <w:p w14:paraId="082241FB" w14:textId="77777777" w:rsidR="009F57DF" w:rsidRDefault="00000000">
      <w:pPr>
        <w:framePr w:w="363" w:wrap="auto" w:hAnchor="text" w:x="1277" w:y="62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–</w:t>
      </w:r>
    </w:p>
    <w:p w14:paraId="2549F35B" w14:textId="77777777" w:rsidR="009F57DF" w:rsidRDefault="00000000">
      <w:pPr>
        <w:framePr w:w="9508" w:wrap="auto" w:hAnchor="text" w:x="1493" w:y="62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DLOR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(Downward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Light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Output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Ratio)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predstavlja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1"/>
        </w:rPr>
        <w:t>dio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toka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kojeg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svjetiljka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isijava</w:t>
      </w:r>
    </w:p>
    <w:p w14:paraId="2109B43D" w14:textId="77777777" w:rsidR="009F57DF" w:rsidRDefault="00000000">
      <w:pPr>
        <w:framePr w:w="9723" w:wrap="auto" w:hAnchor="text" w:x="1277" w:y="65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ispod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horizontale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odnosu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ukupni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svjetlosni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tok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svjetiljke.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DLOR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dijeli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korisno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svjetlo</w:t>
      </w:r>
    </w:p>
    <w:p w14:paraId="0C545B42" w14:textId="77777777" w:rsidR="009F57DF" w:rsidRDefault="00000000">
      <w:pPr>
        <w:framePr w:w="9723" w:wrap="auto" w:hAnchor="text" w:x="1277" w:y="652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(KS),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RS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provalno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svjetlo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PS.</w:t>
      </w:r>
    </w:p>
    <w:p w14:paraId="1B3DB750" w14:textId="77777777" w:rsidR="009F57DF" w:rsidRDefault="00000000">
      <w:pPr>
        <w:framePr w:w="9729" w:wrap="auto" w:hAnchor="text" w:x="1277" w:y="73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Primjer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korisne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  <w:spacing w:val="-1"/>
        </w:rPr>
        <w:t>štetne,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odnosno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neželjene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komponente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kod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tipične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vanjske</w:t>
      </w:r>
    </w:p>
    <w:p w14:paraId="29AE44B7" w14:textId="77777777" w:rsidR="009F57DF" w:rsidRDefault="00000000">
      <w:pPr>
        <w:framePr w:w="9729" w:wrap="auto" w:hAnchor="text" w:x="1277" w:y="739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rasvjete:</w:t>
      </w:r>
    </w:p>
    <w:p w14:paraId="1D8EF35B" w14:textId="77777777" w:rsidR="009F57DF" w:rsidRDefault="00000000">
      <w:pPr>
        <w:framePr w:w="4577" w:wrap="auto" w:hAnchor="text" w:x="3856" w:y="120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Slika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3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Korisno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 xml:space="preserve">i </w:t>
      </w:r>
      <w:r>
        <w:rPr>
          <w:rFonts w:ascii="Arial" w:hAnsi="Arial" w:cs="Arial"/>
          <w:i/>
          <w:color w:val="000000"/>
        </w:rPr>
        <w:t>štetno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</w:rPr>
        <w:t>svjetlo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javne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  <w:spacing w:val="-1"/>
        </w:rPr>
        <w:t>rasvjete</w:t>
      </w:r>
    </w:p>
    <w:p w14:paraId="101A997E" w14:textId="77777777" w:rsidR="009F57DF" w:rsidRDefault="00000000">
      <w:pPr>
        <w:framePr w:w="352" w:wrap="auto" w:hAnchor="text" w:x="1067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677F296C" w14:textId="62E643A8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2565DC9C" wp14:editId="61010B90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6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4FCD1C78" wp14:editId="5C55C204">
            <wp:simplePos x="0" y="0"/>
            <wp:positionH relativeFrom="page">
              <wp:posOffset>1459230</wp:posOffset>
            </wp:positionH>
            <wp:positionV relativeFrom="page">
              <wp:posOffset>5163185</wp:posOffset>
            </wp:positionV>
            <wp:extent cx="4734560" cy="2500630"/>
            <wp:effectExtent l="0" t="0" r="8890" b="0"/>
            <wp:wrapNone/>
            <wp:docPr id="65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60" cy="250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14650C59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03976C55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63239C9E" w14:textId="77777777" w:rsidR="009F57DF" w:rsidRDefault="00000000">
      <w:pPr>
        <w:framePr w:w="3762" w:wrap="auto" w:hAnchor="text" w:x="4264" w:y="65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Slika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4</w:t>
      </w:r>
      <w:r>
        <w:rPr>
          <w:rFonts w:ascii="Arial"/>
          <w:i/>
          <w:color w:val="000000"/>
          <w:spacing w:val="-1"/>
        </w:rPr>
        <w:t xml:space="preserve"> Opis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 w:hAnsi="Arial" w:cs="Arial"/>
          <w:i/>
          <w:color w:val="000000"/>
        </w:rPr>
        <w:t>svjetlotehničkih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 w:hAnsi="Arial" w:cs="Arial"/>
          <w:i/>
          <w:color w:val="000000"/>
        </w:rPr>
        <w:t>veličina</w:t>
      </w:r>
    </w:p>
    <w:p w14:paraId="683C4BE3" w14:textId="77777777" w:rsidR="009F57DF" w:rsidRDefault="00000000">
      <w:pPr>
        <w:framePr w:w="9740" w:wrap="auto" w:hAnchor="text" w:x="1277" w:y="70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Kandela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(cd)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intenzitet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svjetla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kojega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daje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neki</w:t>
      </w:r>
      <w:r>
        <w:rPr>
          <w:rFonts w:ascii="Arial"/>
          <w:color w:val="000000"/>
          <w:spacing w:val="-1"/>
        </w:rPr>
        <w:t xml:space="preserve"> izvor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svjetla,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izražava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kandelama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[cd].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Ovo</w:t>
      </w:r>
    </w:p>
    <w:p w14:paraId="6C383248" w14:textId="77777777" w:rsidR="009F57DF" w:rsidRDefault="00000000">
      <w:pPr>
        <w:framePr w:w="9740" w:wrap="auto" w:hAnchor="text" w:x="1277" w:y="709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osnovna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jedinica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količine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svjetla.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Nekada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kandelama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-1"/>
        </w:rPr>
        <w:t>izražavala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količina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svjetla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proizašla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iz</w:t>
      </w:r>
    </w:p>
    <w:p w14:paraId="42EDE6CC" w14:textId="77777777" w:rsidR="009F57DF" w:rsidRDefault="00000000">
      <w:pPr>
        <w:framePr w:w="9740" w:wrap="auto" w:hAnchor="text" w:x="1277" w:y="709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plamena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svijeće.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2"/>
        </w:rPr>
        <w:t>SI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sustav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mjera,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definira kandelu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kao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svjetlosni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intenzitet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1"/>
        </w:rPr>
        <w:t>danoj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4"/>
        </w:rPr>
        <w:t>udal</w:t>
      </w:r>
      <w:r>
        <w:rPr>
          <w:rFonts w:ascii="Arial"/>
          <w:color w:val="000000"/>
        </w:rPr>
        <w:t>jenosti,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za</w:t>
      </w:r>
    </w:p>
    <w:p w14:paraId="3BBBF6A7" w14:textId="77777777" w:rsidR="009F57DF" w:rsidRDefault="00000000">
      <w:pPr>
        <w:framePr w:w="9740" w:wrap="auto" w:hAnchor="text" w:x="1277" w:y="7099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izvor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monokromatske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radijacije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vala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frekvencije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540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x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1012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Hz,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polarni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intenzitet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2"/>
        </w:rPr>
        <w:t>tom</w:t>
      </w:r>
    </w:p>
    <w:p w14:paraId="34F236A4" w14:textId="77777777" w:rsidR="009F57DF" w:rsidRDefault="00000000">
      <w:pPr>
        <w:framePr w:w="9740" w:wrap="auto" w:hAnchor="text" w:x="1277" w:y="709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smjeru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1/683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3"/>
        </w:rPr>
        <w:t>W/sr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 xml:space="preserve">(Watt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steradijan).</w:t>
      </w:r>
    </w:p>
    <w:p w14:paraId="4B27007A" w14:textId="77777777" w:rsidR="009F57DF" w:rsidRDefault="00000000">
      <w:pPr>
        <w:framePr w:w="9739" w:wrap="auto" w:hAnchor="text" w:x="1277" w:y="87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Lumen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/>
          <w:b/>
          <w:color w:val="000000"/>
          <w:spacing w:val="-1"/>
        </w:rPr>
        <w:t>(lm)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Jedinica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2"/>
        </w:rPr>
        <w:t>toka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nekog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izvora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svjetla.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Točkasti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izvor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jedne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kandele,</w:t>
      </w:r>
    </w:p>
    <w:p w14:paraId="324A2C6D" w14:textId="77777777" w:rsidR="009F57DF" w:rsidRDefault="00000000">
      <w:pPr>
        <w:framePr w:w="9739" w:wrap="auto" w:hAnchor="text" w:x="1277" w:y="8751"/>
        <w:widowControl w:val="0"/>
        <w:autoSpaceDE w:val="0"/>
        <w:autoSpaceDN w:val="0"/>
        <w:spacing w:before="5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proizvesti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3"/>
        </w:rPr>
        <w:t>ć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svjetlosni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tok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-1"/>
        </w:rPr>
        <w:t xml:space="preserve"> lumena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kroz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prostorni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kut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jednog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steradijana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(kugla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ima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ukupnu</w:t>
      </w:r>
    </w:p>
    <w:p w14:paraId="62971ED9" w14:textId="77777777" w:rsidR="009F57DF" w:rsidRDefault="00000000">
      <w:pPr>
        <w:framePr w:w="9739" w:wrap="auto" w:hAnchor="text" w:x="1277" w:y="875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površinu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2"/>
        </w:rPr>
        <w:t>4π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steradijana.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Stoga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točkasti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izvor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jedne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kandele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ima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ukupni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svjetlosni </w:t>
      </w:r>
      <w:r>
        <w:rPr>
          <w:rFonts w:ascii="Arial"/>
          <w:color w:val="000000"/>
          <w:spacing w:val="2"/>
        </w:rPr>
        <w:t>tok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4π</w:t>
      </w:r>
    </w:p>
    <w:p w14:paraId="5A874F16" w14:textId="77777777" w:rsidR="009F57DF" w:rsidRDefault="00000000">
      <w:pPr>
        <w:framePr w:w="9739" w:wrap="auto" w:hAnchor="text" w:x="1277" w:y="8751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12,57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lumena).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Općenito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reći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da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lumen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količina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svjetla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emitirana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nekog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izvora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pri</w:t>
      </w:r>
    </w:p>
    <w:p w14:paraId="13F1DA2F" w14:textId="77777777" w:rsidR="009F57DF" w:rsidRDefault="00000000">
      <w:pPr>
        <w:framePr w:w="9739" w:wrap="auto" w:hAnchor="text" w:x="1277" w:y="875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određenom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intenzitetu.</w:t>
      </w:r>
    </w:p>
    <w:p w14:paraId="404BF2B9" w14:textId="77777777" w:rsidR="009F57DF" w:rsidRDefault="00000000">
      <w:pPr>
        <w:framePr w:w="9732" w:wrap="auto" w:hAnchor="text" w:x="1277" w:y="104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Iluminacija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(rasvjetljenost)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(lx)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razina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iluminacije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definirana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količina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svjetla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koja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padne</w:t>
      </w:r>
    </w:p>
    <w:p w14:paraId="3CAB7F25" w14:textId="77777777" w:rsidR="009F57DF" w:rsidRDefault="00000000">
      <w:pPr>
        <w:framePr w:w="9732" w:wrap="auto" w:hAnchor="text" w:x="1277" w:y="10407"/>
        <w:widowControl w:val="0"/>
        <w:autoSpaceDE w:val="0"/>
        <w:autoSpaceDN w:val="0"/>
        <w:spacing w:before="5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određenu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površinu.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2"/>
        </w:rPr>
        <w:t>SI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jedinica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iluminaciju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1"/>
        </w:rPr>
        <w:t>jest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-2"/>
        </w:rPr>
        <w:t>lux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(lx),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-2"/>
        </w:rPr>
        <w:t>što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odgovara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jednom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lumenu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2"/>
        </w:rPr>
        <w:t>na</w:t>
      </w:r>
    </w:p>
    <w:p w14:paraId="1A39836A" w14:textId="77777777" w:rsidR="009F57DF" w:rsidRDefault="00000000">
      <w:pPr>
        <w:framePr w:w="9732" w:wrap="auto" w:hAnchor="text" w:x="1277" w:y="10407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kvad</w:t>
      </w:r>
      <w:r>
        <w:rPr>
          <w:rFonts w:ascii="Arial"/>
          <w:color w:val="000000"/>
        </w:rPr>
        <w:t>ratni metar.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Imperijalna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mjera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footcandela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što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odgovara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jednoj kandeli </w:t>
      </w:r>
      <w:r>
        <w:rPr>
          <w:rFonts w:ascii="Arial"/>
          <w:color w:val="000000"/>
          <w:spacing w:val="2"/>
        </w:rPr>
        <w:t>po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kvadratnoj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stopi.</w:t>
      </w:r>
    </w:p>
    <w:p w14:paraId="2B732C3C" w14:textId="77777777" w:rsidR="009F57DF" w:rsidRDefault="00000000">
      <w:pPr>
        <w:framePr w:w="9732" w:wrap="auto" w:hAnchor="text" w:x="1277" w:y="1040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Iluminacija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opisuje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inverznim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kvadratnim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zakonom.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Prema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tom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zakonu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rasvijetljenost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neke</w:t>
      </w:r>
    </w:p>
    <w:p w14:paraId="7C74D282" w14:textId="77777777" w:rsidR="009F57DF" w:rsidRDefault="00000000">
      <w:pPr>
        <w:framePr w:w="9732" w:wrap="auto" w:hAnchor="text" w:x="1277" w:y="10407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smanjuje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direktno </w:t>
      </w:r>
      <w:r>
        <w:rPr>
          <w:rFonts w:ascii="Arial"/>
          <w:color w:val="000000"/>
        </w:rPr>
        <w:t>proporcionalno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kvadratu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udaljenosti.</w:t>
      </w:r>
    </w:p>
    <w:p w14:paraId="28BCC7D4" w14:textId="77777777" w:rsidR="009F57DF" w:rsidRDefault="00000000">
      <w:pPr>
        <w:framePr w:w="9740" w:wrap="auto" w:hAnchor="text" w:x="1277" w:y="120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  <w:spacing w:val="-1"/>
        </w:rPr>
        <w:t>Luminacija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(svjetlina) (cd/m</w:t>
      </w:r>
      <w:r>
        <w:rPr>
          <w:rFonts w:ascii="Arial"/>
          <w:b/>
          <w:color w:val="000000"/>
          <w:spacing w:val="4"/>
          <w:sz w:val="21"/>
          <w:vertAlign w:val="superscript"/>
        </w:rPr>
        <w:t>2</w:t>
      </w:r>
      <w:r>
        <w:rPr>
          <w:rFonts w:ascii="Arial"/>
          <w:b/>
          <w:color w:val="000000"/>
        </w:rPr>
        <w:t xml:space="preserve">)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Svjetlina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objekta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ovisi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karakteristikama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materijala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kojega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je</w:t>
      </w:r>
    </w:p>
    <w:p w14:paraId="6D4ADA91" w14:textId="77777777" w:rsidR="009F57DF" w:rsidRDefault="00000000">
      <w:pPr>
        <w:framePr w:w="9740" w:wrap="auto" w:hAnchor="text" w:x="1277" w:y="1204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izgrađen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(reflektivna</w:t>
      </w:r>
      <w:r>
        <w:rPr>
          <w:rFonts w:ascii="Arial"/>
          <w:color w:val="000000"/>
          <w:spacing w:val="-1"/>
        </w:rPr>
        <w:t xml:space="preserve"> svojstva).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Budući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svjetlina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predstavlja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odbijenu</w:t>
      </w:r>
      <w:r>
        <w:rPr>
          <w:rFonts w:ascii="Arial"/>
          <w:color w:val="000000"/>
          <w:spacing w:val="-1"/>
        </w:rPr>
        <w:t xml:space="preserve"> komponentu </w:t>
      </w:r>
      <w:r>
        <w:rPr>
          <w:rFonts w:ascii="Arial"/>
          <w:color w:val="000000"/>
        </w:rPr>
        <w:t>svjetla,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objekt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4"/>
        </w:rPr>
        <w:t>se</w:t>
      </w:r>
    </w:p>
    <w:p w14:paraId="6BAFE29C" w14:textId="77777777" w:rsidR="009F57DF" w:rsidRDefault="00000000">
      <w:pPr>
        <w:framePr w:w="9740" w:wrap="auto" w:hAnchor="text" w:x="1277" w:y="1204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2"/>
        </w:rPr>
        <w:t>ovom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slučaju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ponaša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3"/>
        </w:rPr>
        <w:t>kao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2"/>
        </w:rPr>
        <w:t>novi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izvor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svjetla.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Postoji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2"/>
        </w:rPr>
        <w:t>izravni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odnos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između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svjetline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gledanog</w:t>
      </w:r>
    </w:p>
    <w:p w14:paraId="55957747" w14:textId="77777777" w:rsidR="009F57DF" w:rsidRDefault="00000000">
      <w:pPr>
        <w:framePr w:w="9740" w:wrap="auto" w:hAnchor="text" w:x="1277" w:y="1204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objekta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rezultantne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slike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koja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padne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rožnicu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promatračevog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oka.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Jedinica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4"/>
        </w:rPr>
        <w:t>za</w:t>
      </w:r>
    </w:p>
    <w:p w14:paraId="620DBB54" w14:textId="77777777" w:rsidR="009F57DF" w:rsidRDefault="00000000">
      <w:pPr>
        <w:framePr w:w="9740" w:wrap="auto" w:hAnchor="text" w:x="1277" w:y="12046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svjetlinu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kandela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m2.</w:t>
      </w:r>
    </w:p>
    <w:p w14:paraId="43D86BDE" w14:textId="77777777" w:rsidR="009F57DF" w:rsidRDefault="00000000">
      <w:pPr>
        <w:framePr w:w="352" w:wrap="auto" w:hAnchor="text" w:x="1067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60AF0222" w14:textId="5A09FE30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0ACA1298" wp14:editId="08CDDAF6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6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05381362" wp14:editId="53193332">
            <wp:simplePos x="0" y="0"/>
            <wp:positionH relativeFrom="page">
              <wp:posOffset>798195</wp:posOffset>
            </wp:positionH>
            <wp:positionV relativeFrom="page">
              <wp:posOffset>801370</wp:posOffset>
            </wp:positionV>
            <wp:extent cx="5993130" cy="3390265"/>
            <wp:effectExtent l="0" t="0" r="7620" b="635"/>
            <wp:wrapNone/>
            <wp:docPr id="6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3390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4F1AE11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36AF823E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0624439E" w14:textId="77777777" w:rsidR="009F57DF" w:rsidRDefault="00000000">
      <w:pPr>
        <w:framePr w:w="183" w:wrap="auto" w:hAnchor="text" w:x="1277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4</w:t>
      </w:r>
    </w:p>
    <w:p w14:paraId="3842B5A1" w14:textId="77777777" w:rsidR="009F57DF" w:rsidRDefault="00000000">
      <w:pPr>
        <w:framePr w:w="121" w:wrap="auto" w:hAnchor="text" w:x="1402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</w:p>
    <w:p w14:paraId="723EA1ED" w14:textId="77777777" w:rsidR="009F57DF" w:rsidRDefault="00000000">
      <w:pPr>
        <w:framePr w:w="4603" w:wrap="auto" w:hAnchor="text" w:x="1983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DEFINIRANJE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1"/>
        </w:rPr>
        <w:t>ZONA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RASVIJETLJENOSTI</w:t>
      </w:r>
    </w:p>
    <w:p w14:paraId="67D6E307" w14:textId="77777777" w:rsidR="009F57DF" w:rsidRDefault="00000000">
      <w:pPr>
        <w:framePr w:w="9734" w:wrap="auto" w:hAnchor="text" w:x="1277" w:y="18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obzirom</w:t>
      </w:r>
      <w:r>
        <w:rPr>
          <w:rFonts w:ascii="Arial"/>
          <w:color w:val="000000"/>
          <w:spacing w:val="-19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  <w:spacing w:val="-1"/>
        </w:rPr>
        <w:t>sadržaj,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aktivnosti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9"/>
        </w:rPr>
        <w:t xml:space="preserve"> </w:t>
      </w:r>
      <w:r>
        <w:rPr>
          <w:rFonts w:ascii="Arial"/>
          <w:color w:val="000000"/>
        </w:rPr>
        <w:t>kriterije,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određene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razgraničene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sljedeće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2"/>
        </w:rPr>
        <w:t>zone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rasvijetljenosti:</w:t>
      </w:r>
    </w:p>
    <w:p w14:paraId="39D06CF8" w14:textId="77777777" w:rsidR="009F57DF" w:rsidRDefault="00000000">
      <w:pPr>
        <w:framePr w:w="300" w:wrap="auto" w:hAnchor="text" w:x="1704" w:y="207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0BF12F61" w14:textId="77777777" w:rsidR="009F57DF" w:rsidRDefault="00000000">
      <w:pPr>
        <w:framePr w:w="300" w:wrap="auto" w:hAnchor="text" w:x="1704" w:y="2078"/>
        <w:widowControl w:val="0"/>
        <w:autoSpaceDE w:val="0"/>
        <w:autoSpaceDN w:val="0"/>
        <w:spacing w:before="4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3EB34214" w14:textId="77777777" w:rsidR="009F57DF" w:rsidRDefault="00000000">
      <w:pPr>
        <w:framePr w:w="300" w:wrap="auto" w:hAnchor="text" w:x="1704" w:y="2078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7DFAC8B0" w14:textId="77777777" w:rsidR="009F57DF" w:rsidRDefault="00000000">
      <w:pPr>
        <w:framePr w:w="300" w:wrap="auto" w:hAnchor="text" w:x="1704" w:y="2078"/>
        <w:widowControl w:val="0"/>
        <w:autoSpaceDE w:val="0"/>
        <w:autoSpaceDN w:val="0"/>
        <w:spacing w:before="4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18F1F676" w14:textId="77777777" w:rsidR="009F57DF" w:rsidRDefault="00000000">
      <w:pPr>
        <w:framePr w:w="300" w:wrap="auto" w:hAnchor="text" w:x="1704" w:y="2078"/>
        <w:widowControl w:val="0"/>
        <w:autoSpaceDE w:val="0"/>
        <w:autoSpaceDN w:val="0"/>
        <w:spacing w:before="4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1588BD59" w14:textId="77777777" w:rsidR="009F57DF" w:rsidRDefault="00000000">
      <w:pPr>
        <w:framePr w:w="5237" w:wrap="auto" w:hAnchor="text" w:x="1983" w:y="20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E0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prirodne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rasvijetljenosti,</w:t>
      </w:r>
    </w:p>
    <w:p w14:paraId="39D4C6D0" w14:textId="77777777" w:rsidR="009F57DF" w:rsidRDefault="00000000">
      <w:pPr>
        <w:framePr w:w="5237" w:wrap="auto" w:hAnchor="text" w:x="1983" w:y="208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E1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tamnog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krajolika,</w:t>
      </w:r>
    </w:p>
    <w:p w14:paraId="32DBFE58" w14:textId="77777777" w:rsidR="009F57DF" w:rsidRDefault="00000000">
      <w:pPr>
        <w:framePr w:w="5237" w:wrap="auto" w:hAnchor="text" w:x="1983" w:y="2081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E2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niske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ambijentalne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rasvijetljenosti,</w:t>
      </w:r>
    </w:p>
    <w:p w14:paraId="3CB93535" w14:textId="77777777" w:rsidR="009F57DF" w:rsidRDefault="00000000">
      <w:pPr>
        <w:framePr w:w="5237" w:wrap="auto" w:hAnchor="text" w:x="1983" w:y="208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E3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srednje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ambijentalne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</w:t>
      </w:r>
    </w:p>
    <w:p w14:paraId="283B17C9" w14:textId="77777777" w:rsidR="009F57DF" w:rsidRDefault="00000000">
      <w:pPr>
        <w:framePr w:w="5237" w:wrap="auto" w:hAnchor="text" w:x="1983" w:y="208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E4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visoke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ambije</w:t>
      </w:r>
      <w:r>
        <w:rPr>
          <w:rFonts w:ascii="Arial"/>
          <w:color w:val="000000"/>
          <w:spacing w:val="-1"/>
        </w:rPr>
        <w:t>ntalne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rasvijetljenosti.</w:t>
      </w:r>
    </w:p>
    <w:p w14:paraId="7E0C3236" w14:textId="77777777" w:rsidR="009F57DF" w:rsidRDefault="00000000">
      <w:pPr>
        <w:framePr w:w="9303" w:wrap="auto" w:hAnchor="text" w:x="1704" w:y="35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Razgraničenje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površina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stavka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1.</w:t>
      </w:r>
      <w:r>
        <w:rPr>
          <w:rFonts w:ascii="Arial"/>
          <w:color w:val="000000"/>
        </w:rPr>
        <w:t xml:space="preserve"> ovog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članka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određeno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kartografskom prikazu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br.</w:t>
      </w:r>
      <w:r>
        <w:rPr>
          <w:rFonts w:ascii="Arial"/>
          <w:color w:val="000000"/>
          <w:spacing w:val="2"/>
        </w:rPr>
        <w:t xml:space="preserve"> 1.</w:t>
      </w:r>
    </w:p>
    <w:p w14:paraId="34EF4AA9" w14:textId="77777777" w:rsidR="009F57DF" w:rsidRDefault="00000000">
      <w:pPr>
        <w:framePr w:w="9303" w:wrap="auto" w:hAnchor="text" w:x="1704" w:y="35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“Zone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rasvijetljenosti”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mj.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1:25.000.</w:t>
      </w:r>
    </w:p>
    <w:p w14:paraId="5B1017C6" w14:textId="77777777" w:rsidR="009F57DF" w:rsidRDefault="00000000">
      <w:pPr>
        <w:framePr w:w="9727" w:wrap="auto" w:hAnchor="text" w:x="1277" w:y="43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Zona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E0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 xml:space="preserve">uvijek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okružena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zonom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E1.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Sva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rasvjeta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nalazi 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zonama </w:t>
      </w:r>
      <w:r>
        <w:rPr>
          <w:rFonts w:ascii="Arial"/>
          <w:color w:val="000000"/>
          <w:spacing w:val="2"/>
        </w:rPr>
        <w:t>E0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3"/>
        </w:rPr>
        <w:t>E1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mora</w:t>
      </w:r>
    </w:p>
    <w:p w14:paraId="136CF3BB" w14:textId="77777777" w:rsidR="009F57DF" w:rsidRDefault="00000000">
      <w:pPr>
        <w:framePr w:w="9727" w:wrap="auto" w:hAnchor="text" w:x="1277" w:y="435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popisane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planu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 posebno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navedena.</w:t>
      </w:r>
    </w:p>
    <w:p w14:paraId="55CEF685" w14:textId="77777777" w:rsidR="009F57DF" w:rsidRDefault="00000000">
      <w:pPr>
        <w:framePr w:w="9727" w:wrap="auto" w:hAnchor="text" w:x="1277" w:y="435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zonama </w:t>
      </w:r>
      <w:r>
        <w:rPr>
          <w:rFonts w:ascii="Arial"/>
          <w:color w:val="000000"/>
          <w:spacing w:val="2"/>
        </w:rPr>
        <w:t>E0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E1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nije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dopuštena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upotreba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dekorativne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-1"/>
        </w:rPr>
        <w:t xml:space="preserve"> kao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>ni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krajobrazne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rasvjete,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nego</w:t>
      </w:r>
    </w:p>
    <w:p w14:paraId="7FD41EE2" w14:textId="77777777" w:rsidR="009F57DF" w:rsidRDefault="00000000">
      <w:pPr>
        <w:framePr w:w="9727" w:wrap="auto" w:hAnchor="text" w:x="1277" w:y="435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ona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samo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dopuštena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zonama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E2,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3"/>
        </w:rPr>
        <w:t>E3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2"/>
        </w:rPr>
        <w:t>E4.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Upotreba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dekorativne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krajobrazne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u</w:t>
      </w:r>
    </w:p>
    <w:p w14:paraId="07B1CAC0" w14:textId="77777777" w:rsidR="009F57DF" w:rsidRDefault="00000000">
      <w:pPr>
        <w:framePr w:w="9727" w:wrap="auto" w:hAnchor="text" w:x="1277" w:y="435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zonama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E0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E1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dopuštena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iznimnim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slučajevima.</w:t>
      </w:r>
    </w:p>
    <w:p w14:paraId="4ABBEAF6" w14:textId="77777777" w:rsidR="009F57DF" w:rsidRDefault="00000000">
      <w:pPr>
        <w:framePr w:w="4783" w:wrap="auto" w:hAnchor="text" w:x="1277" w:y="58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Zona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3"/>
        </w:rPr>
        <w:t>E0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 xml:space="preserve">- </w:t>
      </w:r>
      <w:r>
        <w:rPr>
          <w:rFonts w:ascii="Arial" w:hAnsi="Arial" w:cs="Arial"/>
          <w:b/>
          <w:color w:val="000000"/>
        </w:rPr>
        <w:t>Područja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prirodne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rasvijetljenosti</w:t>
      </w:r>
    </w:p>
    <w:p w14:paraId="2631B696" w14:textId="77777777" w:rsidR="009F57DF" w:rsidRDefault="00000000">
      <w:pPr>
        <w:framePr w:w="300" w:wrap="auto" w:hAnchor="text" w:x="1704" w:y="638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5C365C73" w14:textId="77777777" w:rsidR="009F57DF" w:rsidRDefault="00000000">
      <w:pPr>
        <w:framePr w:w="300" w:wrap="auto" w:hAnchor="text" w:x="1704" w:y="6380"/>
        <w:widowControl w:val="0"/>
        <w:autoSpaceDE w:val="0"/>
        <w:autoSpaceDN w:val="0"/>
        <w:spacing w:before="4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2C859E51" w14:textId="77777777" w:rsidR="009F57DF" w:rsidRDefault="00000000">
      <w:pPr>
        <w:framePr w:w="300" w:wrap="auto" w:hAnchor="text" w:x="1704" w:y="638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1D174A8A" w14:textId="77777777" w:rsidR="009F57DF" w:rsidRDefault="00000000">
      <w:pPr>
        <w:framePr w:w="300" w:wrap="auto" w:hAnchor="text" w:x="1704" w:y="6380"/>
        <w:widowControl w:val="0"/>
        <w:autoSpaceDE w:val="0"/>
        <w:autoSpaceDN w:val="0"/>
        <w:spacing w:before="4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2193640E" w14:textId="77777777" w:rsidR="009F57DF" w:rsidRDefault="00000000">
      <w:pPr>
        <w:framePr w:w="8965" w:wrap="auto" w:hAnchor="text" w:x="1983" w:y="63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Blizine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većih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profesionalnih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zvjezdarnica</w:t>
      </w:r>
    </w:p>
    <w:p w14:paraId="2E723159" w14:textId="77777777" w:rsidR="009F57DF" w:rsidRDefault="00000000">
      <w:pPr>
        <w:framePr w:w="8965" w:wrap="auto" w:hAnchor="text" w:x="1983" w:y="638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Parkovi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tamnog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neba</w:t>
      </w:r>
    </w:p>
    <w:p w14:paraId="6DDBE903" w14:textId="77777777" w:rsidR="009F57DF" w:rsidRDefault="00000000">
      <w:pPr>
        <w:framePr w:w="8965" w:wrap="auto" w:hAnchor="text" w:x="1983" w:y="638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Prirodna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otvorenog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prostora</w:t>
      </w:r>
    </w:p>
    <w:p w14:paraId="28871572" w14:textId="77777777" w:rsidR="009F57DF" w:rsidRDefault="00000000">
      <w:pPr>
        <w:framePr w:w="8965" w:wrap="auto" w:hAnchor="text" w:x="1983" w:y="638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prirode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izvan </w:t>
      </w:r>
      <w:r>
        <w:rPr>
          <w:rFonts w:ascii="Arial"/>
          <w:color w:val="000000"/>
        </w:rPr>
        <w:t>granica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naselja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važna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očuvanje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divljih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vrsta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osjetljivih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na</w:t>
      </w:r>
    </w:p>
    <w:p w14:paraId="614E8BE8" w14:textId="77777777" w:rsidR="009F57DF" w:rsidRDefault="00000000">
      <w:pPr>
        <w:framePr w:w="8965" w:wrap="auto" w:hAnchor="text" w:x="1983" w:y="638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svjetlosno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onečišćenje,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osobitim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 xml:space="preserve">naglaskom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strogo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zaštićene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vrste</w:t>
      </w:r>
    </w:p>
    <w:p w14:paraId="1D5A26CA" w14:textId="77777777" w:rsidR="009F57DF" w:rsidRDefault="00000000">
      <w:pPr>
        <w:framePr w:w="8965" w:wrap="auto" w:hAnchor="text" w:x="1983" w:y="638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Zaštićena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Strogi </w:t>
      </w:r>
      <w:r>
        <w:rPr>
          <w:rFonts w:ascii="Arial"/>
          <w:color w:val="000000"/>
          <w:spacing w:val="-1"/>
        </w:rPr>
        <w:t>rezervati,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posebni rezervati </w:t>
      </w:r>
      <w:r>
        <w:rPr>
          <w:rFonts w:ascii="Arial"/>
          <w:color w:val="000000"/>
          <w:spacing w:val="-3"/>
        </w:rPr>
        <w:t>te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zone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stroge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usmjerene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zaštite</w:t>
      </w:r>
    </w:p>
    <w:p w14:paraId="268ECF41" w14:textId="77777777" w:rsidR="009F57DF" w:rsidRDefault="00000000">
      <w:pPr>
        <w:framePr w:w="8965" w:wrap="auto" w:hAnchor="text" w:x="1983" w:y="638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unutar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parkova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prirode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nacionalnih</w:t>
      </w:r>
      <w:r>
        <w:rPr>
          <w:rFonts w:ascii="Arial"/>
          <w:color w:val="000000"/>
          <w:spacing w:val="-1"/>
        </w:rPr>
        <w:t xml:space="preserve"> parkova</w:t>
      </w:r>
    </w:p>
    <w:p w14:paraId="4FB1A91C" w14:textId="77777777" w:rsidR="009F57DF" w:rsidRDefault="00000000">
      <w:pPr>
        <w:framePr w:w="300" w:wrap="auto" w:hAnchor="text" w:x="1704" w:y="764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6DB16F5C" w14:textId="77777777" w:rsidR="009F57DF" w:rsidRDefault="00000000">
      <w:pPr>
        <w:framePr w:w="300" w:wrap="auto" w:hAnchor="text" w:x="1704" w:y="815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4B0A149B" w14:textId="77777777" w:rsidR="009F57DF" w:rsidRDefault="00000000">
      <w:pPr>
        <w:framePr w:w="300" w:wrap="auto" w:hAnchor="text" w:x="1704" w:y="8152"/>
        <w:widowControl w:val="0"/>
        <w:autoSpaceDE w:val="0"/>
        <w:autoSpaceDN w:val="0"/>
        <w:spacing w:before="4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5CC565A2" w14:textId="77777777" w:rsidR="009F57DF" w:rsidRDefault="00000000">
      <w:pPr>
        <w:framePr w:w="4760" w:wrap="auto" w:hAnchor="text" w:x="1983" w:y="81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Skloništa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divljih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vrsta</w:t>
      </w:r>
    </w:p>
    <w:p w14:paraId="1BD8E433" w14:textId="77777777" w:rsidR="009F57DF" w:rsidRDefault="00000000">
      <w:pPr>
        <w:framePr w:w="4760" w:wrap="auto" w:hAnchor="text" w:x="1983" w:y="815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Dijelovi krajobraza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1"/>
        </w:rPr>
        <w:t>krajobrazne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infrastrukture.</w:t>
      </w:r>
    </w:p>
    <w:p w14:paraId="6AB74507" w14:textId="77777777" w:rsidR="009F57DF" w:rsidRDefault="00000000">
      <w:pPr>
        <w:framePr w:w="2429" w:wrap="auto" w:hAnchor="text" w:x="1277" w:y="891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Kriteriji 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zonu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3"/>
        </w:rPr>
        <w:t>E0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su:</w:t>
      </w:r>
    </w:p>
    <w:p w14:paraId="13E008D8" w14:textId="77777777" w:rsidR="009F57DF" w:rsidRDefault="00000000">
      <w:pPr>
        <w:framePr w:w="314" w:wrap="auto" w:hAnchor="text" w:x="1704" w:y="91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4BFFE25" w14:textId="77777777" w:rsidR="009F57DF" w:rsidRDefault="00000000">
      <w:pPr>
        <w:framePr w:w="9018" w:wrap="auto" w:hAnchor="text" w:x="1988" w:y="91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gdje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vanjska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rasvjeta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ozbiljno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negativno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utječe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prirodno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okruženje.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Utjecaji</w:t>
      </w:r>
    </w:p>
    <w:p w14:paraId="24858358" w14:textId="77777777" w:rsidR="009F57DF" w:rsidRDefault="00000000">
      <w:pPr>
        <w:framePr w:w="9033" w:wrap="auto" w:hAnchor="text" w:x="1988" w:y="94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uključuju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ometanje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bioloških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ciklusa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flore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faune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i/ili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onemogućavanje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ljudima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uživanju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</w:t>
      </w:r>
    </w:p>
    <w:p w14:paraId="310C9FC3" w14:textId="77777777" w:rsidR="009F57DF" w:rsidRDefault="00000000">
      <w:pPr>
        <w:framePr w:w="9033" w:wrap="auto" w:hAnchor="text" w:x="1988" w:y="94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uvažavanju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prirodnog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okoliša.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Ljudska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aktivnost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podređena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prirodi.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Vizura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ljudi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korisnika</w:t>
      </w:r>
    </w:p>
    <w:p w14:paraId="4C59B8AE" w14:textId="77777777" w:rsidR="009F57DF" w:rsidRDefault="00000000">
      <w:pPr>
        <w:framePr w:w="9033" w:wrap="auto" w:hAnchor="text" w:x="1988" w:y="94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prilagođena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mraku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očekuju</w:t>
      </w:r>
      <w:r>
        <w:rPr>
          <w:rFonts w:ascii="Arial"/>
          <w:color w:val="000000"/>
          <w:spacing w:val="-2"/>
        </w:rPr>
        <w:t xml:space="preserve"> da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4"/>
        </w:rPr>
        <w:t>će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 xml:space="preserve">vidjeti </w:t>
      </w:r>
      <w:r>
        <w:rPr>
          <w:rFonts w:ascii="Arial"/>
          <w:color w:val="000000"/>
          <w:spacing w:val="-1"/>
        </w:rPr>
        <w:t>malo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3"/>
        </w:rPr>
        <w:t>ili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nimalo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svjetla.</w:t>
      </w:r>
    </w:p>
    <w:p w14:paraId="290ED7EF" w14:textId="77777777" w:rsidR="009F57DF" w:rsidRDefault="00000000">
      <w:pPr>
        <w:framePr w:w="9033" w:wrap="auto" w:hAnchor="text" w:x="1988" w:y="941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Prirodna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otvorenog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prostora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  <w:spacing w:val="-1"/>
        </w:rPr>
        <w:t>-</w:t>
      </w:r>
      <w:r>
        <w:rPr>
          <w:rFonts w:ascii="Arial" w:hAnsi="Arial" w:cs="Arial"/>
          <w:color w:val="000000"/>
        </w:rPr>
        <w:t>šumska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područja;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livade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pašnjaci;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prirodna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i</w:t>
      </w:r>
    </w:p>
    <w:p w14:paraId="397EB4CE" w14:textId="77777777" w:rsidR="009F57DF" w:rsidRDefault="00000000">
      <w:pPr>
        <w:framePr w:w="9033" w:wrap="auto" w:hAnchor="text" w:x="1988" w:y="94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umjetna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vodena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tijela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npr.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rijeke,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jezera,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bare,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lokve,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bazeni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navodnjavanje,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ribnjaci</w:t>
      </w:r>
    </w:p>
    <w:p w14:paraId="4CEB1987" w14:textId="77777777" w:rsidR="009F57DF" w:rsidRDefault="00000000">
      <w:pPr>
        <w:framePr w:w="9033" w:wrap="auto" w:hAnchor="text" w:x="1988" w:y="94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važni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očuvanje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ptica.</w:t>
      </w:r>
    </w:p>
    <w:p w14:paraId="723F2FF3" w14:textId="77777777" w:rsidR="009F57DF" w:rsidRDefault="00000000">
      <w:pPr>
        <w:framePr w:w="9033" w:wrap="auto" w:hAnchor="text" w:x="1988" w:y="94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oko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važnih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podzemnih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skloništa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šišmiše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5"/>
        </w:rPr>
        <w:t>(n</w:t>
      </w:r>
      <w:r>
        <w:rPr>
          <w:rFonts w:ascii="Arial"/>
          <w:color w:val="000000"/>
        </w:rPr>
        <w:t>ajmanje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100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m)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koridori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kretanja</w:t>
      </w:r>
    </w:p>
    <w:p w14:paraId="7D1F6A4B" w14:textId="77777777" w:rsidR="009F57DF" w:rsidRDefault="00000000">
      <w:pPr>
        <w:framePr w:w="9033" w:wrap="auto" w:hAnchor="text" w:x="1988" w:y="941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skloništa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prema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lovnim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-1"/>
        </w:rPr>
        <w:t>staništima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1"/>
        </w:rPr>
        <w:t>nisu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osvijetljeni;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zeleni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mostovi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gornje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strane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i</w:t>
      </w:r>
    </w:p>
    <w:p w14:paraId="393DCA8A" w14:textId="77777777" w:rsidR="009F57DF" w:rsidRDefault="00000000">
      <w:pPr>
        <w:framePr w:w="9033" w:wrap="auto" w:hAnchor="text" w:x="1988" w:y="94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najmanje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300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m sa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svake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strane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ulaza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zelenog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mosta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važni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migraciju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strogo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zaštićenih</w:t>
      </w:r>
    </w:p>
    <w:p w14:paraId="128FDD63" w14:textId="77777777" w:rsidR="009F57DF" w:rsidRDefault="00000000">
      <w:pPr>
        <w:framePr w:w="9033" w:wrap="auto" w:hAnchor="text" w:x="1988" w:y="94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vrsta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njihovog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plijena;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prijelazi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divlj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životinje.</w:t>
      </w:r>
    </w:p>
    <w:p w14:paraId="342CDCDB" w14:textId="77777777" w:rsidR="009F57DF" w:rsidRDefault="00000000">
      <w:pPr>
        <w:framePr w:w="314" w:wrap="auto" w:hAnchor="text" w:x="1704" w:y="101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82198BF" w14:textId="77777777" w:rsidR="009F57DF" w:rsidRDefault="00000000">
      <w:pPr>
        <w:framePr w:w="314" w:wrap="auto" w:hAnchor="text" w:x="1704" w:y="10177"/>
        <w:widowControl w:val="0"/>
        <w:autoSpaceDE w:val="0"/>
        <w:autoSpaceDN w:val="0"/>
        <w:spacing w:before="5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7BEDB365" w14:textId="77777777" w:rsidR="009F57DF" w:rsidRDefault="00000000">
      <w:pPr>
        <w:framePr w:w="314" w:wrap="auto" w:hAnchor="text" w:x="1704" w:y="119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9082BFD" w14:textId="77777777" w:rsidR="009F57DF" w:rsidRDefault="00000000">
      <w:pPr>
        <w:framePr w:w="314" w:wrap="auto" w:hAnchor="text" w:x="1704" w:y="1194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798C8450" w14:textId="77777777" w:rsidR="009F57DF" w:rsidRDefault="00000000">
      <w:pPr>
        <w:framePr w:w="9021" w:wrap="auto" w:hAnchor="text" w:x="1988" w:y="119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Čitavo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područje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strogog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rezervata.</w:t>
      </w:r>
    </w:p>
    <w:p w14:paraId="1EBCF77C" w14:textId="77777777" w:rsidR="009F57DF" w:rsidRDefault="00000000">
      <w:pPr>
        <w:framePr w:w="9021" w:wrap="auto" w:hAnchor="text" w:x="1988" w:y="1194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Posebni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rezervati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  <w:spacing w:val="-1"/>
        </w:rPr>
        <w:t>slučajevima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2"/>
        </w:rPr>
        <w:t>kada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vanjska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narušava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svojstva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2"/>
        </w:rPr>
        <w:t>zbog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kojih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su</w:t>
      </w:r>
    </w:p>
    <w:p w14:paraId="526F24CA" w14:textId="77777777" w:rsidR="009F57DF" w:rsidRDefault="00000000">
      <w:pPr>
        <w:framePr w:w="9021" w:wrap="auto" w:hAnchor="text" w:x="1988" w:y="1194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proglašeni.</w:t>
      </w:r>
    </w:p>
    <w:p w14:paraId="0CE343EF" w14:textId="77777777" w:rsidR="009F57DF" w:rsidRDefault="00000000">
      <w:pPr>
        <w:framePr w:w="314" w:wrap="auto" w:hAnchor="text" w:x="1704" w:y="127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05B1E68B" w14:textId="77777777" w:rsidR="009F57DF" w:rsidRDefault="00000000">
      <w:pPr>
        <w:framePr w:w="314" w:wrap="auto" w:hAnchor="text" w:x="1704" w:y="12712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4E61740" w14:textId="77777777" w:rsidR="009F57DF" w:rsidRDefault="00000000">
      <w:pPr>
        <w:framePr w:w="314" w:wrap="auto" w:hAnchor="text" w:x="1704" w:y="12712"/>
        <w:widowControl w:val="0"/>
        <w:autoSpaceDE w:val="0"/>
        <w:autoSpaceDN w:val="0"/>
        <w:spacing w:before="51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A16A0EE" w14:textId="77777777" w:rsidR="009F57DF" w:rsidRDefault="00000000">
      <w:pPr>
        <w:framePr w:w="9034" w:wrap="auto" w:hAnchor="text" w:x="1988" w:y="127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stroge</w:t>
      </w:r>
      <w:r>
        <w:rPr>
          <w:rFonts w:ascii="Arial"/>
          <w:color w:val="000000"/>
        </w:rPr>
        <w:t xml:space="preserve"> 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usmjerene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zaštite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unutar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 xml:space="preserve">parkova </w:t>
      </w:r>
      <w:r>
        <w:rPr>
          <w:rFonts w:ascii="Arial"/>
          <w:color w:val="000000"/>
        </w:rPr>
        <w:t>prirode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nacionalnih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parkova,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1"/>
        </w:rPr>
        <w:t>osim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ako</w:t>
      </w:r>
    </w:p>
    <w:p w14:paraId="3128AA85" w14:textId="77777777" w:rsidR="009F57DF" w:rsidRDefault="00000000">
      <w:pPr>
        <w:framePr w:w="9034" w:wrap="auto" w:hAnchor="text" w:x="1988" w:y="1271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posebnim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propisom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kojim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uređuje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zaštita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očuvanju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zaštićenih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1"/>
        </w:rPr>
        <w:t xml:space="preserve"> nije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predviđeno</w:t>
      </w:r>
    </w:p>
    <w:p w14:paraId="002284EA" w14:textId="77777777" w:rsidR="009F57DF" w:rsidRDefault="00000000">
      <w:pPr>
        <w:framePr w:w="9034" w:wrap="auto" w:hAnchor="text" w:x="1988" w:y="127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drugačije.</w:t>
      </w:r>
    </w:p>
    <w:p w14:paraId="4751BB41" w14:textId="77777777" w:rsidR="009F57DF" w:rsidRDefault="00000000">
      <w:pPr>
        <w:framePr w:w="9034" w:wrap="auto" w:hAnchor="text" w:x="1988" w:y="127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Dijelovi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krajobraza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naseljima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važni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očuvanje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divljih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vrsta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osjetljivih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svjetlosno</w:t>
      </w:r>
    </w:p>
    <w:p w14:paraId="258999F0" w14:textId="77777777" w:rsidR="009F57DF" w:rsidRDefault="00000000">
      <w:pPr>
        <w:framePr w:w="9034" w:wrap="auto" w:hAnchor="text" w:x="1988" w:y="1271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onečišćenje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osobitim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naglaskom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strogo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zaštićene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vrste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(neosvijetljeni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3"/>
        </w:rPr>
        <w:t>dijelo</w:t>
      </w:r>
      <w:r>
        <w:rPr>
          <w:rFonts w:ascii="Arial"/>
          <w:color w:val="000000"/>
        </w:rPr>
        <w:t>vi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velikih</w:t>
      </w:r>
    </w:p>
    <w:p w14:paraId="2AE34E93" w14:textId="77777777" w:rsidR="009F57DF" w:rsidRDefault="00000000">
      <w:pPr>
        <w:framePr w:w="9034" w:wrap="auto" w:hAnchor="text" w:x="1988" w:y="127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parkova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perivoja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nastavljaju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rijeke,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jezera,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potoke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itd.).</w:t>
      </w:r>
    </w:p>
    <w:p w14:paraId="6D4A34B1" w14:textId="77777777" w:rsidR="009F57DF" w:rsidRDefault="00000000">
      <w:pPr>
        <w:framePr w:w="9034" w:wrap="auto" w:hAnchor="text" w:x="1988" w:y="127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Dijelovi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krajobrazne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infrastrukture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omogućuju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očuvanje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značajnih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karakterističnih</w:t>
      </w:r>
    </w:p>
    <w:p w14:paraId="52D45B97" w14:textId="77777777" w:rsidR="009F57DF" w:rsidRDefault="00000000">
      <w:pPr>
        <w:framePr w:w="9034" w:wrap="auto" w:hAnchor="text" w:x="1988" w:y="1271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obilježja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krajobraza,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temeljem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svoje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linearne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kontinuirane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strukture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6"/>
        </w:rPr>
        <w:t>il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1"/>
        </w:rPr>
        <w:t>funkcije</w:t>
      </w:r>
    </w:p>
    <w:p w14:paraId="37CAA246" w14:textId="77777777" w:rsidR="009F57DF" w:rsidRDefault="00000000">
      <w:pPr>
        <w:framePr w:w="9034" w:wrap="auto" w:hAnchor="text" w:x="1988" w:y="127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bitna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migraciju,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  <w:spacing w:val="-1"/>
        </w:rPr>
        <w:t>širenje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genetsku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1"/>
        </w:rPr>
        <w:t>razmjenu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divljih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1"/>
        </w:rPr>
        <w:t>vrsta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osjetljivih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svjetlosno</w:t>
      </w:r>
    </w:p>
    <w:p w14:paraId="73C018EA" w14:textId="77777777" w:rsidR="009F57DF" w:rsidRDefault="00000000">
      <w:pPr>
        <w:framePr w:w="9034" w:wrap="auto" w:hAnchor="text" w:x="1988" w:y="127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onečišćenje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(ptice,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šišmiši,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oprašivači</w:t>
      </w:r>
      <w:r>
        <w:rPr>
          <w:rFonts w:ascii="Arial"/>
          <w:color w:val="000000"/>
        </w:rPr>
        <w:t xml:space="preserve"> itd.).</w:t>
      </w:r>
    </w:p>
    <w:p w14:paraId="2B88BFC5" w14:textId="77777777" w:rsidR="009F57DF" w:rsidRDefault="00000000">
      <w:pPr>
        <w:framePr w:w="314" w:wrap="auto" w:hAnchor="text" w:x="1704" w:y="152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831BEA9" w14:textId="77777777" w:rsidR="009F57DF" w:rsidRDefault="00000000">
      <w:pPr>
        <w:framePr w:w="4299" w:wrap="auto" w:hAnchor="text" w:x="1988" w:y="152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Kada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nije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potrebna,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rasvjetu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treba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ugasiti.</w:t>
      </w:r>
    </w:p>
    <w:p w14:paraId="676C27EB" w14:textId="77777777" w:rsidR="009F57DF" w:rsidRDefault="00000000">
      <w:pPr>
        <w:framePr w:w="352" w:wrap="auto" w:hAnchor="text" w:x="1067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3B4449FF" w14:textId="3E1962DB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534C58FD" wp14:editId="64F2D66E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6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5D79D7E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7BC1CD27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54E83DF7" w14:textId="77777777" w:rsidR="009F57DF" w:rsidRDefault="00000000">
      <w:pPr>
        <w:framePr w:w="4043" w:wrap="auto" w:hAnchor="text" w:x="1277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Zona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3"/>
        </w:rPr>
        <w:t>E1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 xml:space="preserve">- </w:t>
      </w:r>
      <w:r>
        <w:rPr>
          <w:rFonts w:ascii="Arial" w:hAnsi="Arial" w:cs="Arial"/>
          <w:b/>
          <w:color w:val="000000"/>
        </w:rPr>
        <w:t>Područja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tamnog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krajolika</w:t>
      </w:r>
    </w:p>
    <w:p w14:paraId="6C9DFCAD" w14:textId="77777777" w:rsidR="009F57DF" w:rsidRDefault="00000000">
      <w:pPr>
        <w:framePr w:w="314" w:wrap="auto" w:hAnchor="text" w:x="1704" w:y="15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03F371C9" w14:textId="77777777" w:rsidR="009F57DF" w:rsidRDefault="00000000">
      <w:pPr>
        <w:framePr w:w="314" w:wrap="auto" w:hAnchor="text" w:x="1704" w:y="153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D60E617" w14:textId="77777777" w:rsidR="009F57DF" w:rsidRDefault="00000000">
      <w:pPr>
        <w:framePr w:w="314" w:wrap="auto" w:hAnchor="text" w:x="1704" w:y="15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7967D16D" w14:textId="77777777" w:rsidR="009F57DF" w:rsidRDefault="00000000">
      <w:pPr>
        <w:framePr w:w="314" w:wrap="auto" w:hAnchor="text" w:x="1704" w:y="15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EDA30F8" w14:textId="77777777" w:rsidR="009F57DF" w:rsidRDefault="00000000">
      <w:pPr>
        <w:framePr w:w="314" w:wrap="auto" w:hAnchor="text" w:x="1704" w:y="1539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3956300" w14:textId="77777777" w:rsidR="009F57DF" w:rsidRDefault="00000000">
      <w:pPr>
        <w:framePr w:w="9019" w:wrap="auto" w:hAnchor="text" w:x="1988" w:y="15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Ruralna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 urbana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ograničenom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noćnom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aktivnosti</w:t>
      </w:r>
    </w:p>
    <w:p w14:paraId="0503C6BA" w14:textId="77777777" w:rsidR="009F57DF" w:rsidRDefault="00000000">
      <w:pPr>
        <w:framePr w:w="9019" w:wrap="auto" w:hAnchor="text" w:x="1988" w:y="153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Građevine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unutar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prirodnih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otvorenog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prostora</w:t>
      </w:r>
    </w:p>
    <w:p w14:paraId="7CEB8B3C" w14:textId="77777777" w:rsidR="009F57DF" w:rsidRDefault="00000000">
      <w:pPr>
        <w:framePr w:w="9019" w:wrap="auto" w:hAnchor="text" w:x="1988" w:y="15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Međumjesne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lokalne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prometnice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uglavnom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nerasvijetljene</w:t>
      </w:r>
    </w:p>
    <w:p w14:paraId="73496971" w14:textId="77777777" w:rsidR="009F57DF" w:rsidRDefault="00000000">
      <w:pPr>
        <w:framePr w:w="9019" w:wrap="auto" w:hAnchor="text" w:x="1988" w:y="15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Zaštićena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izvan </w:t>
      </w:r>
      <w:r>
        <w:rPr>
          <w:rFonts w:ascii="Arial"/>
          <w:color w:val="000000"/>
        </w:rPr>
        <w:t>granica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naselja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osim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zaštićenih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E0</w:t>
      </w:r>
    </w:p>
    <w:p w14:paraId="625EFC93" w14:textId="77777777" w:rsidR="009F57DF" w:rsidRDefault="00000000">
      <w:pPr>
        <w:framePr w:w="9019" w:wrap="auto" w:hAnchor="text" w:x="1988" w:y="1539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Zaštićena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unutar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granica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naselja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  <w:spacing w:val="-1"/>
        </w:rPr>
        <w:t>važna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strogo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zaštićene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vrste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ukoliko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u</w:t>
      </w:r>
    </w:p>
    <w:p w14:paraId="710C7C39" w14:textId="77777777" w:rsidR="009F57DF" w:rsidRDefault="00000000">
      <w:pPr>
        <w:framePr w:w="9019" w:wrap="auto" w:hAnchor="text" w:x="1988" w:y="15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području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naselja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ključna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staništa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skloništa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unutar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naselja</w:t>
      </w:r>
    </w:p>
    <w:p w14:paraId="07069B55" w14:textId="77777777" w:rsidR="009F57DF" w:rsidRDefault="00000000">
      <w:pPr>
        <w:framePr w:w="314" w:wrap="auto" w:hAnchor="text" w:x="1704" w:y="30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381D2D7" w14:textId="77777777" w:rsidR="009F57DF" w:rsidRDefault="00000000">
      <w:pPr>
        <w:framePr w:w="8225" w:wrap="auto" w:hAnchor="text" w:x="1988" w:y="305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Skloništa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staništa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divljih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vrsta</w:t>
      </w:r>
      <w:r>
        <w:rPr>
          <w:rFonts w:ascii="Arial"/>
          <w:color w:val="000000"/>
        </w:rPr>
        <w:t xml:space="preserve"> osjetljivih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svjetlosno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onečišćenje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unutar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naselja.</w:t>
      </w:r>
    </w:p>
    <w:p w14:paraId="4682361B" w14:textId="77777777" w:rsidR="009F57DF" w:rsidRDefault="00000000">
      <w:pPr>
        <w:framePr w:w="2429" w:wrap="auto" w:hAnchor="text" w:x="1277" w:y="35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Kriteriji 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zonu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3"/>
        </w:rPr>
        <w:t>E1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su:</w:t>
      </w:r>
    </w:p>
    <w:p w14:paraId="0C6285E6" w14:textId="77777777" w:rsidR="009F57DF" w:rsidRDefault="00000000">
      <w:pPr>
        <w:framePr w:w="314" w:wrap="auto" w:hAnchor="text" w:x="1704" w:y="38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AB78519" w14:textId="77777777" w:rsidR="009F57DF" w:rsidRDefault="00000000">
      <w:pPr>
        <w:framePr w:w="9020" w:wrap="auto" w:hAnchor="text" w:x="1988" w:y="38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gdje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1"/>
        </w:rPr>
        <w:t>vanjska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rasvjeta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negativno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utječe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floru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faunu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bitno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remeti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karakter</w:t>
      </w:r>
    </w:p>
    <w:p w14:paraId="2D79E0EE" w14:textId="77777777" w:rsidR="009F57DF" w:rsidRDefault="00000000">
      <w:pPr>
        <w:framePr w:w="1150" w:wrap="auto" w:hAnchor="text" w:x="1988" w:y="40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područja.</w:t>
      </w:r>
    </w:p>
    <w:p w14:paraId="37B6E3ED" w14:textId="77777777" w:rsidR="009F57DF" w:rsidRDefault="00000000">
      <w:pPr>
        <w:framePr w:w="314" w:wrap="auto" w:hAnchor="text" w:x="1704" w:y="43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7E52D04A" w14:textId="77777777" w:rsidR="009F57DF" w:rsidRDefault="00000000">
      <w:pPr>
        <w:framePr w:w="9034" w:wrap="auto" w:hAnchor="text" w:x="1988" w:y="43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Ruralna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urbana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ograničenom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-1"/>
        </w:rPr>
        <w:t>noćnom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aktivnosti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izvan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granica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naselja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1"/>
        </w:rPr>
        <w:t>važna</w:t>
      </w:r>
    </w:p>
    <w:p w14:paraId="4A0D94E1" w14:textId="77777777" w:rsidR="009F57DF" w:rsidRDefault="00000000">
      <w:pPr>
        <w:framePr w:w="9034" w:wrap="auto" w:hAnchor="text" w:x="1988" w:y="431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divlje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vrste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osjetljive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svjetlosno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onečišćenje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8"/>
        </w:rPr>
        <w:t xml:space="preserve"> </w:t>
      </w:r>
      <w:r>
        <w:rPr>
          <w:rFonts w:ascii="Arial"/>
          <w:color w:val="000000"/>
        </w:rPr>
        <w:t>osobitim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naglaskom</w:t>
      </w:r>
      <w:r>
        <w:rPr>
          <w:rFonts w:ascii="Arial"/>
          <w:color w:val="000000"/>
          <w:spacing w:val="-19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strogo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zaštićene</w:t>
      </w:r>
    </w:p>
    <w:p w14:paraId="06154818" w14:textId="77777777" w:rsidR="009F57DF" w:rsidRDefault="00000000">
      <w:pPr>
        <w:framePr w:w="9034" w:wrap="auto" w:hAnchor="text" w:x="1988" w:y="431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vrste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ukoliko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području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ključna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staništa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skloništa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izvan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naselja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2"/>
        </w:rPr>
        <w:t>vezan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aktivnost</w:t>
      </w:r>
    </w:p>
    <w:p w14:paraId="797B77B7" w14:textId="77777777" w:rsidR="009F57DF" w:rsidRDefault="00000000">
      <w:pPr>
        <w:framePr w:w="9034" w:wrap="auto" w:hAnchor="text" w:x="1988" w:y="431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ljudi.</w:t>
      </w:r>
    </w:p>
    <w:p w14:paraId="10AC8DC3" w14:textId="77777777" w:rsidR="009F57DF" w:rsidRDefault="00000000">
      <w:pPr>
        <w:framePr w:w="314" w:wrap="auto" w:hAnchor="text" w:x="1704" w:y="53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6C72311" w14:textId="77777777" w:rsidR="009F57DF" w:rsidRDefault="00000000">
      <w:pPr>
        <w:framePr w:w="9030" w:wrap="auto" w:hAnchor="text" w:x="1988" w:y="53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Dijelovi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ruralne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urbane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zelene/krajobrazne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infrastrukture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  <w:spacing w:val="-1"/>
        </w:rPr>
        <w:t>omogućuju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očuvanje</w:t>
      </w:r>
    </w:p>
    <w:p w14:paraId="609929FA" w14:textId="77777777" w:rsidR="009F57DF" w:rsidRDefault="00000000">
      <w:pPr>
        <w:framePr w:w="9030" w:wrap="auto" w:hAnchor="text" w:x="1988" w:y="533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značajnih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karakterističnih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obilježja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-1"/>
        </w:rPr>
        <w:t>krajobraza,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1"/>
        </w:rPr>
        <w:t>koja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temeljem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svoje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-1"/>
        </w:rPr>
        <w:t>linearne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-1"/>
        </w:rPr>
        <w:t>ili</w:t>
      </w:r>
    </w:p>
    <w:p w14:paraId="6EEC3DC0" w14:textId="77777777" w:rsidR="009F57DF" w:rsidRDefault="00000000">
      <w:pPr>
        <w:framePr w:w="9030" w:wrap="auto" w:hAnchor="text" w:x="1988" w:y="533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kontinuirane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strukture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funkcije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bitna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migraciju,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širenj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genetsku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razmjenu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divljih</w:t>
      </w:r>
      <w:r>
        <w:rPr>
          <w:rFonts w:ascii="Arial"/>
          <w:color w:val="000000"/>
          <w:spacing w:val="-1"/>
        </w:rPr>
        <w:t xml:space="preserve"> vrsta</w:t>
      </w:r>
    </w:p>
    <w:p w14:paraId="7809D819" w14:textId="77777777" w:rsidR="009F57DF" w:rsidRDefault="00000000">
      <w:pPr>
        <w:framePr w:w="9030" w:wrap="auto" w:hAnchor="text" w:x="1988" w:y="5332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osjetljivih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svjetlosno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onečišćenje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(ptice,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šišmiši,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oprašivači</w:t>
      </w:r>
      <w:r>
        <w:rPr>
          <w:rFonts w:ascii="Arial"/>
          <w:color w:val="000000"/>
        </w:rPr>
        <w:t xml:space="preserve"> itd.).</w:t>
      </w:r>
    </w:p>
    <w:p w14:paraId="2CB41FE9" w14:textId="77777777" w:rsidR="009F57DF" w:rsidRDefault="00000000">
      <w:pPr>
        <w:framePr w:w="314" w:wrap="auto" w:hAnchor="text" w:x="1704" w:y="63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538E59E" w14:textId="77777777" w:rsidR="009F57DF" w:rsidRDefault="00000000">
      <w:pPr>
        <w:framePr w:w="314" w:wrap="auto" w:hAnchor="text" w:x="1704" w:y="6345"/>
        <w:widowControl w:val="0"/>
        <w:autoSpaceDE w:val="0"/>
        <w:autoSpaceDN w:val="0"/>
        <w:spacing w:before="25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2CDAC2D" w14:textId="77777777" w:rsidR="009F57DF" w:rsidRDefault="00000000">
      <w:pPr>
        <w:framePr w:w="9024" w:wrap="auto" w:hAnchor="text" w:x="1988" w:y="634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Građevine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područjima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izvan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naselja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ograničenom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ljudskom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aktivnosti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unutar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prirodnih</w:t>
      </w:r>
    </w:p>
    <w:p w14:paraId="675302A7" w14:textId="77777777" w:rsidR="009F57DF" w:rsidRDefault="00000000">
      <w:pPr>
        <w:framePr w:w="9024" w:wrap="auto" w:hAnchor="text" w:x="1988" w:y="634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otvorenog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prostora.</w:t>
      </w:r>
    </w:p>
    <w:p w14:paraId="7699A55E" w14:textId="77777777" w:rsidR="009F57DF" w:rsidRDefault="00000000">
      <w:pPr>
        <w:framePr w:w="9024" w:wrap="auto" w:hAnchor="text" w:x="1988" w:y="634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Skloništa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divljih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vrsta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osjetljivih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svjetlosno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onečišćenje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unutar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naselja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nisu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izravno</w:t>
      </w:r>
    </w:p>
    <w:p w14:paraId="7F6A0C25" w14:textId="77777777" w:rsidR="009F57DF" w:rsidRDefault="00000000">
      <w:pPr>
        <w:framePr w:w="9024" w:wrap="auto" w:hAnchor="text" w:x="1988" w:y="634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osvijetljena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osigurani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tamni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koridori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kretanja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prema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ključnim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  <w:spacing w:val="-1"/>
        </w:rPr>
        <w:t>staništima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(prehrana,</w:t>
      </w:r>
    </w:p>
    <w:p w14:paraId="2260D12B" w14:textId="77777777" w:rsidR="009F57DF" w:rsidRDefault="00000000">
      <w:pPr>
        <w:framePr w:w="9024" w:wrap="auto" w:hAnchor="text" w:x="1988" w:y="634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pijenje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1"/>
        </w:rPr>
        <w:t>vode,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migracije)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-20"/>
        </w:rPr>
        <w:t xml:space="preserve"> </w:t>
      </w:r>
      <w:r>
        <w:rPr>
          <w:rFonts w:ascii="Arial" w:hAnsi="Arial" w:cs="Arial"/>
          <w:color w:val="000000"/>
        </w:rPr>
        <w:t>poštivanje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izbjegavanja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izravnog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osvjetljavanja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izlaza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skloništa</w:t>
      </w:r>
    </w:p>
    <w:p w14:paraId="77451D7C" w14:textId="77777777" w:rsidR="009F57DF" w:rsidRDefault="00000000">
      <w:pPr>
        <w:framePr w:w="9024" w:wrap="auto" w:hAnchor="text" w:x="1988" w:y="634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ostavl</w:t>
      </w:r>
      <w:r>
        <w:rPr>
          <w:rFonts w:ascii="Arial"/>
          <w:color w:val="000000"/>
          <w:spacing w:val="-1"/>
        </w:rPr>
        <w:t>janja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tamnog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koridora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između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skloništa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lovnog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staništa.</w:t>
      </w:r>
    </w:p>
    <w:p w14:paraId="31890719" w14:textId="77777777" w:rsidR="009F57DF" w:rsidRDefault="00000000">
      <w:pPr>
        <w:framePr w:w="314" w:wrap="auto" w:hAnchor="text" w:x="1704" w:y="78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70E21708" w14:textId="77777777" w:rsidR="009F57DF" w:rsidRDefault="00000000">
      <w:pPr>
        <w:framePr w:w="314" w:wrap="auto" w:hAnchor="text" w:x="1704" w:y="7863"/>
        <w:widowControl w:val="0"/>
        <w:autoSpaceDE w:val="0"/>
        <w:autoSpaceDN w:val="0"/>
        <w:spacing w:before="26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C9A7CA7" w14:textId="77777777" w:rsidR="009F57DF" w:rsidRDefault="00000000">
      <w:pPr>
        <w:framePr w:w="9020" w:wrap="auto" w:hAnchor="text" w:x="1988" w:y="78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Vizura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stanovnika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korisnika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prilagođena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razinama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slabe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rasvijetljenosti.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Vanjska</w:t>
      </w:r>
    </w:p>
    <w:p w14:paraId="3DACD821" w14:textId="77777777" w:rsidR="009F57DF" w:rsidRDefault="00000000">
      <w:pPr>
        <w:framePr w:w="9020" w:wrap="auto" w:hAnchor="text" w:x="1988" w:y="78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koristiti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sigurnost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  <w:spacing w:val="-1"/>
        </w:rPr>
        <w:t>ugođaj,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ali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nije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nužno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jednolično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kontinuirano.</w:t>
      </w:r>
    </w:p>
    <w:p w14:paraId="2AEC2C14" w14:textId="77777777" w:rsidR="009F57DF" w:rsidRDefault="00000000">
      <w:pPr>
        <w:framePr w:w="9020" w:wrap="auto" w:hAnchor="text" w:x="1988" w:y="786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svjetlostaju,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većinu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treba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ugasiti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smanjiti sukladno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opadanju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razine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aktivnosti.</w:t>
      </w:r>
    </w:p>
    <w:p w14:paraId="4163B6AF" w14:textId="77777777" w:rsidR="009F57DF" w:rsidRDefault="00000000">
      <w:pPr>
        <w:framePr w:w="5857" w:wrap="auto" w:hAnchor="text" w:x="1277" w:y="91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Zona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3"/>
        </w:rPr>
        <w:t>E2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 xml:space="preserve">- </w:t>
      </w:r>
      <w:r>
        <w:rPr>
          <w:rFonts w:ascii="Arial" w:hAnsi="Arial" w:cs="Arial"/>
          <w:b/>
          <w:color w:val="000000"/>
        </w:rPr>
        <w:t>Područja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niske</w:t>
      </w:r>
      <w:r>
        <w:rPr>
          <w:rFonts w:ascii="Arial"/>
          <w:b/>
          <w:color w:val="000000"/>
        </w:rPr>
        <w:t xml:space="preserve"> ambijentalne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rasvijetljenosti</w:t>
      </w:r>
    </w:p>
    <w:p w14:paraId="296432FD" w14:textId="77777777" w:rsidR="009F57DF" w:rsidRDefault="00000000">
      <w:pPr>
        <w:framePr w:w="314" w:wrap="auto" w:hAnchor="text" w:x="1704" w:y="93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0404DE78" w14:textId="77777777" w:rsidR="009F57DF" w:rsidRDefault="00000000">
      <w:pPr>
        <w:framePr w:w="314" w:wrap="auto" w:hAnchor="text" w:x="1704" w:y="93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9D74ACE" w14:textId="77777777" w:rsidR="009F57DF" w:rsidRDefault="00000000">
      <w:pPr>
        <w:framePr w:w="314" w:wrap="auto" w:hAnchor="text" w:x="1704" w:y="93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35D96ED" w14:textId="77777777" w:rsidR="009F57DF" w:rsidRDefault="00000000">
      <w:pPr>
        <w:framePr w:w="314" w:wrap="auto" w:hAnchor="text" w:x="1704" w:y="93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873F6FD" w14:textId="77777777" w:rsidR="009F57DF" w:rsidRDefault="00000000">
      <w:pPr>
        <w:framePr w:w="314" w:wrap="auto" w:hAnchor="text" w:x="1704" w:y="937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3D7092C" w14:textId="77777777" w:rsidR="009F57DF" w:rsidRDefault="00000000">
      <w:pPr>
        <w:framePr w:w="6140" w:wrap="auto" w:hAnchor="text" w:x="1988" w:y="93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Građevinska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naselja</w:t>
      </w:r>
    </w:p>
    <w:p w14:paraId="5B87BED7" w14:textId="77777777" w:rsidR="009F57DF" w:rsidRDefault="00000000">
      <w:pPr>
        <w:framePr w:w="6140" w:wrap="auto" w:hAnchor="text" w:x="1988" w:y="93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Rezidencijalne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zone</w:t>
      </w:r>
    </w:p>
    <w:p w14:paraId="01B1207E" w14:textId="77777777" w:rsidR="009F57DF" w:rsidRDefault="00000000">
      <w:pPr>
        <w:framePr w:w="6140" w:wrap="auto" w:hAnchor="text" w:x="1988" w:y="93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Zaštićena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osim</w:t>
      </w:r>
      <w:r>
        <w:rPr>
          <w:rFonts w:ascii="Arial"/>
          <w:color w:val="000000"/>
        </w:rPr>
        <w:t xml:space="preserve"> dijelova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zonama </w:t>
      </w:r>
      <w:r>
        <w:rPr>
          <w:rFonts w:ascii="Arial"/>
          <w:color w:val="000000"/>
          <w:spacing w:val="2"/>
        </w:rPr>
        <w:t>E0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3"/>
        </w:rPr>
        <w:t>E1</w:t>
      </w:r>
    </w:p>
    <w:p w14:paraId="033821D9" w14:textId="77777777" w:rsidR="009F57DF" w:rsidRDefault="00000000">
      <w:pPr>
        <w:framePr w:w="6140" w:wrap="auto" w:hAnchor="text" w:x="1988" w:y="93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Zone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ko</w:t>
      </w:r>
      <w:r>
        <w:rPr>
          <w:rFonts w:ascii="Arial" w:hAnsi="Arial" w:cs="Arial"/>
          <w:color w:val="000000"/>
          <w:spacing w:val="-1"/>
        </w:rPr>
        <w:t>rištenja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unutar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parkova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prirode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nacionalnih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parkova</w:t>
      </w:r>
    </w:p>
    <w:p w14:paraId="1B772B6C" w14:textId="77777777" w:rsidR="009F57DF" w:rsidRDefault="00000000">
      <w:pPr>
        <w:framePr w:w="6140" w:wrap="auto" w:hAnchor="text" w:x="1988" w:y="937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Zaštićena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unutar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granica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naselja.</w:t>
      </w:r>
    </w:p>
    <w:p w14:paraId="45C99171" w14:textId="77777777" w:rsidR="009F57DF" w:rsidRDefault="00000000">
      <w:pPr>
        <w:framePr w:w="2429" w:wrap="auto" w:hAnchor="text" w:x="1277" w:y="109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Kriteriji 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zonu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3"/>
        </w:rPr>
        <w:t>E2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su:</w:t>
      </w:r>
    </w:p>
    <w:p w14:paraId="60DD6B9F" w14:textId="77777777" w:rsidR="009F57DF" w:rsidRDefault="00000000">
      <w:pPr>
        <w:framePr w:w="314" w:wrap="auto" w:hAnchor="text" w:x="1704" w:y="11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976AF38" w14:textId="77777777" w:rsidR="009F57DF" w:rsidRDefault="00000000">
      <w:pPr>
        <w:framePr w:w="9017" w:wrap="auto" w:hAnchor="text" w:x="1988" w:y="11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ljudske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aktivnosti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kojima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vizura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ljudi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korisnika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prilagođena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umjerenim</w:t>
      </w:r>
    </w:p>
    <w:p w14:paraId="492CC5DE" w14:textId="77777777" w:rsidR="009F57DF" w:rsidRDefault="00000000">
      <w:pPr>
        <w:framePr w:w="1688" w:wrap="auto" w:hAnchor="text" w:x="1988" w:y="114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rasvijetljenosti.</w:t>
      </w:r>
    </w:p>
    <w:p w14:paraId="55AFBD46" w14:textId="77777777" w:rsidR="009F57DF" w:rsidRDefault="00000000">
      <w:pPr>
        <w:framePr w:w="314" w:wrap="auto" w:hAnchor="text" w:x="1704" w:y="116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1FD0849" w14:textId="77777777" w:rsidR="009F57DF" w:rsidRDefault="00000000">
      <w:pPr>
        <w:framePr w:w="9024" w:wrap="auto" w:hAnchor="text" w:x="1988" w:y="116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Zona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korištenja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unutar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6"/>
        </w:rPr>
        <w:t>n</w:t>
      </w:r>
      <w:r>
        <w:rPr>
          <w:rFonts w:ascii="Arial"/>
          <w:color w:val="000000"/>
        </w:rPr>
        <w:t>aselja</w:t>
      </w:r>
      <w:r>
        <w:rPr>
          <w:rFonts w:ascii="Arial"/>
          <w:color w:val="000000"/>
          <w:spacing w:val="-1"/>
        </w:rPr>
        <w:t xml:space="preserve"> koja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nalaze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parkovima </w:t>
      </w:r>
      <w:r>
        <w:rPr>
          <w:rFonts w:ascii="Arial"/>
          <w:color w:val="000000"/>
        </w:rPr>
        <w:t>prirode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nacionalnim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parkovima</w:t>
      </w:r>
    </w:p>
    <w:p w14:paraId="7333BAE6" w14:textId="77777777" w:rsidR="009F57DF" w:rsidRDefault="00000000">
      <w:pPr>
        <w:framePr w:w="9024" w:wrap="auto" w:hAnchor="text" w:x="1988" w:y="1166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vezano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sigurnost</w:t>
      </w:r>
      <w:r>
        <w:rPr>
          <w:rFonts w:ascii="Arial"/>
          <w:color w:val="000000"/>
          <w:spacing w:val="-2"/>
        </w:rPr>
        <w:t xml:space="preserve"> 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cestama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javnu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rasvjetu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ostala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zaštićena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unutar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granica</w:t>
      </w:r>
    </w:p>
    <w:p w14:paraId="2295F65A" w14:textId="77777777" w:rsidR="009F57DF" w:rsidRDefault="00000000">
      <w:pPr>
        <w:framePr w:w="9024" w:wrap="auto" w:hAnchor="text" w:x="1988" w:y="1166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naselja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vezano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sigurnost</w:t>
      </w:r>
      <w:r>
        <w:rPr>
          <w:rFonts w:ascii="Arial"/>
          <w:color w:val="000000"/>
          <w:spacing w:val="-2"/>
        </w:rPr>
        <w:t xml:space="preserve"> 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cestama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1"/>
        </w:rPr>
        <w:t>javnu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rasvjetu.</w:t>
      </w:r>
    </w:p>
    <w:p w14:paraId="6E18AAA4" w14:textId="77777777" w:rsidR="009F57DF" w:rsidRDefault="00000000">
      <w:pPr>
        <w:framePr w:w="9024" w:wrap="auto" w:hAnchor="text" w:x="1988" w:y="1166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Vanjska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rasvjeta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biti</w:t>
      </w:r>
      <w:r>
        <w:rPr>
          <w:rFonts w:ascii="Arial"/>
          <w:color w:val="000000"/>
          <w:spacing w:val="1"/>
        </w:rPr>
        <w:t xml:space="preserve"> tipski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korisna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sigurnost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ugođaj,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ali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nije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nužno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ujednačeno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ili</w:t>
      </w:r>
    </w:p>
    <w:p w14:paraId="43574E83" w14:textId="77777777" w:rsidR="009F57DF" w:rsidRDefault="00000000">
      <w:pPr>
        <w:framePr w:w="9024" w:wrap="auto" w:hAnchor="text" w:x="1988" w:y="1166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kontinuirano.</w:t>
      </w:r>
    </w:p>
    <w:p w14:paraId="076BD807" w14:textId="77777777" w:rsidR="009F57DF" w:rsidRDefault="00000000">
      <w:pPr>
        <w:framePr w:w="314" w:wrap="auto" w:hAnchor="text" w:x="1704" w:y="124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F4B2F40" w14:textId="77777777" w:rsidR="009F57DF" w:rsidRDefault="00000000">
      <w:pPr>
        <w:framePr w:w="314" w:wrap="auto" w:hAnchor="text" w:x="1704" w:y="12419"/>
        <w:widowControl w:val="0"/>
        <w:autoSpaceDE w:val="0"/>
        <w:autoSpaceDN w:val="0"/>
        <w:spacing w:before="25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260989F" w14:textId="77777777" w:rsidR="009F57DF" w:rsidRDefault="00000000">
      <w:pPr>
        <w:framePr w:w="9016" w:wrap="auto" w:hAnchor="text" w:x="1988" w:y="129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svjetlostaju,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1"/>
        </w:rPr>
        <w:t>vanjska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1"/>
        </w:rPr>
        <w:t>ugasiti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smanjiti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sukladno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opadanju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razine</w:t>
      </w:r>
    </w:p>
    <w:p w14:paraId="1ECBD498" w14:textId="77777777" w:rsidR="009F57DF" w:rsidRDefault="00000000">
      <w:pPr>
        <w:framePr w:w="1222" w:wrap="auto" w:hAnchor="text" w:x="1988" w:y="131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aktivnosti.</w:t>
      </w:r>
    </w:p>
    <w:p w14:paraId="0CA793FA" w14:textId="77777777" w:rsidR="009F57DF" w:rsidRDefault="00000000">
      <w:pPr>
        <w:framePr w:w="6077" w:wrap="auto" w:hAnchor="text" w:x="1277" w:y="139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Zona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3"/>
        </w:rPr>
        <w:t>E3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 xml:space="preserve">- </w:t>
      </w:r>
      <w:r>
        <w:rPr>
          <w:rFonts w:ascii="Arial" w:hAnsi="Arial" w:cs="Arial"/>
          <w:b/>
          <w:color w:val="000000"/>
        </w:rPr>
        <w:t>Područja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srednje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ambijentalne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rasvijetljenosti</w:t>
      </w:r>
    </w:p>
    <w:p w14:paraId="13E49F9C" w14:textId="77777777" w:rsidR="009F57DF" w:rsidRDefault="00000000">
      <w:pPr>
        <w:framePr w:w="314" w:wrap="auto" w:hAnchor="text" w:x="1704" w:y="141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4CBE994" w14:textId="77777777" w:rsidR="009F57DF" w:rsidRDefault="00000000">
      <w:pPr>
        <w:framePr w:w="314" w:wrap="auto" w:hAnchor="text" w:x="1704" w:y="1419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DCCBEA9" w14:textId="77777777" w:rsidR="009F57DF" w:rsidRDefault="00000000">
      <w:pPr>
        <w:framePr w:w="314" w:wrap="auto" w:hAnchor="text" w:x="1704" w:y="1419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2BB48D1" w14:textId="77777777" w:rsidR="009F57DF" w:rsidRDefault="00000000">
      <w:pPr>
        <w:framePr w:w="7899" w:wrap="auto" w:hAnchor="text" w:x="1988" w:y="141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Industrijske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trgovačke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zone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izdvojena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građevinska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izvan </w:t>
      </w:r>
      <w:r>
        <w:rPr>
          <w:rFonts w:ascii="Arial"/>
          <w:color w:val="000000"/>
        </w:rPr>
        <w:t>naselja</w:t>
      </w:r>
    </w:p>
    <w:p w14:paraId="35E53139" w14:textId="77777777" w:rsidR="009F57DF" w:rsidRDefault="00000000">
      <w:pPr>
        <w:framePr w:w="7899" w:wrap="auto" w:hAnchor="text" w:x="1988" w:y="1419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Industrijske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trgovačke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zone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unutar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naselja</w:t>
      </w:r>
    </w:p>
    <w:p w14:paraId="349E337F" w14:textId="77777777" w:rsidR="009F57DF" w:rsidRDefault="00000000">
      <w:pPr>
        <w:framePr w:w="7899" w:wrap="auto" w:hAnchor="text" w:x="1988" w:y="1419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Prometna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infrastruktura.</w:t>
      </w:r>
    </w:p>
    <w:p w14:paraId="342A562B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10</w:t>
      </w:r>
    </w:p>
    <w:p w14:paraId="573890F4" w14:textId="4FD69A75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 wp14:anchorId="32FEB934" wp14:editId="40610468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61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01DB89C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7F3FF596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53BD6F2E" w14:textId="77777777" w:rsidR="009F57DF" w:rsidRDefault="00000000">
      <w:pPr>
        <w:framePr w:w="2429" w:wrap="auto" w:hAnchor="text" w:x="1277" w:y="12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Kriteriji 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zonu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3"/>
        </w:rPr>
        <w:t>E3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su:</w:t>
      </w:r>
    </w:p>
    <w:p w14:paraId="255F22EF" w14:textId="77777777" w:rsidR="009F57DF" w:rsidRDefault="00000000">
      <w:pPr>
        <w:framePr w:w="314" w:wrap="auto" w:hAnchor="text" w:x="1704" w:y="15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DCC01E4" w14:textId="77777777" w:rsidR="009F57DF" w:rsidRDefault="00000000">
      <w:pPr>
        <w:framePr w:w="9014" w:wrap="auto" w:hAnchor="text" w:x="1988" w:y="15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ljudske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aktivnosti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kojima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vizura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2"/>
        </w:rPr>
        <w:t>ljudi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korisnika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prilagođena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umjerenim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2"/>
        </w:rPr>
        <w:t>do</w:t>
      </w:r>
    </w:p>
    <w:p w14:paraId="26716437" w14:textId="77777777" w:rsidR="009F57DF" w:rsidRDefault="00000000">
      <w:pPr>
        <w:framePr w:w="9014" w:wrap="auto" w:hAnchor="text" w:x="1988" w:y="153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srednje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jakim </w:t>
      </w:r>
      <w:r>
        <w:rPr>
          <w:rFonts w:ascii="Arial"/>
          <w:color w:val="000000"/>
          <w:spacing w:val="-1"/>
        </w:rPr>
        <w:t>razinama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rasvijetljenosti.</w:t>
      </w:r>
    </w:p>
    <w:p w14:paraId="671E6A65" w14:textId="77777777" w:rsidR="009F57DF" w:rsidRDefault="00000000">
      <w:pPr>
        <w:framePr w:w="314" w:wrap="auto" w:hAnchor="text" w:x="1704" w:y="20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4E48B6C" w14:textId="77777777" w:rsidR="009F57DF" w:rsidRDefault="00000000">
      <w:pPr>
        <w:framePr w:w="9023" w:wrap="auto" w:hAnchor="text" w:x="1988" w:y="20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Javne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prometnice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motorna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vozila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1"/>
        </w:rPr>
        <w:t>dio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prometne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infrastrukture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unutar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-1"/>
        </w:rPr>
        <w:t>izvan</w:t>
      </w:r>
    </w:p>
    <w:p w14:paraId="1EC562D6" w14:textId="77777777" w:rsidR="009F57DF" w:rsidRDefault="00000000">
      <w:pPr>
        <w:framePr w:w="9023" w:wrap="auto" w:hAnchor="text" w:x="1988" w:y="204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građevinskog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naselja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izuzev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prometnica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obuhvaćenih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zonom</w:t>
      </w:r>
      <w:r>
        <w:rPr>
          <w:rFonts w:ascii="Arial"/>
          <w:color w:val="000000"/>
        </w:rPr>
        <w:t xml:space="preserve"> rasvijetljenosti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3"/>
        </w:rPr>
        <w:t>E2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</w:t>
      </w:r>
    </w:p>
    <w:p w14:paraId="156D72DA" w14:textId="77777777" w:rsidR="009F57DF" w:rsidRDefault="00000000">
      <w:pPr>
        <w:framePr w:w="9023" w:wrap="auto" w:hAnchor="text" w:x="1988" w:y="2043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građevinskim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područjima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naselja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-1"/>
        </w:rPr>
        <w:t>zonama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E0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E1.</w:t>
      </w:r>
    </w:p>
    <w:p w14:paraId="22DBD722" w14:textId="77777777" w:rsidR="009F57DF" w:rsidRDefault="00000000">
      <w:pPr>
        <w:framePr w:w="314" w:wrap="auto" w:hAnchor="text" w:x="1704" w:y="28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6D90732" w14:textId="77777777" w:rsidR="009F57DF" w:rsidRDefault="00000000">
      <w:pPr>
        <w:framePr w:w="314" w:wrap="auto" w:hAnchor="text" w:x="1704" w:y="2802"/>
        <w:widowControl w:val="0"/>
        <w:autoSpaceDE w:val="0"/>
        <w:autoSpaceDN w:val="0"/>
        <w:spacing w:before="26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EF5ECD2" w14:textId="77777777" w:rsidR="009F57DF" w:rsidRDefault="00000000">
      <w:pPr>
        <w:framePr w:w="9023" w:wrap="auto" w:hAnchor="text" w:x="1988" w:y="28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Vanjska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općenito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potrebna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sigurnost,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ugođaj,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udobnost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često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jednolična</w:t>
      </w:r>
    </w:p>
    <w:p w14:paraId="2B8AFE18" w14:textId="77777777" w:rsidR="009F57DF" w:rsidRDefault="00000000">
      <w:pPr>
        <w:framePr w:w="9023" w:wrap="auto" w:hAnchor="text" w:x="1988" w:y="28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i/ili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kontinuirana.</w:t>
      </w:r>
    </w:p>
    <w:p w14:paraId="0E42B557" w14:textId="77777777" w:rsidR="009F57DF" w:rsidRDefault="00000000">
      <w:pPr>
        <w:framePr w:w="9023" w:wrap="auto" w:hAnchor="text" w:x="1988" w:y="28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svjetlostaju,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-1"/>
        </w:rPr>
        <w:t>vanjska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ugasiti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smanjiti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sukladno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opadanju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razine</w:t>
      </w:r>
    </w:p>
    <w:p w14:paraId="30337D2F" w14:textId="77777777" w:rsidR="009F57DF" w:rsidRDefault="00000000">
      <w:pPr>
        <w:framePr w:w="9023" w:wrap="auto" w:hAnchor="text" w:x="1988" w:y="280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aktivnosti.</w:t>
      </w:r>
    </w:p>
    <w:p w14:paraId="42563EDA" w14:textId="77777777" w:rsidR="009F57DF" w:rsidRDefault="00000000">
      <w:pPr>
        <w:framePr w:w="5981" w:wrap="auto" w:hAnchor="text" w:x="1277" w:y="40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Zona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3"/>
        </w:rPr>
        <w:t>E4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 xml:space="preserve">- </w:t>
      </w:r>
      <w:r>
        <w:rPr>
          <w:rFonts w:ascii="Arial" w:hAnsi="Arial" w:cs="Arial"/>
          <w:b/>
          <w:color w:val="000000"/>
        </w:rPr>
        <w:t>Područja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visoke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>ambijentalne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rasvijetljenosti</w:t>
      </w:r>
    </w:p>
    <w:p w14:paraId="01B615AE" w14:textId="77777777" w:rsidR="009F57DF" w:rsidRDefault="00000000">
      <w:pPr>
        <w:framePr w:w="314" w:wrap="auto" w:hAnchor="text" w:x="1704" w:y="43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16A5794" w14:textId="77777777" w:rsidR="009F57DF" w:rsidRDefault="00000000">
      <w:pPr>
        <w:framePr w:w="7876" w:wrap="auto" w:hAnchor="text" w:x="1988" w:y="43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Urbana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komercijalnog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karaktera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visokim</w:t>
      </w:r>
      <w:r>
        <w:rPr>
          <w:rFonts w:ascii="Arial"/>
          <w:color w:val="000000"/>
          <w:spacing w:val="1"/>
        </w:rPr>
        <w:t xml:space="preserve"> stupnjem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1"/>
        </w:rPr>
        <w:t>noćne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aktivnosti.</w:t>
      </w:r>
    </w:p>
    <w:p w14:paraId="27AE986B" w14:textId="77777777" w:rsidR="009F57DF" w:rsidRDefault="00000000">
      <w:pPr>
        <w:framePr w:w="2074" w:wrap="auto" w:hAnchor="text" w:x="1277" w:y="48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Kriteriji 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zonu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3"/>
        </w:rPr>
        <w:t>E4</w:t>
      </w:r>
    </w:p>
    <w:p w14:paraId="701A0E92" w14:textId="77777777" w:rsidR="009F57DF" w:rsidRDefault="00000000">
      <w:pPr>
        <w:framePr w:w="314" w:wrap="auto" w:hAnchor="text" w:x="1704" w:y="51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2ADDEBE" w14:textId="77777777" w:rsidR="009F57DF" w:rsidRDefault="00000000">
      <w:pPr>
        <w:framePr w:w="314" w:wrap="auto" w:hAnchor="text" w:x="1704" w:y="5121"/>
        <w:widowControl w:val="0"/>
        <w:autoSpaceDE w:val="0"/>
        <w:autoSpaceDN w:val="0"/>
        <w:spacing w:before="25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346E17C" w14:textId="77777777" w:rsidR="009F57DF" w:rsidRDefault="00000000">
      <w:pPr>
        <w:framePr w:w="314" w:wrap="auto" w:hAnchor="text" w:x="1704" w:y="5121"/>
        <w:widowControl w:val="0"/>
        <w:autoSpaceDE w:val="0"/>
        <w:autoSpaceDN w:val="0"/>
        <w:spacing w:before="25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145304E" w14:textId="77777777" w:rsidR="009F57DF" w:rsidRDefault="00000000">
      <w:pPr>
        <w:framePr w:w="9020" w:wrap="auto" w:hAnchor="text" w:x="1988" w:y="51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ljudske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aktivnosti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kojima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vizura</w:t>
      </w:r>
      <w:r>
        <w:rPr>
          <w:rFonts w:ascii="Arial"/>
          <w:color w:val="000000"/>
          <w:spacing w:val="-1"/>
        </w:rPr>
        <w:t xml:space="preserve"> ljudi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korisnika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prilagođena</w:t>
      </w:r>
      <w:r>
        <w:rPr>
          <w:rFonts w:ascii="Arial"/>
          <w:color w:val="000000"/>
          <w:spacing w:val="-1"/>
        </w:rPr>
        <w:t xml:space="preserve"> umjereno </w:t>
      </w:r>
      <w:r>
        <w:rPr>
          <w:rFonts w:ascii="Arial"/>
          <w:color w:val="000000"/>
        </w:rPr>
        <w:t>visokim</w:t>
      </w:r>
    </w:p>
    <w:p w14:paraId="365B0D82" w14:textId="77777777" w:rsidR="009F57DF" w:rsidRDefault="00000000">
      <w:pPr>
        <w:framePr w:w="9020" w:wrap="auto" w:hAnchor="text" w:x="1988" w:y="512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razinama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rasvijetljenosti.</w:t>
      </w:r>
    </w:p>
    <w:p w14:paraId="5E2200A7" w14:textId="77777777" w:rsidR="009F57DF" w:rsidRDefault="00000000">
      <w:pPr>
        <w:framePr w:w="9020" w:wrap="auto" w:hAnchor="text" w:x="1988" w:y="512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Vanjska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-1"/>
        </w:rPr>
        <w:t xml:space="preserve"> 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općenito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potrebna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sigurnost,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ugođaj,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udobnost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  <w:spacing w:val="-1"/>
        </w:rPr>
        <w:t>često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1"/>
        </w:rPr>
        <w:t>jednolična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</w:t>
      </w:r>
    </w:p>
    <w:p w14:paraId="597FEAFF" w14:textId="77777777" w:rsidR="009F57DF" w:rsidRDefault="00000000">
      <w:pPr>
        <w:framePr w:w="301" w:wrap="auto" w:hAnchor="text" w:x="1988" w:y="58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/</w:t>
      </w:r>
    </w:p>
    <w:p w14:paraId="1B671ACC" w14:textId="77777777" w:rsidR="009F57DF" w:rsidRDefault="00000000">
      <w:pPr>
        <w:framePr w:w="1705" w:wrap="auto" w:hAnchor="text" w:x="2113" w:y="58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kontinuirana.</w:t>
      </w:r>
    </w:p>
    <w:p w14:paraId="5D7BB5A3" w14:textId="77777777" w:rsidR="009F57DF" w:rsidRDefault="00000000">
      <w:pPr>
        <w:framePr w:w="9019" w:wrap="auto" w:hAnchor="text" w:x="1988" w:y="61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svjetlostaju,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rasv</w:t>
      </w:r>
      <w:r>
        <w:rPr>
          <w:rFonts w:ascii="Arial"/>
          <w:color w:val="000000"/>
          <w:spacing w:val="-1"/>
        </w:rPr>
        <w:t>jeta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smanjiti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većini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kako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razina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aktivnosti</w:t>
      </w:r>
    </w:p>
    <w:p w14:paraId="6DF40A86" w14:textId="77777777" w:rsidR="009F57DF" w:rsidRDefault="00000000">
      <w:pPr>
        <w:framePr w:w="1185" w:wrap="auto" w:hAnchor="text" w:x="1988" w:y="63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smanjuje.</w:t>
      </w:r>
    </w:p>
    <w:p w14:paraId="4644AE7D" w14:textId="77777777" w:rsidR="009F57DF" w:rsidRDefault="00000000">
      <w:pPr>
        <w:framePr w:w="6835" w:wrap="auto" w:hAnchor="text" w:x="1277" w:y="73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Kriteriji 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određivanje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zona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temeljeni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skladu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s:</w:t>
      </w:r>
    </w:p>
    <w:p w14:paraId="53E6DC55" w14:textId="77777777" w:rsidR="009F57DF" w:rsidRDefault="00000000">
      <w:pPr>
        <w:framePr w:w="300" w:wrap="auto" w:hAnchor="text" w:x="1637" w:y="7710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5A9F8A6F" w14:textId="77777777" w:rsidR="009F57DF" w:rsidRDefault="00000000">
      <w:pPr>
        <w:framePr w:w="9024" w:wrap="auto" w:hAnchor="text" w:x="1998" w:y="77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Prostornim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1"/>
        </w:rPr>
        <w:t>planom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uređenja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Općine</w:t>
      </w:r>
      <w:r>
        <w:rPr>
          <w:rFonts w:ascii="Arial"/>
          <w:color w:val="000000"/>
        </w:rPr>
        <w:t xml:space="preserve"> Gornja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Stubica,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"</w:t>
      </w:r>
      <w:r>
        <w:rPr>
          <w:rFonts w:ascii="Arial" w:hAnsi="Arial" w:cs="Arial"/>
          <w:color w:val="000000"/>
        </w:rPr>
        <w:t>Službeni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glasnik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Krapinsko-zagorske</w:t>
      </w:r>
    </w:p>
    <w:p w14:paraId="358EB132" w14:textId="77777777" w:rsidR="009F57DF" w:rsidRDefault="00000000">
      <w:pPr>
        <w:framePr w:w="4664" w:wrap="auto" w:hAnchor="text" w:x="1998" w:y="79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županije“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broj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14/04,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6/12,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36/15,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11/21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1"/>
        </w:rPr>
        <w:t>6/20</w:t>
      </w:r>
    </w:p>
    <w:p w14:paraId="3E30A215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11</w:t>
      </w:r>
    </w:p>
    <w:p w14:paraId="6AC6CE14" w14:textId="0063C7A4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7113CAD1" wp14:editId="7798EA4A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60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67DCB5EC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193C04DD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2E935BDE" w14:textId="77777777" w:rsidR="009F57DF" w:rsidRDefault="00000000">
      <w:pPr>
        <w:framePr w:w="7204" w:wrap="auto" w:hAnchor="text" w:x="1277" w:y="12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"/>
        </w:rPr>
        <w:t xml:space="preserve"> tablici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nastavku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navedeni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 xml:space="preserve">kriteriji </w:t>
      </w:r>
      <w:r>
        <w:rPr>
          <w:rFonts w:ascii="Arial"/>
          <w:color w:val="000000"/>
          <w:spacing w:val="-1"/>
        </w:rPr>
        <w:t>definiranja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zona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rasvijetljenosti:</w:t>
      </w:r>
    </w:p>
    <w:p w14:paraId="6638155C" w14:textId="77777777" w:rsidR="009F57DF" w:rsidRDefault="00000000">
      <w:pPr>
        <w:framePr w:w="2475" w:wrap="auto" w:hAnchor="text" w:x="8000" w:y="18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Kriterij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prema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drugim</w:t>
      </w:r>
    </w:p>
    <w:p w14:paraId="10984FBA" w14:textId="77777777" w:rsidR="009F57DF" w:rsidRDefault="00000000">
      <w:pPr>
        <w:framePr w:w="2475" w:wrap="auto" w:hAnchor="text" w:x="8000" w:y="186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podlogama</w:t>
      </w:r>
    </w:p>
    <w:p w14:paraId="3E375C3A" w14:textId="77777777" w:rsidR="009F57DF" w:rsidRDefault="00000000">
      <w:pPr>
        <w:framePr w:w="607" w:wrap="auto" w:hAnchor="text" w:x="1388" w:y="19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Zona</w:t>
      </w:r>
    </w:p>
    <w:p w14:paraId="6CD9E5C0" w14:textId="77777777" w:rsidR="009F57DF" w:rsidRDefault="00000000">
      <w:pPr>
        <w:framePr w:w="4095" w:wrap="auto" w:hAnchor="text" w:x="2223" w:y="19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Kriteriji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prema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prostornim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planovima</w:t>
      </w:r>
    </w:p>
    <w:p w14:paraId="7E4FD7EE" w14:textId="77777777" w:rsidR="009F57DF" w:rsidRDefault="00000000">
      <w:pPr>
        <w:framePr w:w="134" w:wrap="auto" w:hAnchor="text" w:x="8000" w:y="2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-</w:t>
      </w:r>
    </w:p>
    <w:p w14:paraId="581BB5ED" w14:textId="77777777" w:rsidR="009F57DF" w:rsidRDefault="00000000">
      <w:pPr>
        <w:framePr w:w="2478" w:wrap="auto" w:hAnchor="text" w:x="8135" w:y="2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područja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Nature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2000</w:t>
      </w:r>
    </w:p>
    <w:p w14:paraId="3A1F37AA" w14:textId="77777777" w:rsidR="009F57DF" w:rsidRDefault="00000000">
      <w:pPr>
        <w:framePr w:w="1996" w:wrap="auto" w:hAnchor="text" w:x="8000" w:y="29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prema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direktivi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o</w:t>
      </w:r>
    </w:p>
    <w:p w14:paraId="5AA7442E" w14:textId="77777777" w:rsidR="009F57DF" w:rsidRDefault="00000000">
      <w:pPr>
        <w:framePr w:w="2686" w:wrap="auto" w:hAnchor="text" w:x="8000" w:y="31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staništima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1"/>
        </w:rPr>
        <w:t>na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području</w:t>
      </w:r>
    </w:p>
    <w:p w14:paraId="5DEF873B" w14:textId="77777777" w:rsidR="009F57DF" w:rsidRDefault="00000000">
      <w:pPr>
        <w:framePr w:w="2686" w:wrap="auto" w:hAnchor="text" w:x="8000" w:y="319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Općine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Gornja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Stubica:</w:t>
      </w:r>
    </w:p>
    <w:p w14:paraId="4923B933" w14:textId="77777777" w:rsidR="009F57DF" w:rsidRDefault="00000000">
      <w:pPr>
        <w:framePr w:w="134" w:wrap="auto" w:hAnchor="text" w:x="2223" w:y="34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-</w:t>
      </w:r>
    </w:p>
    <w:p w14:paraId="7A84C067" w14:textId="77777777" w:rsidR="009F57DF" w:rsidRDefault="00000000">
      <w:pPr>
        <w:framePr w:w="5168" w:wrap="auto" w:hAnchor="text" w:x="2358" w:y="34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ostale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površine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unutar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područja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Općine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Gornja</w:t>
      </w:r>
    </w:p>
    <w:p w14:paraId="51D61851" w14:textId="77777777" w:rsidR="009F57DF" w:rsidRDefault="00000000">
      <w:pPr>
        <w:framePr w:w="331" w:wrap="auto" w:hAnchor="text" w:x="1388" w:y="3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E0</w:t>
      </w:r>
    </w:p>
    <w:p w14:paraId="1D6FC0A8" w14:textId="77777777" w:rsidR="009F57DF" w:rsidRDefault="00000000">
      <w:pPr>
        <w:framePr w:w="1002" w:wrap="auto" w:hAnchor="text" w:x="2223" w:y="3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Stubica:</w:t>
      </w:r>
    </w:p>
    <w:p w14:paraId="633EAFB7" w14:textId="77777777" w:rsidR="009F57DF" w:rsidRDefault="00000000">
      <w:pPr>
        <w:framePr w:w="314" w:wrap="auto" w:hAnchor="text" w:x="2223" w:y="3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76E7F2A4" w14:textId="77777777" w:rsidR="009F57DF" w:rsidRDefault="00000000">
      <w:pPr>
        <w:framePr w:w="3004" w:wrap="auto" w:hAnchor="text" w:x="2358" w:y="3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šuma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gospodarske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namjene</w:t>
      </w:r>
    </w:p>
    <w:p w14:paraId="3B5484C0" w14:textId="77777777" w:rsidR="009F57DF" w:rsidRDefault="00000000">
      <w:pPr>
        <w:framePr w:w="2872" w:wrap="auto" w:hAnchor="text" w:x="8000" w:y="39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-HR2000583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- </w:t>
      </w:r>
      <w:r>
        <w:rPr>
          <w:rFonts w:ascii="Arial"/>
          <w:color w:val="000000"/>
          <w:spacing w:val="-1"/>
        </w:rPr>
        <w:t>Medvednica</w:t>
      </w:r>
    </w:p>
    <w:p w14:paraId="3475874D" w14:textId="77777777" w:rsidR="009F57DF" w:rsidRDefault="00000000">
      <w:pPr>
        <w:framePr w:w="2566" w:wrap="auto" w:hAnchor="text" w:x="8000" w:y="42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-HR2001190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- </w:t>
      </w:r>
      <w:r>
        <w:rPr>
          <w:rFonts w:ascii="Arial" w:hAnsi="Arial" w:cs="Arial"/>
          <w:color w:val="000000"/>
          <w:spacing w:val="-1"/>
        </w:rPr>
        <w:t>Židovske</w:t>
      </w:r>
    </w:p>
    <w:p w14:paraId="1BD46EBD" w14:textId="77777777" w:rsidR="009F57DF" w:rsidRDefault="00000000">
      <w:pPr>
        <w:framePr w:w="719" w:wrap="auto" w:hAnchor="text" w:x="8000" w:y="4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jame</w:t>
      </w:r>
    </w:p>
    <w:p w14:paraId="3FA9135D" w14:textId="77777777" w:rsidR="009F57DF" w:rsidRDefault="00000000">
      <w:pPr>
        <w:framePr w:w="134" w:wrap="auto" w:hAnchor="text" w:x="2223" w:y="54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-</w:t>
      </w:r>
    </w:p>
    <w:p w14:paraId="5458B44B" w14:textId="77777777" w:rsidR="009F57DF" w:rsidRDefault="00000000">
      <w:pPr>
        <w:framePr w:w="5164" w:wrap="auto" w:hAnchor="text" w:x="2358" w:y="54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ostale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površine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unutar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područja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Općine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Gornja</w:t>
      </w:r>
    </w:p>
    <w:p w14:paraId="6A099575" w14:textId="77777777" w:rsidR="009F57DF" w:rsidRDefault="00000000">
      <w:pPr>
        <w:framePr w:w="1002" w:wrap="auto" w:hAnchor="text" w:x="2223" w:y="56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Stubica:</w:t>
      </w:r>
    </w:p>
    <w:p w14:paraId="0CB79F25" w14:textId="77777777" w:rsidR="009F57DF" w:rsidRDefault="00000000">
      <w:pPr>
        <w:framePr w:w="331" w:wrap="auto" w:hAnchor="text" w:x="1388" w:y="58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E1</w:t>
      </w:r>
    </w:p>
    <w:p w14:paraId="7B6108A8" w14:textId="77777777" w:rsidR="009F57DF" w:rsidRDefault="00000000">
      <w:pPr>
        <w:framePr w:w="314" w:wrap="auto" w:hAnchor="text" w:x="2223" w:y="59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4961A67" w14:textId="77777777" w:rsidR="009F57DF" w:rsidRDefault="00000000">
      <w:pPr>
        <w:framePr w:w="314" w:wrap="auto" w:hAnchor="text" w:x="2223" w:y="5937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D7FC78C" w14:textId="77777777" w:rsidR="009F57DF" w:rsidRDefault="00000000">
      <w:pPr>
        <w:framePr w:w="5070" w:wrap="auto" w:hAnchor="text" w:x="2358" w:y="59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ostala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obradiva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(P3)</w:t>
      </w:r>
    </w:p>
    <w:p w14:paraId="4A170F70" w14:textId="77777777" w:rsidR="009F57DF" w:rsidRDefault="00000000">
      <w:pPr>
        <w:framePr w:w="5070" w:wrap="auto" w:hAnchor="text" w:x="2358" w:y="5937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ostalo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poljoprivredno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5"/>
        </w:rPr>
        <w:t>t</w:t>
      </w:r>
      <w:r>
        <w:rPr>
          <w:rFonts w:ascii="Arial"/>
          <w:color w:val="000000"/>
          <w:spacing w:val="1"/>
        </w:rPr>
        <w:t>lo,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šume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šumsko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zemljište</w:t>
      </w:r>
    </w:p>
    <w:p w14:paraId="71B823C3" w14:textId="77777777" w:rsidR="009F57DF" w:rsidRDefault="00000000">
      <w:pPr>
        <w:framePr w:w="134" w:wrap="auto" w:hAnchor="text" w:x="2223" w:y="69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-</w:t>
      </w:r>
    </w:p>
    <w:p w14:paraId="4040D525" w14:textId="77777777" w:rsidR="009F57DF" w:rsidRDefault="00000000">
      <w:pPr>
        <w:framePr w:w="5504" w:wrap="auto" w:hAnchor="text" w:x="2358" w:y="69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građevinska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područja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naselja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(mješovita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1"/>
        </w:rPr>
        <w:t>namjen</w:t>
      </w:r>
      <w:r>
        <w:rPr>
          <w:rFonts w:ascii="Arial"/>
          <w:b/>
          <w:color w:val="000000"/>
          <w:spacing w:val="2"/>
        </w:rPr>
        <w:t>a)</w:t>
      </w:r>
    </w:p>
    <w:p w14:paraId="123DB619" w14:textId="77777777" w:rsidR="009F57DF" w:rsidRDefault="00000000">
      <w:pPr>
        <w:framePr w:w="134" w:wrap="auto" w:hAnchor="text" w:x="2223" w:y="74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-</w:t>
      </w:r>
    </w:p>
    <w:p w14:paraId="647FA5C3" w14:textId="77777777" w:rsidR="009F57DF" w:rsidRDefault="00000000">
      <w:pPr>
        <w:framePr w:w="5276" w:wrap="auto" w:hAnchor="text" w:x="2358" w:y="74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gospodarska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namjena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–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ugostiteljsko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turistička:</w:t>
      </w:r>
    </w:p>
    <w:p w14:paraId="10070B06" w14:textId="77777777" w:rsidR="009F57DF" w:rsidRDefault="00000000">
      <w:pPr>
        <w:framePr w:w="314" w:wrap="auto" w:hAnchor="text" w:x="2223" w:y="76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793EAF35" w14:textId="77777777" w:rsidR="009F57DF" w:rsidRDefault="00000000">
      <w:pPr>
        <w:framePr w:w="2346" w:wrap="auto" w:hAnchor="text" w:x="2358" w:y="76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T2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kamp,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bungalovi</w:t>
      </w:r>
    </w:p>
    <w:p w14:paraId="74D46FC6" w14:textId="77777777" w:rsidR="009F57DF" w:rsidRDefault="00000000">
      <w:pPr>
        <w:framePr w:w="331" w:wrap="auto" w:hAnchor="text" w:x="1388" w:y="81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E2</w:t>
      </w:r>
    </w:p>
    <w:p w14:paraId="14D0F1F3" w14:textId="77777777" w:rsidR="009F57DF" w:rsidRDefault="00000000">
      <w:pPr>
        <w:framePr w:w="3590" w:wrap="auto" w:hAnchor="text" w:x="2223" w:y="817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- sportsko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rekreacijska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namjena</w:t>
      </w:r>
    </w:p>
    <w:p w14:paraId="2EDEA3DC" w14:textId="77777777" w:rsidR="009F57DF" w:rsidRDefault="00000000">
      <w:pPr>
        <w:framePr w:w="134" w:wrap="auto" w:hAnchor="text" w:x="2223" w:y="86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-</w:t>
      </w:r>
    </w:p>
    <w:p w14:paraId="2E410BAF" w14:textId="77777777" w:rsidR="009F57DF" w:rsidRDefault="00000000">
      <w:pPr>
        <w:framePr w:w="134" w:wrap="auto" w:hAnchor="text" w:x="2223" w:y="8679"/>
        <w:widowControl w:val="0"/>
        <w:autoSpaceDE w:val="0"/>
        <w:autoSpaceDN w:val="0"/>
        <w:spacing w:before="257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-</w:t>
      </w:r>
    </w:p>
    <w:p w14:paraId="106A0D79" w14:textId="77777777" w:rsidR="009F57DF" w:rsidRDefault="00000000">
      <w:pPr>
        <w:framePr w:w="134" w:wrap="auto" w:hAnchor="text" w:x="2223" w:y="8679"/>
        <w:widowControl w:val="0"/>
        <w:autoSpaceDE w:val="0"/>
        <w:autoSpaceDN w:val="0"/>
        <w:spacing w:before="26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-</w:t>
      </w:r>
    </w:p>
    <w:p w14:paraId="4F9386B7" w14:textId="77777777" w:rsidR="009F57DF" w:rsidRDefault="00000000">
      <w:pPr>
        <w:framePr w:w="4275" w:wrap="auto" w:hAnchor="text" w:x="2358" w:y="86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površine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infrastrukturnih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sustava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1"/>
        </w:rPr>
        <w:t>(IS1)</w:t>
      </w:r>
    </w:p>
    <w:p w14:paraId="69A3F750" w14:textId="77777777" w:rsidR="009F57DF" w:rsidRDefault="00000000">
      <w:pPr>
        <w:framePr w:w="4275" w:wrap="auto" w:hAnchor="text" w:x="2358" w:y="8679"/>
        <w:widowControl w:val="0"/>
        <w:autoSpaceDE w:val="0"/>
        <w:autoSpaceDN w:val="0"/>
        <w:spacing w:before="257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groblje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color w:val="000000"/>
        </w:rPr>
        <w:t>(+)</w:t>
      </w:r>
    </w:p>
    <w:p w14:paraId="5253BA49" w14:textId="77777777" w:rsidR="009F57DF" w:rsidRDefault="00000000">
      <w:pPr>
        <w:framePr w:w="2843" w:wrap="auto" w:hAnchor="text" w:x="2358" w:y="96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nerazvrstane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prometnice</w:t>
      </w:r>
    </w:p>
    <w:p w14:paraId="711E76E1" w14:textId="77777777" w:rsidR="009F57DF" w:rsidRDefault="00000000">
      <w:pPr>
        <w:framePr w:w="314" w:wrap="auto" w:hAnchor="text" w:x="2223" w:y="104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-</w:t>
      </w:r>
    </w:p>
    <w:p w14:paraId="38C39950" w14:textId="77777777" w:rsidR="009F57DF" w:rsidRDefault="00000000">
      <w:pPr>
        <w:framePr w:w="314" w:wrap="auto" w:hAnchor="text" w:x="2223" w:y="10460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2DD6A67" w14:textId="77777777" w:rsidR="009F57DF" w:rsidRDefault="00000000">
      <w:pPr>
        <w:framePr w:w="314" w:wrap="auto" w:hAnchor="text" w:x="2223" w:y="1046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347D12D" w14:textId="77777777" w:rsidR="009F57DF" w:rsidRDefault="00000000">
      <w:pPr>
        <w:framePr w:w="4054" w:wrap="auto" w:hAnchor="text" w:x="2358" w:y="104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gospodarska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namjena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–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proizvodna:</w:t>
      </w:r>
    </w:p>
    <w:p w14:paraId="35308A6F" w14:textId="77777777" w:rsidR="009F57DF" w:rsidRDefault="00000000">
      <w:pPr>
        <w:framePr w:w="4054" w:wrap="auto" w:hAnchor="text" w:x="2358" w:y="10460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3"/>
        </w:rPr>
        <w:t>I1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pretežito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industrijska</w:t>
      </w:r>
    </w:p>
    <w:p w14:paraId="223B8B0F" w14:textId="77777777" w:rsidR="009F57DF" w:rsidRDefault="00000000">
      <w:pPr>
        <w:framePr w:w="4054" w:wrap="auto" w:hAnchor="text" w:x="2358" w:y="1046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3"/>
        </w:rPr>
        <w:t>I2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pretežito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zanatska</w:t>
      </w:r>
    </w:p>
    <w:p w14:paraId="615283E8" w14:textId="77777777" w:rsidR="009F57DF" w:rsidRDefault="00000000">
      <w:pPr>
        <w:framePr w:w="331" w:wrap="auto" w:hAnchor="text" w:x="1388" w:y="114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E3</w:t>
      </w:r>
    </w:p>
    <w:p w14:paraId="359B43BB" w14:textId="77777777" w:rsidR="009F57DF" w:rsidRDefault="00000000">
      <w:pPr>
        <w:framePr w:w="331" w:wrap="auto" w:hAnchor="text" w:x="1388" w:y="11473"/>
        <w:widowControl w:val="0"/>
        <w:autoSpaceDE w:val="0"/>
        <w:autoSpaceDN w:val="0"/>
        <w:spacing w:before="1823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2"/>
        </w:rPr>
        <w:t>E4</w:t>
      </w:r>
    </w:p>
    <w:p w14:paraId="20823EB8" w14:textId="77777777" w:rsidR="009F57DF" w:rsidRDefault="00000000">
      <w:pPr>
        <w:framePr w:w="3982" w:wrap="auto" w:hAnchor="text" w:x="2223" w:y="114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- gospodarska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namjena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–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-1"/>
        </w:rPr>
        <w:t>poslovna:</w:t>
      </w:r>
    </w:p>
    <w:p w14:paraId="3FACCDE5" w14:textId="77777777" w:rsidR="009F57DF" w:rsidRDefault="00000000">
      <w:pPr>
        <w:framePr w:w="314" w:wrap="auto" w:hAnchor="text" w:x="2223" w:y="117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36394BE" w14:textId="77777777" w:rsidR="009F57DF" w:rsidRDefault="00000000">
      <w:pPr>
        <w:framePr w:w="2626" w:wrap="auto" w:hAnchor="text" w:x="2358" w:y="117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K1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pretežno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trgovačka</w:t>
      </w:r>
    </w:p>
    <w:p w14:paraId="7E4E32F5" w14:textId="77777777" w:rsidR="009F57DF" w:rsidRDefault="00000000">
      <w:pPr>
        <w:framePr w:w="134" w:wrap="auto" w:hAnchor="text" w:x="2223" w:y="122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-</w:t>
      </w:r>
    </w:p>
    <w:p w14:paraId="1905DD76" w14:textId="77777777" w:rsidR="009F57DF" w:rsidRDefault="00000000">
      <w:pPr>
        <w:framePr w:w="5227" w:wrap="auto" w:hAnchor="text" w:x="2358" w:y="122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sav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važniji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cestovni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 xml:space="preserve">promet </w:t>
      </w:r>
      <w:r>
        <w:rPr>
          <w:rFonts w:ascii="Arial"/>
          <w:b/>
          <w:color w:val="000000"/>
          <w:spacing w:val="1"/>
        </w:rPr>
        <w:t>na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području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 w:hAnsi="Arial" w:cs="Arial"/>
          <w:b/>
          <w:color w:val="000000"/>
        </w:rPr>
        <w:t>Općine</w:t>
      </w:r>
    </w:p>
    <w:p w14:paraId="110DC678" w14:textId="77777777" w:rsidR="009F57DF" w:rsidRDefault="00000000">
      <w:pPr>
        <w:framePr w:w="4076" w:wrap="auto" w:hAnchor="text" w:x="2223" w:y="124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Gornja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Stubica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 w:hAnsi="Arial" w:cs="Arial"/>
          <w:b/>
          <w:color w:val="000000"/>
        </w:rPr>
        <w:t>(postojeći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planirani)</w:t>
      </w:r>
    </w:p>
    <w:p w14:paraId="5883B1D3" w14:textId="77777777" w:rsidR="009F57DF" w:rsidRDefault="00000000">
      <w:pPr>
        <w:framePr w:w="134" w:wrap="auto" w:hAnchor="text" w:x="2223" w:y="135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-</w:t>
      </w:r>
    </w:p>
    <w:p w14:paraId="4F49C963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12</w:t>
      </w:r>
    </w:p>
    <w:p w14:paraId="5CBFBDB8" w14:textId="24F92D1B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184" behindDoc="1" locked="0" layoutInCell="1" allowOverlap="1" wp14:anchorId="1F58A658" wp14:editId="1DD7B71F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59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26F23F88" wp14:editId="1EBEEEB1">
            <wp:simplePos x="0" y="0"/>
            <wp:positionH relativeFrom="page">
              <wp:posOffset>798195</wp:posOffset>
            </wp:positionH>
            <wp:positionV relativeFrom="page">
              <wp:posOffset>1122045</wp:posOffset>
            </wp:positionV>
            <wp:extent cx="6059805" cy="8004175"/>
            <wp:effectExtent l="0" t="0" r="0" b="0"/>
            <wp:wrapNone/>
            <wp:docPr id="58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800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2DE251E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5F42D19A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216FFBC1" w14:textId="77777777" w:rsidR="009F57DF" w:rsidRDefault="00000000">
      <w:pPr>
        <w:framePr w:w="183" w:wrap="auto" w:hAnchor="text" w:x="1277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14:paraId="6019E9C9" w14:textId="77777777" w:rsidR="009F57DF" w:rsidRDefault="00000000">
      <w:pPr>
        <w:framePr w:w="4148" w:wrap="auto" w:hAnchor="text" w:x="1402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TERMINSKI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PLAN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3"/>
        </w:rPr>
        <w:t>RADA</w:t>
      </w:r>
      <w:r>
        <w:rPr>
          <w:rFonts w:ascii="Arial"/>
          <w:b/>
          <w:color w:val="000000"/>
          <w:spacing w:val="-12"/>
        </w:rPr>
        <w:t xml:space="preserve"> </w:t>
      </w:r>
      <w:r>
        <w:rPr>
          <w:rFonts w:ascii="Arial"/>
          <w:b/>
          <w:color w:val="000000"/>
          <w:spacing w:val="1"/>
        </w:rPr>
        <w:t>RASVJETE</w:t>
      </w:r>
    </w:p>
    <w:p w14:paraId="5D2AB995" w14:textId="77777777" w:rsidR="009F57DF" w:rsidRDefault="00000000">
      <w:pPr>
        <w:framePr w:w="9726" w:wrap="auto" w:hAnchor="text" w:x="1277" w:y="15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Ovim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Odredbama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propisuje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terminski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1"/>
        </w:rPr>
        <w:t>plan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  <w:spacing w:val="-1"/>
        </w:rPr>
        <w:t>izuzeća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obzirom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način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uvjete</w:t>
      </w:r>
    </w:p>
    <w:p w14:paraId="4B1E62BE" w14:textId="77777777" w:rsidR="009F57DF" w:rsidRDefault="00000000">
      <w:pPr>
        <w:framePr w:w="9726" w:wrap="auto" w:hAnchor="text" w:x="1277" w:y="157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rasvjetljavanjem.</w:t>
      </w:r>
    </w:p>
    <w:p w14:paraId="67BEF627" w14:textId="77777777" w:rsidR="009F57DF" w:rsidRDefault="00000000">
      <w:pPr>
        <w:framePr w:w="9733" w:wrap="auto" w:hAnchor="text" w:x="1277" w:y="23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mora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paliti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zalaskom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sunca,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ugasiti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zore.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Pravilnikom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zonama</w:t>
      </w:r>
    </w:p>
    <w:p w14:paraId="23F61BEC" w14:textId="77777777" w:rsidR="009F57DF" w:rsidRDefault="00000000">
      <w:pPr>
        <w:framePr w:w="9733" w:wrap="auto" w:hAnchor="text" w:x="1277" w:y="2336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rasvijetljenosti,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dopuštenim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vrijednostima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rasvjetljavanja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  <w:spacing w:val="-1"/>
        </w:rPr>
        <w:t>načinima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rasvjetnim</w:t>
      </w:r>
    </w:p>
    <w:p w14:paraId="3399F9D6" w14:textId="77777777" w:rsidR="009F57DF" w:rsidRDefault="00000000">
      <w:pPr>
        <w:framePr w:w="9733" w:wrap="auto" w:hAnchor="text" w:x="1277" w:y="233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sustavima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(NN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br.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128/20)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definiran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svjetlostaj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6"/>
        </w:rPr>
        <w:t>k</w:t>
      </w:r>
      <w:r>
        <w:rPr>
          <w:rFonts w:ascii="Arial"/>
          <w:color w:val="000000"/>
          <w:spacing w:val="1"/>
        </w:rPr>
        <w:t>oji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predstavlja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vremenski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period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noći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čijeg</w:t>
      </w:r>
    </w:p>
    <w:p w14:paraId="35125D10" w14:textId="77777777" w:rsidR="009F57DF" w:rsidRDefault="00000000">
      <w:pPr>
        <w:framePr w:w="9733" w:wrap="auto" w:hAnchor="text" w:x="1277" w:y="233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trajanja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vanjska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rasvjeta </w:t>
      </w:r>
      <w:r>
        <w:rPr>
          <w:rFonts w:ascii="Arial"/>
          <w:color w:val="000000"/>
          <w:spacing w:val="2"/>
        </w:rPr>
        <w:t>gasi</w:t>
      </w:r>
      <w:r>
        <w:rPr>
          <w:rFonts w:ascii="Arial"/>
          <w:color w:val="000000"/>
          <w:spacing w:val="-1"/>
        </w:rPr>
        <w:t xml:space="preserve"> 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smanjuje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propisanu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odgovarajuću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razinu.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Intenzitet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rasvjete</w:t>
      </w:r>
    </w:p>
    <w:p w14:paraId="1C88EBE2" w14:textId="77777777" w:rsidR="009F57DF" w:rsidRDefault="00000000">
      <w:pPr>
        <w:framePr w:w="9733" w:wrap="auto" w:hAnchor="text" w:x="1277" w:y="233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mora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smanjiti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način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2"/>
        </w:rPr>
        <w:t>da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1"/>
        </w:rPr>
        <w:t>zadovolje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maksimalne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vrijednosti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horizontalne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vertikalne</w:t>
      </w:r>
    </w:p>
    <w:p w14:paraId="4BCDF200" w14:textId="77777777" w:rsidR="009F57DF" w:rsidRDefault="00000000">
      <w:pPr>
        <w:framePr w:w="9733" w:wrap="auto" w:hAnchor="text" w:x="1277" w:y="233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 maksimalnu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razinu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luminancije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površinama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građevina.</w:t>
      </w:r>
    </w:p>
    <w:p w14:paraId="36C9CCFB" w14:textId="77777777" w:rsidR="009F57DF" w:rsidRDefault="00000000">
      <w:pPr>
        <w:framePr w:w="183" w:wrap="auto" w:hAnchor="text" w:x="1277" w:y="41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14:paraId="76C990FF" w14:textId="77777777" w:rsidR="009F57DF" w:rsidRDefault="00000000">
      <w:pPr>
        <w:framePr w:w="2830" w:wrap="auto" w:hAnchor="text" w:x="1402" w:y="41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.1.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VANJSKA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  <w:spacing w:val="1"/>
        </w:rPr>
        <w:t>RASVJETA</w:t>
      </w:r>
    </w:p>
    <w:p w14:paraId="2DCC8258" w14:textId="77777777" w:rsidR="009F57DF" w:rsidRDefault="00000000">
      <w:pPr>
        <w:framePr w:w="9735" w:wrap="auto" w:hAnchor="text" w:x="1277" w:y="46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Vanjska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koristi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rasvjetljavanje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okoliša,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uključuje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cestovnu,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javnu,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dekorativnu,</w:t>
      </w:r>
    </w:p>
    <w:p w14:paraId="19B13F9D" w14:textId="77777777" w:rsidR="009F57DF" w:rsidRDefault="00000000">
      <w:pPr>
        <w:framePr w:w="9735" w:wrap="auto" w:hAnchor="text" w:x="1277" w:y="46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krajobraznu,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prigodnu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te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rasvjetu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zaštitu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 oglasne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ploče.</w:t>
      </w:r>
    </w:p>
    <w:p w14:paraId="3FE2351D" w14:textId="77777777" w:rsidR="009F57DF" w:rsidRDefault="00000000">
      <w:pPr>
        <w:framePr w:w="9740" w:wrap="auto" w:hAnchor="text" w:x="1277" w:y="54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u w:val="single"/>
        </w:rPr>
        <w:t>U</w:t>
      </w:r>
      <w:r>
        <w:rPr>
          <w:rFonts w:ascii="Arial"/>
          <w:color w:val="000000"/>
          <w:spacing w:val="10"/>
          <w:u w:val="single"/>
        </w:rPr>
        <w:t xml:space="preserve"> </w:t>
      </w:r>
      <w:r>
        <w:rPr>
          <w:rFonts w:ascii="Arial"/>
          <w:color w:val="000000"/>
          <w:u w:val="single"/>
        </w:rPr>
        <w:t>zonama</w:t>
      </w:r>
      <w:r>
        <w:rPr>
          <w:rFonts w:ascii="Arial"/>
          <w:color w:val="000000"/>
          <w:spacing w:val="8"/>
          <w:u w:val="single"/>
        </w:rPr>
        <w:t xml:space="preserve"> </w:t>
      </w:r>
      <w:r>
        <w:rPr>
          <w:rFonts w:ascii="Arial"/>
          <w:color w:val="000000"/>
          <w:u w:val="single"/>
        </w:rPr>
        <w:t>E0,</w:t>
      </w:r>
      <w:r>
        <w:rPr>
          <w:rFonts w:ascii="Arial"/>
          <w:color w:val="000000"/>
          <w:spacing w:val="7"/>
          <w:u w:val="single"/>
        </w:rPr>
        <w:t xml:space="preserve"> </w:t>
      </w:r>
      <w:r>
        <w:rPr>
          <w:rFonts w:ascii="Arial"/>
          <w:color w:val="000000"/>
          <w:u w:val="single"/>
        </w:rPr>
        <w:t>E1,</w:t>
      </w:r>
      <w:r>
        <w:rPr>
          <w:rFonts w:ascii="Arial"/>
          <w:color w:val="000000"/>
          <w:spacing w:val="7"/>
          <w:u w:val="single"/>
        </w:rPr>
        <w:t xml:space="preserve"> </w:t>
      </w:r>
      <w:r>
        <w:rPr>
          <w:rFonts w:ascii="Arial"/>
          <w:color w:val="000000"/>
          <w:u w:val="single"/>
        </w:rPr>
        <w:t>E2,</w:t>
      </w:r>
      <w:r>
        <w:rPr>
          <w:rFonts w:ascii="Arial"/>
          <w:color w:val="000000"/>
          <w:spacing w:val="7"/>
          <w:u w:val="single"/>
        </w:rPr>
        <w:t xml:space="preserve"> </w:t>
      </w:r>
      <w:r>
        <w:rPr>
          <w:rFonts w:ascii="Arial"/>
          <w:color w:val="000000"/>
          <w:spacing w:val="2"/>
          <w:u w:val="single"/>
        </w:rPr>
        <w:t>E3</w:t>
      </w:r>
      <w:r>
        <w:rPr>
          <w:rFonts w:ascii="Arial"/>
          <w:color w:val="000000"/>
          <w:spacing w:val="6"/>
          <w:u w:val="single"/>
        </w:rPr>
        <w:t xml:space="preserve"> </w:t>
      </w:r>
      <w:r>
        <w:rPr>
          <w:rFonts w:ascii="Arial"/>
          <w:color w:val="000000"/>
          <w:u w:val="single"/>
        </w:rPr>
        <w:t>i</w:t>
      </w:r>
      <w:r>
        <w:rPr>
          <w:rFonts w:ascii="Arial"/>
          <w:color w:val="000000"/>
          <w:spacing w:val="10"/>
          <w:u w:val="single"/>
        </w:rPr>
        <w:t xml:space="preserve"> </w:t>
      </w:r>
      <w:r>
        <w:rPr>
          <w:rFonts w:ascii="Arial"/>
          <w:color w:val="000000"/>
          <w:spacing w:val="-3"/>
          <w:u w:val="single"/>
        </w:rPr>
        <w:t>E4</w:t>
      </w:r>
      <w:r>
        <w:rPr>
          <w:rFonts w:ascii="Arial"/>
          <w:color w:val="000000"/>
          <w:spacing w:val="11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predviđen</w:t>
      </w:r>
      <w:r>
        <w:rPr>
          <w:rFonts w:ascii="Arial"/>
          <w:color w:val="000000"/>
          <w:spacing w:val="8"/>
          <w:u w:val="single"/>
        </w:rPr>
        <w:t xml:space="preserve"> </w:t>
      </w:r>
      <w:r>
        <w:rPr>
          <w:rFonts w:ascii="Arial"/>
          <w:color w:val="000000"/>
          <w:spacing w:val="-1"/>
          <w:u w:val="single"/>
        </w:rPr>
        <w:t>je</w:t>
      </w:r>
      <w:r>
        <w:rPr>
          <w:rFonts w:ascii="Arial"/>
          <w:color w:val="000000"/>
          <w:spacing w:val="9"/>
          <w:u w:val="single"/>
        </w:rPr>
        <w:t xml:space="preserve"> </w:t>
      </w:r>
      <w:r>
        <w:rPr>
          <w:rFonts w:ascii="Arial"/>
          <w:color w:val="000000"/>
          <w:u w:val="single"/>
        </w:rPr>
        <w:t>svjetlostaj</w:t>
      </w:r>
      <w:r>
        <w:rPr>
          <w:rFonts w:ascii="Arial"/>
          <w:color w:val="000000"/>
          <w:spacing w:val="5"/>
          <w:u w:val="single"/>
        </w:rPr>
        <w:t xml:space="preserve"> </w:t>
      </w:r>
      <w:r>
        <w:rPr>
          <w:rFonts w:ascii="Arial"/>
          <w:color w:val="000000"/>
          <w:u w:val="single"/>
        </w:rPr>
        <w:t>minimalno</w:t>
      </w:r>
      <w:r>
        <w:rPr>
          <w:rFonts w:ascii="Arial"/>
          <w:color w:val="000000"/>
          <w:spacing w:val="8"/>
          <w:u w:val="single"/>
        </w:rPr>
        <w:t xml:space="preserve"> </w:t>
      </w:r>
      <w:r>
        <w:rPr>
          <w:rFonts w:ascii="Arial"/>
          <w:color w:val="000000"/>
          <w:spacing w:val="2"/>
          <w:u w:val="single"/>
        </w:rPr>
        <w:t>od</w:t>
      </w:r>
      <w:r>
        <w:rPr>
          <w:rFonts w:ascii="Arial"/>
          <w:color w:val="000000"/>
          <w:spacing w:val="6"/>
          <w:u w:val="single"/>
        </w:rPr>
        <w:t xml:space="preserve"> </w:t>
      </w:r>
      <w:r>
        <w:rPr>
          <w:rFonts w:ascii="Arial"/>
          <w:color w:val="000000"/>
          <w:u w:val="single"/>
        </w:rPr>
        <w:t>00:00</w:t>
      </w:r>
      <w:r>
        <w:rPr>
          <w:rFonts w:ascii="Arial"/>
          <w:color w:val="000000"/>
          <w:spacing w:val="9"/>
          <w:u w:val="single"/>
        </w:rPr>
        <w:t xml:space="preserve"> </w:t>
      </w:r>
      <w:r>
        <w:rPr>
          <w:rFonts w:ascii="Arial"/>
          <w:color w:val="000000"/>
          <w:spacing w:val="-2"/>
          <w:u w:val="single"/>
        </w:rPr>
        <w:t>do</w:t>
      </w:r>
      <w:r>
        <w:rPr>
          <w:rFonts w:ascii="Arial"/>
          <w:color w:val="000000"/>
          <w:spacing w:val="10"/>
          <w:u w:val="single"/>
        </w:rPr>
        <w:t xml:space="preserve"> </w:t>
      </w:r>
      <w:r>
        <w:rPr>
          <w:rFonts w:ascii="Arial"/>
          <w:color w:val="000000"/>
          <w:u w:val="single"/>
        </w:rPr>
        <w:t>4:00</w:t>
      </w:r>
      <w:r>
        <w:rPr>
          <w:rFonts w:ascii="Arial"/>
          <w:color w:val="000000"/>
          <w:spacing w:val="8"/>
          <w:u w:val="single"/>
        </w:rPr>
        <w:t xml:space="preserve"> </w:t>
      </w:r>
      <w:r>
        <w:rPr>
          <w:rFonts w:ascii="Arial"/>
          <w:color w:val="000000"/>
          <w:u w:val="single"/>
        </w:rPr>
        <w:t>sata.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Vrijeme</w:t>
      </w:r>
    </w:p>
    <w:p w14:paraId="641C7386" w14:textId="77777777" w:rsidR="009F57DF" w:rsidRDefault="00000000">
      <w:pPr>
        <w:framePr w:w="9740" w:wrap="auto" w:hAnchor="text" w:x="1277" w:y="5447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trajanja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svjetlostaja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duže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navedenih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vremena,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ovisno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namjeni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4"/>
        </w:rPr>
        <w:t>se</w:t>
      </w:r>
    </w:p>
    <w:p w14:paraId="3288BB4A" w14:textId="77777777" w:rsidR="009F57DF" w:rsidRDefault="00000000">
      <w:pPr>
        <w:framePr w:w="9740" w:wrap="auto" w:hAnchor="text" w:x="1277" w:y="544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osvjetljuje.</w:t>
      </w:r>
    </w:p>
    <w:p w14:paraId="4285D708" w14:textId="77777777" w:rsidR="009F57DF" w:rsidRDefault="00000000">
      <w:pPr>
        <w:framePr w:w="9740" w:wrap="auto" w:hAnchor="text" w:x="1277" w:y="5447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Sve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smiju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raditi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režimom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2"/>
        </w:rPr>
        <w:t>da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intenzitet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smanjuje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prije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navedenih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vremena,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3"/>
        </w:rPr>
        <w:t>te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isto</w:t>
      </w:r>
    </w:p>
    <w:p w14:paraId="23971CE2" w14:textId="77777777" w:rsidR="009F57DF" w:rsidRDefault="00000000">
      <w:pPr>
        <w:framePr w:w="9740" w:wrap="auto" w:hAnchor="text" w:x="1277" w:y="544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tako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da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rade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smanjenim intenzitetom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nakon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kraja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svjetlostaja.</w:t>
      </w:r>
    </w:p>
    <w:p w14:paraId="773BCECF" w14:textId="77777777" w:rsidR="009F57DF" w:rsidRDefault="00000000">
      <w:pPr>
        <w:framePr w:w="183" w:wrap="auto" w:hAnchor="text" w:x="1277" w:y="70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14:paraId="4C79CAB1" w14:textId="77777777" w:rsidR="009F57DF" w:rsidRDefault="00000000">
      <w:pPr>
        <w:framePr w:w="8305" w:wrap="auto" w:hAnchor="text" w:x="1402" w:y="70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.2.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DEKORATIVNA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RASVJETA,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SVJETLOSNE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INSTALACIJE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I/ILI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SKULPTURE</w:t>
      </w:r>
    </w:p>
    <w:p w14:paraId="7761CCED" w14:textId="77777777" w:rsidR="009F57DF" w:rsidRDefault="00000000">
      <w:pPr>
        <w:framePr w:w="6361" w:wrap="auto" w:hAnchor="text" w:x="1277" w:y="75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Dekorativna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dopuštena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samo</w:t>
      </w:r>
      <w:r>
        <w:rPr>
          <w:rFonts w:ascii="Arial"/>
          <w:color w:val="000000"/>
        </w:rPr>
        <w:t xml:space="preserve"> 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zonama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E2,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E3,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E4.</w:t>
      </w:r>
    </w:p>
    <w:p w14:paraId="7DFF9E20" w14:textId="77777777" w:rsidR="009F57DF" w:rsidRDefault="00000000">
      <w:pPr>
        <w:framePr w:w="9737" w:wrap="auto" w:hAnchor="text" w:x="1277" w:y="80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Udio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svj</w:t>
      </w:r>
      <w:r>
        <w:rPr>
          <w:rFonts w:ascii="Arial"/>
          <w:color w:val="000000"/>
          <w:spacing w:val="-1"/>
        </w:rPr>
        <w:t>etlosnog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toka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rasvjetnih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tijela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dekorativne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iznad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horizontalne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ravnine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biti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i</w:t>
      </w:r>
    </w:p>
    <w:p w14:paraId="52621F8B" w14:textId="77777777" w:rsidR="009F57DF" w:rsidRDefault="00000000">
      <w:pPr>
        <w:framePr w:w="9737" w:wrap="auto" w:hAnchor="text" w:x="1277" w:y="805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veći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2"/>
        </w:rPr>
        <w:t>0,0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-20"/>
        </w:rPr>
        <w:t xml:space="preserve"> </w:t>
      </w:r>
      <w:r>
        <w:rPr>
          <w:rFonts w:ascii="Arial"/>
          <w:color w:val="000000"/>
          <w:spacing w:val="1"/>
        </w:rPr>
        <w:t>uvjet</w:t>
      </w:r>
      <w:r>
        <w:rPr>
          <w:rFonts w:ascii="Arial"/>
          <w:color w:val="000000"/>
          <w:spacing w:val="-18"/>
        </w:rPr>
        <w:t xml:space="preserve"> </w:t>
      </w:r>
      <w:r>
        <w:rPr>
          <w:rFonts w:ascii="Arial"/>
          <w:color w:val="000000"/>
          <w:spacing w:val="-2"/>
        </w:rPr>
        <w:t>da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svjetlost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usmjerena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2"/>
        </w:rPr>
        <w:t>prema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građevini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9"/>
        </w:rPr>
        <w:t xml:space="preserve"> </w:t>
      </w:r>
      <w:r>
        <w:rPr>
          <w:rFonts w:ascii="Arial"/>
          <w:color w:val="000000"/>
          <w:spacing w:val="2"/>
        </w:rPr>
        <w:t>ne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izlazi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gabarita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osvjetljavanja.</w:t>
      </w:r>
    </w:p>
    <w:p w14:paraId="19610352" w14:textId="77777777" w:rsidR="009F57DF" w:rsidRDefault="00000000">
      <w:pPr>
        <w:framePr w:w="9737" w:wrap="auto" w:hAnchor="text" w:x="1277" w:y="80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slučajevima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>pecifičnog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oblika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građevine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dijela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1"/>
        </w:rPr>
        <w:t>građevine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kojeg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1"/>
        </w:rPr>
        <w:t>želi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osvijetliti,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kojeg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nije</w:t>
      </w:r>
    </w:p>
    <w:p w14:paraId="39C922E0" w14:textId="77777777" w:rsidR="009F57DF" w:rsidRDefault="00000000">
      <w:pPr>
        <w:framePr w:w="9737" w:wrap="auto" w:hAnchor="text" w:x="1277" w:y="805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moguće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drukčije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osvijetliti,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dozvoljeno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2"/>
        </w:rPr>
        <w:t>da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svjetlosni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2"/>
        </w:rPr>
        <w:t>tok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2"/>
        </w:rPr>
        <w:t>(do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1"/>
        </w:rPr>
        <w:t>deset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  <w:spacing w:val="1"/>
        </w:rPr>
        <w:t>posto)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2"/>
        </w:rPr>
        <w:t>ne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završava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2"/>
        </w:rPr>
        <w:t>na</w:t>
      </w:r>
    </w:p>
    <w:p w14:paraId="744BCD27" w14:textId="77777777" w:rsidR="009F57DF" w:rsidRDefault="00000000">
      <w:pPr>
        <w:framePr w:w="9737" w:wrap="auto" w:hAnchor="text" w:x="1277" w:y="805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građevini.</w:t>
      </w:r>
    </w:p>
    <w:p w14:paraId="1B0A52F2" w14:textId="77777777" w:rsidR="009F57DF" w:rsidRDefault="00000000">
      <w:pPr>
        <w:framePr w:w="9725" w:wrap="auto" w:hAnchor="text" w:x="1277" w:y="95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Maksimalna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srednja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vrijednost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svjetline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površine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dekorativne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2"/>
        </w:rPr>
        <w:t>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smije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prelaziti propisane</w:t>
      </w:r>
    </w:p>
    <w:p w14:paraId="761CD877" w14:textId="77777777" w:rsidR="009F57DF" w:rsidRDefault="00000000">
      <w:pPr>
        <w:framePr w:w="9725" w:wrap="auto" w:hAnchor="text" w:x="1277" w:y="95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vrijednosti </w:t>
      </w:r>
      <w:r>
        <w:rPr>
          <w:rFonts w:ascii="Arial"/>
          <w:color w:val="000000"/>
          <w:spacing w:val="-1"/>
        </w:rPr>
        <w:t>definirane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tablicom:</w:t>
      </w:r>
    </w:p>
    <w:p w14:paraId="4BA9432B" w14:textId="77777777" w:rsidR="009F57DF" w:rsidRDefault="00000000">
      <w:pPr>
        <w:framePr w:w="7096" w:wrap="auto" w:hAnchor="text" w:x="2598" w:y="1117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Tablica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1.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maksimalne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2"/>
          <w:sz w:val="20"/>
        </w:rPr>
        <w:t>razine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svjetline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(luminancije)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na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površinama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građevina</w:t>
      </w:r>
    </w:p>
    <w:p w14:paraId="37829EDD" w14:textId="77777777" w:rsidR="009F57DF" w:rsidRDefault="00000000">
      <w:pPr>
        <w:framePr w:w="9728" w:wrap="auto" w:hAnchor="text" w:x="1277" w:y="116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Granične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vrijednosti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otvorima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građevina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rasvjetljavaju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dekorativnom</w:t>
      </w:r>
    </w:p>
    <w:p w14:paraId="291560C0" w14:textId="77777777" w:rsidR="009F57DF" w:rsidRDefault="00000000">
      <w:pPr>
        <w:framePr w:w="9728" w:wrap="auto" w:hAnchor="text" w:x="1277" w:y="1166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rasvjetom </w:t>
      </w:r>
      <w:r>
        <w:rPr>
          <w:rFonts w:ascii="Arial"/>
          <w:color w:val="000000"/>
          <w:spacing w:val="-1"/>
        </w:rPr>
        <w:t>moraju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udovoljiti vrijednostima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definiranima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tablici:</w:t>
      </w:r>
    </w:p>
    <w:p w14:paraId="342D5EC5" w14:textId="77777777" w:rsidR="009F57DF" w:rsidRDefault="00000000">
      <w:pPr>
        <w:framePr w:w="8861" w:wrap="auto" w:hAnchor="text" w:x="1714" w:y="132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Tablica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2.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maksimalne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2"/>
          <w:sz w:val="20"/>
        </w:rPr>
        <w:t>razine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vertikalne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rasvijetljenosti </w:t>
      </w:r>
      <w:r>
        <w:rPr>
          <w:rFonts w:ascii="Arial"/>
          <w:i/>
          <w:color w:val="000000"/>
          <w:spacing w:val="1"/>
          <w:sz w:val="20"/>
        </w:rPr>
        <w:t>(PS)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na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otvorima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(vrata,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2"/>
          <w:sz w:val="20"/>
        </w:rPr>
        <w:t>prozori)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susjednih</w:t>
      </w:r>
    </w:p>
    <w:p w14:paraId="4B998E2C" w14:textId="77777777" w:rsidR="009F57DF" w:rsidRDefault="00000000">
      <w:pPr>
        <w:framePr w:w="1018" w:wrap="auto" w:hAnchor="text" w:x="5590" w:y="1346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građevina</w:t>
      </w:r>
    </w:p>
    <w:p w14:paraId="5CF00952" w14:textId="77777777" w:rsidR="009F57DF" w:rsidRDefault="00000000">
      <w:pPr>
        <w:framePr w:w="9728" w:wrap="auto" w:hAnchor="text" w:x="1277" w:y="139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Dekorativna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izvedena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mogućnošću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reguliranja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intenziteta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unutar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2"/>
        </w:rPr>
        <w:t>od</w:t>
      </w:r>
    </w:p>
    <w:p w14:paraId="7FA278BC" w14:textId="77777777" w:rsidR="009F57DF" w:rsidRDefault="00000000">
      <w:pPr>
        <w:framePr w:w="363" w:wrap="auto" w:hAnchor="text" w:x="1277" w:y="142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16FEBE5C" w14:textId="77777777" w:rsidR="009F57DF" w:rsidRDefault="00000000">
      <w:pPr>
        <w:framePr w:w="1293" w:wrap="auto" w:hAnchor="text" w:x="1402" w:y="142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00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%.</w:t>
      </w:r>
    </w:p>
    <w:p w14:paraId="45D97EDA" w14:textId="77777777" w:rsidR="009F57DF" w:rsidRDefault="00000000">
      <w:pPr>
        <w:framePr w:w="9729" w:wrap="auto" w:hAnchor="text" w:x="1277" w:y="144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vrijeme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svjetlostaja </w:t>
      </w:r>
      <w:r>
        <w:rPr>
          <w:rFonts w:ascii="Arial"/>
          <w:color w:val="000000"/>
        </w:rPr>
        <w:t>intenzitet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dekorativne</w:t>
      </w:r>
      <w:r>
        <w:rPr>
          <w:rFonts w:ascii="Arial"/>
          <w:color w:val="000000"/>
          <w:spacing w:val="-1"/>
        </w:rPr>
        <w:t xml:space="preserve"> rasvjete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smanjiti</w:t>
      </w:r>
      <w:r>
        <w:rPr>
          <w:rFonts w:ascii="Arial"/>
          <w:color w:val="000000"/>
          <w:spacing w:val="-4"/>
        </w:rPr>
        <w:t xml:space="preserve"> 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najmanje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2"/>
        </w:rPr>
        <w:t>50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početnog</w:t>
      </w:r>
    </w:p>
    <w:p w14:paraId="43E44A36" w14:textId="77777777" w:rsidR="009F57DF" w:rsidRDefault="00000000">
      <w:pPr>
        <w:framePr w:w="9729" w:wrap="auto" w:hAnchor="text" w:x="1277" w:y="1448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intenziteta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ugasiti.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Iznimno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više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50%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1"/>
        </w:rPr>
        <w:t>ako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dekorativna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koristi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dio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javnih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priredbi</w:t>
      </w:r>
    </w:p>
    <w:p w14:paraId="27FFCB5E" w14:textId="77777777" w:rsidR="009F57DF" w:rsidRDefault="00000000">
      <w:pPr>
        <w:framePr w:w="9729" w:wrap="auto" w:hAnchor="text" w:x="1277" w:y="1448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(do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jedan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sat </w:t>
      </w:r>
      <w:r>
        <w:rPr>
          <w:rFonts w:ascii="Arial"/>
          <w:color w:val="000000"/>
          <w:spacing w:val="2"/>
        </w:rPr>
        <w:t>po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završetku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javne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priredbe).</w:t>
      </w:r>
    </w:p>
    <w:p w14:paraId="1B298F25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13</w:t>
      </w:r>
    </w:p>
    <w:p w14:paraId="2465488C" w14:textId="58E8B8AB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367C1BC6" wp14:editId="36C42B53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57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 wp14:anchorId="52424CD3" wp14:editId="0314246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6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 wp14:anchorId="548A28F2" wp14:editId="35D68E0C">
            <wp:simplePos x="0" y="0"/>
            <wp:positionH relativeFrom="page">
              <wp:posOffset>798195</wp:posOffset>
            </wp:positionH>
            <wp:positionV relativeFrom="page">
              <wp:posOffset>6397625</wp:posOffset>
            </wp:positionV>
            <wp:extent cx="6054090" cy="708025"/>
            <wp:effectExtent l="0" t="0" r="3810" b="0"/>
            <wp:wrapNone/>
            <wp:docPr id="55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5351B423" wp14:editId="1FF2849F">
            <wp:simplePos x="0" y="0"/>
            <wp:positionH relativeFrom="page">
              <wp:posOffset>798195</wp:posOffset>
            </wp:positionH>
            <wp:positionV relativeFrom="page">
              <wp:posOffset>7711440</wp:posOffset>
            </wp:positionV>
            <wp:extent cx="6054090" cy="708025"/>
            <wp:effectExtent l="0" t="0" r="3810" b="0"/>
            <wp:wrapNone/>
            <wp:docPr id="54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C9CEEFC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0B89285F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27DE6A6D" w14:textId="77777777" w:rsidR="009F57DF" w:rsidRDefault="00000000">
      <w:pPr>
        <w:framePr w:w="9733" w:wrap="auto" w:hAnchor="text" w:x="1277" w:y="12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Ovisno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1"/>
        </w:rPr>
        <w:t>tipu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gra</w:t>
      </w:r>
      <w:r>
        <w:rPr>
          <w:rFonts w:ascii="Arial" w:hAnsi="Arial" w:cs="Arial"/>
          <w:color w:val="000000"/>
        </w:rPr>
        <w:t>đevine,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vrsti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boji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podloge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moguće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koristiti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statičkom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 w:hAnsi="Arial" w:cs="Arial"/>
          <w:color w:val="000000"/>
        </w:rPr>
        <w:t>dinamičkom</w:t>
      </w:r>
    </w:p>
    <w:p w14:paraId="1AA5ADFE" w14:textId="77777777" w:rsidR="009F57DF" w:rsidRDefault="00000000">
      <w:pPr>
        <w:framePr w:w="9733" w:wrap="auto" w:hAnchor="text" w:x="1277" w:y="12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koreliranom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temperaturom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 xml:space="preserve">boje. </w:t>
      </w: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dekorativnu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rasvjetu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moguće</w:t>
      </w:r>
      <w:r>
        <w:rPr>
          <w:rFonts w:ascii="Arial"/>
          <w:color w:val="000000"/>
          <w:spacing w:val="-1"/>
        </w:rPr>
        <w:t xml:space="preserve"> je</w:t>
      </w:r>
      <w:r>
        <w:rPr>
          <w:rFonts w:ascii="Arial"/>
          <w:color w:val="000000"/>
        </w:rPr>
        <w:t xml:space="preserve"> koristiti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sustav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promjenjivom</w:t>
      </w:r>
    </w:p>
    <w:p w14:paraId="6110AD4E" w14:textId="77777777" w:rsidR="009F57DF" w:rsidRDefault="00000000">
      <w:pPr>
        <w:framePr w:w="9733" w:wrap="auto" w:hAnchor="text" w:x="1277" w:y="128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temperaturom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boje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1"/>
        </w:rPr>
        <w:t>RGB,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RGBW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RGBA.</w:t>
      </w:r>
    </w:p>
    <w:p w14:paraId="57D586D7" w14:textId="77777777" w:rsidR="009F57DF" w:rsidRDefault="00000000">
      <w:pPr>
        <w:framePr w:w="8565" w:wrap="auto" w:hAnchor="text" w:x="1277" w:y="22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svjetlosne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instalacije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i/ili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skulpture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vrijede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ista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pravila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dekorativnu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rasvjetu.</w:t>
      </w:r>
    </w:p>
    <w:p w14:paraId="35A2C976" w14:textId="77777777" w:rsidR="009F57DF" w:rsidRDefault="00000000">
      <w:pPr>
        <w:framePr w:w="183" w:wrap="auto" w:hAnchor="text" w:x="1277" w:y="28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14:paraId="41178829" w14:textId="77777777" w:rsidR="009F57DF" w:rsidRDefault="00000000">
      <w:pPr>
        <w:framePr w:w="3478" w:wrap="auto" w:hAnchor="text" w:x="1402" w:y="283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.3.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KRAJOBRAZNA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>RASVJETA</w:t>
      </w:r>
    </w:p>
    <w:p w14:paraId="3ECF73FF" w14:textId="77777777" w:rsidR="009F57DF" w:rsidRDefault="00000000">
      <w:pPr>
        <w:framePr w:w="9726" w:wrap="auto" w:hAnchor="text" w:x="1277" w:y="33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Krajobrazna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rasvjeta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dopuštena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samo</w:t>
      </w:r>
      <w:r>
        <w:rPr>
          <w:rFonts w:ascii="Arial"/>
          <w:color w:val="000000"/>
        </w:rPr>
        <w:t xml:space="preserve"> 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zonama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E2,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E3,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E4.</w:t>
      </w:r>
    </w:p>
    <w:p w14:paraId="37A1D514" w14:textId="77777777" w:rsidR="009F57DF" w:rsidRDefault="00000000">
      <w:pPr>
        <w:framePr w:w="9726" w:wrap="auto" w:hAnchor="text" w:x="1277" w:y="338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Udio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toka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rasvjetnih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tijela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krajobrazne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iznad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horizontalne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ravnine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i</w:t>
      </w:r>
    </w:p>
    <w:p w14:paraId="56783921" w14:textId="77777777" w:rsidR="009F57DF" w:rsidRDefault="00000000">
      <w:pPr>
        <w:framePr w:w="9726" w:wrap="auto" w:hAnchor="text" w:x="1277" w:y="338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veći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4"/>
        </w:rPr>
        <w:t>o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0,0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uvjet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2"/>
        </w:rPr>
        <w:t>da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svjetlost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usmjerena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1"/>
        </w:rPr>
        <w:t>prema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zelenilu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raslinju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2"/>
        </w:rPr>
        <w:t>ne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izlazi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gabarita</w:t>
      </w:r>
    </w:p>
    <w:p w14:paraId="5D349129" w14:textId="77777777" w:rsidR="009F57DF" w:rsidRDefault="00000000">
      <w:pPr>
        <w:framePr w:w="9726" w:wrap="auto" w:hAnchor="text" w:x="1277" w:y="338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osvjetljavanja.</w:t>
      </w:r>
    </w:p>
    <w:p w14:paraId="44B1BA7F" w14:textId="77777777" w:rsidR="009F57DF" w:rsidRDefault="00000000">
      <w:pPr>
        <w:framePr w:w="9737" w:wrap="auto" w:hAnchor="text" w:x="1277" w:y="46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Kod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novo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realiziranih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projekata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pejzažne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arhitekture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širina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toka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projektirane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2"/>
        </w:rPr>
        <w:t>ne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smije</w:t>
      </w:r>
    </w:p>
    <w:p w14:paraId="714C637D" w14:textId="77777777" w:rsidR="009F57DF" w:rsidRDefault="00000000">
      <w:pPr>
        <w:framePr w:w="9737" w:wrap="auto" w:hAnchor="text" w:x="1277" w:y="46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izlaziti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gabarita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očekivanog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rasta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zelenila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raslinja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vremenu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najmanje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50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životnog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vijeka</w:t>
      </w:r>
    </w:p>
    <w:p w14:paraId="1A91ABF2" w14:textId="77777777" w:rsidR="009F57DF" w:rsidRDefault="00000000">
      <w:pPr>
        <w:framePr w:w="9737" w:wrap="auto" w:hAnchor="text" w:x="1277" w:y="46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trajanja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postavljene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svjetiljke.</w:t>
      </w:r>
    </w:p>
    <w:p w14:paraId="617E2E5D" w14:textId="77777777" w:rsidR="009F57DF" w:rsidRDefault="00000000">
      <w:pPr>
        <w:framePr w:w="9737" w:wrap="auto" w:hAnchor="text" w:x="1277" w:y="465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gabarit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zelenila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raslinja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uzima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obzir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kad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biljka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dosegne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svoj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razvojni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maksimum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2"/>
        </w:rPr>
        <w:t>na</w:t>
      </w:r>
    </w:p>
    <w:p w14:paraId="40C5A29E" w14:textId="77777777" w:rsidR="009F57DF" w:rsidRDefault="00000000">
      <w:pPr>
        <w:framePr w:w="9737" w:wrap="auto" w:hAnchor="text" w:x="1277" w:y="46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godišnjoj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razini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(cvjetanje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proljeće).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Krajobrazna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bjelogoričnog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bilja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1"/>
        </w:rPr>
        <w:t>koje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tokom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zime</w:t>
      </w:r>
    </w:p>
    <w:p w14:paraId="78FC5266" w14:textId="77777777" w:rsidR="009F57DF" w:rsidRDefault="00000000">
      <w:pPr>
        <w:framePr w:w="9737" w:wrap="auto" w:hAnchor="text" w:x="1277" w:y="46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ostaje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vlastitog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pokrova,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zimskom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periodu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mora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isključena.</w:t>
      </w:r>
    </w:p>
    <w:p w14:paraId="02F20C71" w14:textId="77777777" w:rsidR="009F57DF" w:rsidRDefault="00000000">
      <w:pPr>
        <w:framePr w:w="9730" w:wrap="auto" w:hAnchor="text" w:x="1277" w:y="64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Maksimalna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vrijednost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vertikalne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krajobrazne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iznosi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2"/>
        </w:rPr>
        <w:t>20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1"/>
        </w:rPr>
        <w:t>lx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u</w:t>
      </w:r>
    </w:p>
    <w:p w14:paraId="1AD4086B" w14:textId="77777777" w:rsidR="009F57DF" w:rsidRDefault="00000000">
      <w:pPr>
        <w:framePr w:w="9730" w:wrap="auto" w:hAnchor="text" w:x="1277" w:y="64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naseljenim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područjima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8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lx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nenaseljenim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područjima.</w:t>
      </w:r>
    </w:p>
    <w:p w14:paraId="5353C1A5" w14:textId="77777777" w:rsidR="009F57DF" w:rsidRDefault="00000000">
      <w:pPr>
        <w:framePr w:w="9730" w:wrap="auto" w:hAnchor="text" w:x="1277" w:y="642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Krajobrazna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rasvjeta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izvedena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mogućnošću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reguliranja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intenziteta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unutar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od</w:t>
      </w:r>
    </w:p>
    <w:p w14:paraId="4F38C071" w14:textId="77777777" w:rsidR="009F57DF" w:rsidRDefault="00000000">
      <w:pPr>
        <w:framePr w:w="363" w:wrap="auto" w:hAnchor="text" w:x="1277" w:y="71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4F3B7F4C" w14:textId="77777777" w:rsidR="009F57DF" w:rsidRDefault="00000000">
      <w:pPr>
        <w:framePr w:w="9602" w:wrap="auto" w:hAnchor="text" w:x="1402" w:y="71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00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2"/>
        </w:rPr>
        <w:t>do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4"/>
        </w:rPr>
        <w:t>%.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5"/>
        </w:rPr>
        <w:t>Za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vrijeme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svjetlostaja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krajobrazna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rasvjeta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mora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ugasiti.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Iznimno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vrijeme</w:t>
      </w:r>
    </w:p>
    <w:p w14:paraId="388F750E" w14:textId="77777777" w:rsidR="009F57DF" w:rsidRDefault="00000000">
      <w:pPr>
        <w:framePr w:w="9738" w:wrap="auto" w:hAnchor="text" w:x="1277" w:y="743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svjetlostaja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krajobrazna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ne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ugašena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ako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koristi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2"/>
        </w:rPr>
        <w:t>dio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javnih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priredbi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2"/>
        </w:rPr>
        <w:t>(do</w:t>
      </w:r>
    </w:p>
    <w:p w14:paraId="728A69E2" w14:textId="77777777" w:rsidR="009F57DF" w:rsidRDefault="00000000">
      <w:pPr>
        <w:framePr w:w="9738" w:wrap="auto" w:hAnchor="text" w:x="1277" w:y="743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jedan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sat </w:t>
      </w:r>
      <w:r>
        <w:rPr>
          <w:rFonts w:ascii="Arial"/>
          <w:color w:val="000000"/>
          <w:spacing w:val="2"/>
        </w:rPr>
        <w:t>po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završetku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javne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priredbe).</w:t>
      </w:r>
    </w:p>
    <w:p w14:paraId="430CEE19" w14:textId="77777777" w:rsidR="009F57DF" w:rsidRDefault="00000000">
      <w:pPr>
        <w:framePr w:w="9724" w:wrap="auto" w:hAnchor="text" w:x="1277" w:y="81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Ovisno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vrsti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zelenila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raslinja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moguće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koristiti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4"/>
        </w:rPr>
        <w:t>sa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statičkom,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dinamičkom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RGBW,</w:t>
      </w:r>
    </w:p>
    <w:p w14:paraId="62171D9B" w14:textId="77777777" w:rsidR="009F57DF" w:rsidRDefault="00000000">
      <w:pPr>
        <w:framePr w:w="9724" w:wrap="auto" w:hAnchor="text" w:x="1277" w:y="819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RGBA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2"/>
        </w:rPr>
        <w:t>RGB</w:t>
      </w:r>
      <w:r>
        <w:rPr>
          <w:rFonts w:ascii="Arial"/>
          <w:color w:val="000000"/>
        </w:rPr>
        <w:t xml:space="preserve"> koreliranom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temperaturom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boje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2200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K.</w:t>
      </w:r>
    </w:p>
    <w:p w14:paraId="2BD7AC0F" w14:textId="77777777" w:rsidR="009F57DF" w:rsidRDefault="00000000">
      <w:pPr>
        <w:framePr w:w="183" w:wrap="auto" w:hAnchor="text" w:x="1277" w:y="89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14:paraId="0BF092BF" w14:textId="77777777" w:rsidR="009F57DF" w:rsidRDefault="00000000">
      <w:pPr>
        <w:framePr w:w="3392" w:wrap="auto" w:hAnchor="text" w:x="1402" w:y="89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.4.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PRIRODNA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  <w:spacing w:val="2"/>
        </w:rPr>
        <w:t>VODNA</w:t>
      </w:r>
      <w:r>
        <w:rPr>
          <w:rFonts w:ascii="Arial"/>
          <w:b/>
          <w:color w:val="000000"/>
          <w:spacing w:val="-6"/>
        </w:rPr>
        <w:t xml:space="preserve"> </w:t>
      </w:r>
      <w:r>
        <w:rPr>
          <w:rFonts w:ascii="Arial"/>
          <w:b/>
          <w:color w:val="000000"/>
          <w:spacing w:val="1"/>
        </w:rPr>
        <w:t>TIJELA</w:t>
      </w:r>
    </w:p>
    <w:p w14:paraId="273A4DF4" w14:textId="77777777" w:rsidR="009F57DF" w:rsidRDefault="00000000">
      <w:pPr>
        <w:framePr w:w="9729" w:wrap="auto" w:hAnchor="text" w:x="1277" w:y="95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Nije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dozvoljeno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rabiti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svjetlosne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snopove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bilo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kakve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vrste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oblika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usmjerene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>prema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prirodnom</w:t>
      </w:r>
    </w:p>
    <w:p w14:paraId="02CD55B2" w14:textId="77777777" w:rsidR="009F57DF" w:rsidRDefault="00000000">
      <w:pPr>
        <w:framePr w:w="9729" w:wrap="auto" w:hAnchor="text" w:x="1277" w:y="953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vodnom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tijelu.</w:t>
      </w:r>
    </w:p>
    <w:p w14:paraId="1A5D4F27" w14:textId="77777777" w:rsidR="009F57DF" w:rsidRDefault="00000000">
      <w:pPr>
        <w:framePr w:w="9729" w:wrap="auto" w:hAnchor="text" w:x="1277" w:y="953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Iznimno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dozvoljava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korištenje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svjetlosnih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snopova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bilo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kakve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vrste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oblika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usmjerene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prema</w:t>
      </w:r>
    </w:p>
    <w:p w14:paraId="08B25B92" w14:textId="77777777" w:rsidR="009F57DF" w:rsidRDefault="00000000">
      <w:pPr>
        <w:framePr w:w="4860" w:wrap="auto" w:hAnchor="text" w:x="1277" w:y="102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vodnom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tijelu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slučajevima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kada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isti koriste:</w:t>
      </w:r>
    </w:p>
    <w:p w14:paraId="3D6FB6B2" w14:textId="77777777" w:rsidR="009F57DF" w:rsidRDefault="00000000">
      <w:pPr>
        <w:framePr w:w="300" w:wrap="auto" w:hAnchor="text" w:x="1637" w:y="1054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01C0AF86" w14:textId="77777777" w:rsidR="009F57DF" w:rsidRDefault="00000000">
      <w:pPr>
        <w:framePr w:w="9033" w:wrap="auto" w:hAnchor="text" w:x="1988" w:y="105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kao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rasvjeta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nepokretnog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kulturnog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dobra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kad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prirodna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vodna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tijela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2"/>
        </w:rPr>
        <w:t>dio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nepokretnog</w:t>
      </w:r>
    </w:p>
    <w:p w14:paraId="581A4786" w14:textId="77777777" w:rsidR="009F57DF" w:rsidRDefault="00000000">
      <w:pPr>
        <w:framePr w:w="9033" w:wrap="auto" w:hAnchor="text" w:x="1988" w:y="1055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kulturnog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dobra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1"/>
        </w:rPr>
        <w:t>dio: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grada,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naselja,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  <w:spacing w:val="-1"/>
        </w:rPr>
        <w:t>građevine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1"/>
        </w:rPr>
        <w:t>njezin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2"/>
        </w:rPr>
        <w:t>dio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okolišem,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element</w:t>
      </w:r>
    </w:p>
    <w:p w14:paraId="0336C118" w14:textId="77777777" w:rsidR="009F57DF" w:rsidRDefault="00000000">
      <w:pPr>
        <w:framePr w:w="9033" w:wrap="auto" w:hAnchor="text" w:x="1988" w:y="105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povijesne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opreme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naselja,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1"/>
        </w:rPr>
        <w:t>dio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arheološkog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nalazišta,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krajolik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njegov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  <w:spacing w:val="1"/>
        </w:rPr>
        <w:t>dio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3"/>
        </w:rPr>
        <w:t>sadrž</w:t>
      </w:r>
      <w:r>
        <w:rPr>
          <w:rFonts w:ascii="Arial"/>
          <w:color w:val="000000"/>
        </w:rPr>
        <w:t>i</w:t>
      </w:r>
    </w:p>
    <w:p w14:paraId="669A5EED" w14:textId="77777777" w:rsidR="009F57DF" w:rsidRDefault="00000000">
      <w:pPr>
        <w:framePr w:w="9033" w:wrap="auto" w:hAnchor="text" w:x="1988" w:y="105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povijesno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karakteristične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strukture,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dio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vrtova,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perivoja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parkova</w:t>
      </w:r>
    </w:p>
    <w:p w14:paraId="4B38A68E" w14:textId="77777777" w:rsidR="009F57DF" w:rsidRDefault="00000000">
      <w:pPr>
        <w:framePr w:w="300" w:wrap="auto" w:hAnchor="text" w:x="1637" w:y="11561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575A7B1D" w14:textId="77777777" w:rsidR="009F57DF" w:rsidRDefault="00000000">
      <w:pPr>
        <w:framePr w:w="300" w:wrap="auto" w:hAnchor="text" w:x="1637" w:y="11561"/>
        <w:widowControl w:val="0"/>
        <w:autoSpaceDE w:val="0"/>
        <w:autoSpaceDN w:val="0"/>
        <w:spacing w:before="254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4531E618" w14:textId="77777777" w:rsidR="009F57DF" w:rsidRDefault="00000000">
      <w:pPr>
        <w:framePr w:w="9024" w:wrap="auto" w:hAnchor="text" w:x="1988" w:y="11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kao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privremena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umjetnička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instalacija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vodi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vodi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vremensko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ograničenje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trajanja</w:t>
      </w:r>
    </w:p>
    <w:p w14:paraId="26550967" w14:textId="2BCB578D" w:rsidR="009F57DF" w:rsidRDefault="00000000">
      <w:pPr>
        <w:framePr w:w="9024" w:wrap="auto" w:hAnchor="text" w:x="1988" w:y="1156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koje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određuje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odlukom </w:t>
      </w:r>
      <w:r w:rsidR="00105C9F">
        <w:rPr>
          <w:rFonts w:ascii="Arial"/>
          <w:color w:val="000000"/>
          <w:spacing w:val="-1"/>
        </w:rPr>
        <w:t>Op</w:t>
      </w:r>
      <w:r w:rsidR="00105C9F">
        <w:rPr>
          <w:rFonts w:ascii="Arial"/>
          <w:color w:val="000000"/>
          <w:spacing w:val="-1"/>
        </w:rPr>
        <w:t>ć</w:t>
      </w:r>
      <w:r w:rsidR="00105C9F">
        <w:rPr>
          <w:rFonts w:ascii="Arial"/>
          <w:color w:val="000000"/>
          <w:spacing w:val="-1"/>
        </w:rPr>
        <w:t>ine</w:t>
      </w:r>
    </w:p>
    <w:p w14:paraId="2756705D" w14:textId="77777777" w:rsidR="009F57DF" w:rsidRDefault="00000000">
      <w:pPr>
        <w:framePr w:w="9024" w:wrap="auto" w:hAnchor="text" w:x="1988" w:y="1156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potrebe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priredbi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velikih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događaja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vremenu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održavanja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6"/>
        </w:rPr>
        <w:t>is</w:t>
      </w:r>
      <w:r>
        <w:rPr>
          <w:rFonts w:ascii="Arial"/>
          <w:color w:val="000000"/>
        </w:rPr>
        <w:t>tih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(zabave,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koncerti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sl.)</w:t>
      </w:r>
    </w:p>
    <w:p w14:paraId="3A215F40" w14:textId="77777777" w:rsidR="009F57DF" w:rsidRDefault="00000000">
      <w:pPr>
        <w:framePr w:w="9024" w:wrap="auto" w:hAnchor="text" w:x="1988" w:y="1156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najranije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jedan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sat </w:t>
      </w:r>
      <w:r>
        <w:rPr>
          <w:rFonts w:ascii="Arial"/>
          <w:color w:val="000000"/>
        </w:rPr>
        <w:t>prije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najkasnije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jedan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sat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nakon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završetka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priredbe.</w:t>
      </w:r>
    </w:p>
    <w:p w14:paraId="2D4FEE52" w14:textId="77777777" w:rsidR="009F57DF" w:rsidRDefault="00000000">
      <w:pPr>
        <w:framePr w:w="9725" w:wrap="auto" w:hAnchor="text" w:x="1277" w:y="128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Maksimalna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vrijednost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iznosi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2"/>
        </w:rPr>
        <w:t>20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1"/>
        </w:rPr>
        <w:t>lx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naseljenim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područjima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8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lx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u</w:t>
      </w:r>
    </w:p>
    <w:p w14:paraId="6E7691FC" w14:textId="77777777" w:rsidR="009F57DF" w:rsidRDefault="00000000">
      <w:pPr>
        <w:framePr w:w="9725" w:wrap="auto" w:hAnchor="text" w:x="1277" w:y="128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nenaseljenim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područjima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ako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koriste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neka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gore </w:t>
      </w:r>
      <w:r>
        <w:rPr>
          <w:rFonts w:ascii="Arial"/>
          <w:color w:val="000000"/>
          <w:spacing w:val="1"/>
        </w:rPr>
        <w:t>navedenih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izuzeća</w:t>
      </w:r>
    </w:p>
    <w:p w14:paraId="55CB545A" w14:textId="77777777" w:rsidR="009F57DF" w:rsidRDefault="00000000">
      <w:pPr>
        <w:framePr w:w="9726" w:wrap="auto" w:hAnchor="text" w:x="1277" w:y="135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Cestovna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1"/>
        </w:rPr>
        <w:t>javna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 xml:space="preserve">rasvjeta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prirodna</w:t>
      </w:r>
      <w:r>
        <w:rPr>
          <w:rFonts w:ascii="Arial"/>
          <w:color w:val="000000"/>
          <w:spacing w:val="-1"/>
        </w:rPr>
        <w:t xml:space="preserve"> vodna </w:t>
      </w:r>
      <w:r>
        <w:rPr>
          <w:rFonts w:ascii="Arial"/>
          <w:color w:val="000000"/>
        </w:rPr>
        <w:t>tijela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svojim usmjerenim 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izlaznim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tokom svjetlosti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na</w:t>
      </w:r>
    </w:p>
    <w:p w14:paraId="746FD86F" w14:textId="77777777" w:rsidR="009F57DF" w:rsidRDefault="00000000">
      <w:pPr>
        <w:framePr w:w="9726" w:wrap="auto" w:hAnchor="text" w:x="1277" w:y="135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vodenoj </w:t>
      </w:r>
      <w:r>
        <w:rPr>
          <w:rFonts w:ascii="Arial" w:hAnsi="Arial" w:cs="Arial"/>
          <w:color w:val="000000"/>
        </w:rPr>
        <w:t>površini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emitirati svjetlost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 xml:space="preserve">manju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emisija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propisanih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tablici:</w:t>
      </w:r>
    </w:p>
    <w:p w14:paraId="01CF0F11" w14:textId="77777777" w:rsidR="009F57DF" w:rsidRDefault="00000000">
      <w:pPr>
        <w:framePr w:w="8855" w:wrap="auto" w:hAnchor="text" w:x="1719" w:y="1534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Tablica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3.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maksimalna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vrijednost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srednje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horizontalne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rasvi</w:t>
      </w:r>
      <w:r>
        <w:rPr>
          <w:rFonts w:ascii="Arial"/>
          <w:i/>
          <w:color w:val="000000"/>
          <w:sz w:val="20"/>
        </w:rPr>
        <w:t>jetljenosti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vodnih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površina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uzrokovana</w:t>
      </w:r>
    </w:p>
    <w:p w14:paraId="7F81B2A6" w14:textId="77777777" w:rsidR="009F57DF" w:rsidRDefault="00000000">
      <w:pPr>
        <w:framePr w:w="2136" w:wrap="auto" w:hAnchor="text" w:x="5080" w:y="15576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cestovnom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rasvjetom</w:t>
      </w:r>
    </w:p>
    <w:p w14:paraId="2DAF8258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14</w:t>
      </w:r>
    </w:p>
    <w:p w14:paraId="41283413" w14:textId="37DB90EB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007895F5" wp14:editId="051C0B84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53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 wp14:anchorId="2D1D996B" wp14:editId="31BB9A52">
            <wp:simplePos x="0" y="0"/>
            <wp:positionH relativeFrom="page">
              <wp:posOffset>798195</wp:posOffset>
            </wp:positionH>
            <wp:positionV relativeFrom="page">
              <wp:posOffset>8933815</wp:posOffset>
            </wp:positionV>
            <wp:extent cx="6054090" cy="817880"/>
            <wp:effectExtent l="0" t="0" r="3810" b="1270"/>
            <wp:wrapNone/>
            <wp:docPr id="52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E628908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652FC05C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73F37C0F" w14:textId="77777777" w:rsidR="009F57DF" w:rsidRDefault="00000000">
      <w:pPr>
        <w:framePr w:w="9741" w:wrap="auto" w:hAnchor="text" w:x="1277" w:y="12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vrijeme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svjetlostaja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intenzitet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smanjiti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najmanje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30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početnog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intenziteta</w:t>
      </w:r>
    </w:p>
    <w:p w14:paraId="5EEB4834" w14:textId="77777777" w:rsidR="009F57DF" w:rsidRDefault="00000000">
      <w:pPr>
        <w:framePr w:w="9741" w:wrap="auto" w:hAnchor="text" w:x="1277" w:y="12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ugasiti.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Iznimno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vrijeme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svjetlostaja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biti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više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2"/>
        </w:rPr>
        <w:t>30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početnog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intenziteta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1"/>
        </w:rPr>
        <w:t>ako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16"/>
        </w:rPr>
        <w:t>s</w:t>
      </w:r>
      <w:r>
        <w:rPr>
          <w:rFonts w:ascii="Arial"/>
          <w:color w:val="000000"/>
        </w:rPr>
        <w:t>e</w:t>
      </w:r>
    </w:p>
    <w:p w14:paraId="033DDD5E" w14:textId="77777777" w:rsidR="009F57DF" w:rsidRDefault="00000000">
      <w:pPr>
        <w:framePr w:w="9741" w:wrap="auto" w:hAnchor="text" w:x="1277" w:y="128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koristi </w:t>
      </w:r>
      <w:r>
        <w:rPr>
          <w:rFonts w:ascii="Arial"/>
          <w:color w:val="000000"/>
          <w:spacing w:val="-3"/>
        </w:rPr>
        <w:t>kao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dio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javnih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priredbi </w:t>
      </w:r>
      <w:r>
        <w:rPr>
          <w:rFonts w:ascii="Arial"/>
          <w:color w:val="000000"/>
          <w:spacing w:val="-2"/>
        </w:rPr>
        <w:t>(do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jedan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sat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po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završetku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javne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priredbe).</w:t>
      </w:r>
    </w:p>
    <w:p w14:paraId="776216E4" w14:textId="77777777" w:rsidR="009F57DF" w:rsidRDefault="00000000">
      <w:pPr>
        <w:framePr w:w="183" w:wrap="auto" w:hAnchor="text" w:x="1277" w:y="23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14:paraId="09152E6E" w14:textId="77777777" w:rsidR="009F57DF" w:rsidRDefault="00000000">
      <w:pPr>
        <w:framePr w:w="7870" w:wrap="auto" w:hAnchor="text" w:x="1402" w:y="23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.5.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CESTOVNA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  <w:spacing w:val="1"/>
        </w:rPr>
        <w:t>RASVJETA</w:t>
      </w:r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2"/>
        </w:rPr>
        <w:t>RASVJETA</w:t>
      </w:r>
      <w:r>
        <w:rPr>
          <w:rFonts w:ascii="Arial"/>
          <w:b/>
          <w:color w:val="000000"/>
          <w:spacing w:val="-11"/>
        </w:rPr>
        <w:t xml:space="preserve"> </w:t>
      </w:r>
      <w:r>
        <w:rPr>
          <w:rFonts w:ascii="Arial"/>
          <w:b/>
          <w:color w:val="000000"/>
        </w:rPr>
        <w:t>DRUGIH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>PROMETNIH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 w:hAnsi="Arial" w:cs="Arial"/>
          <w:b/>
          <w:color w:val="000000"/>
        </w:rPr>
        <w:t>POVRŠINA</w:t>
      </w:r>
    </w:p>
    <w:p w14:paraId="0CA2F746" w14:textId="77777777" w:rsidR="009F57DF" w:rsidRDefault="00000000">
      <w:pPr>
        <w:framePr w:w="9729" w:wrap="auto" w:hAnchor="text" w:x="1277" w:y="287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Cestovna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rasvjeta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podrazumijeva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rasvjetu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javnih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cesta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nerazvrstanih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cesta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sukladno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posebnim</w:t>
      </w:r>
    </w:p>
    <w:p w14:paraId="62F4EC94" w14:textId="77777777" w:rsidR="009F57DF" w:rsidRDefault="00000000">
      <w:pPr>
        <w:framePr w:w="9729" w:wrap="auto" w:hAnchor="text" w:x="1277" w:y="28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propisima kojima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uređuju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ceste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komunalno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gospodarstvo.</w:t>
      </w:r>
    </w:p>
    <w:p w14:paraId="6924D3C9" w14:textId="77777777" w:rsidR="009F57DF" w:rsidRDefault="00000000">
      <w:pPr>
        <w:framePr w:w="9729" w:wrap="auto" w:hAnchor="text" w:x="1277" w:y="287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drugih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prometnih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površina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odnosi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2"/>
        </w:rPr>
        <w:t>sve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prometne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sukladno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posebnom</w:t>
      </w:r>
    </w:p>
    <w:p w14:paraId="44DDC70C" w14:textId="77777777" w:rsidR="009F57DF" w:rsidRDefault="00000000">
      <w:pPr>
        <w:framePr w:w="5895" w:wrap="auto" w:hAnchor="text" w:x="1277" w:y="36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propisu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kojim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uređuju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ceste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1"/>
        </w:rPr>
        <w:t xml:space="preserve">komunalno </w:t>
      </w:r>
      <w:r>
        <w:rPr>
          <w:rFonts w:ascii="Arial"/>
          <w:color w:val="000000"/>
        </w:rPr>
        <w:t>gospodarstvo.</w:t>
      </w:r>
    </w:p>
    <w:p w14:paraId="0B29E8F6" w14:textId="77777777" w:rsidR="009F57DF" w:rsidRDefault="00000000">
      <w:pPr>
        <w:framePr w:w="9740" w:wrap="auto" w:hAnchor="text" w:x="1277" w:y="38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Svrha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cestovne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rasvjete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1"/>
        </w:rPr>
        <w:t xml:space="preserve">rasvjete </w:t>
      </w:r>
      <w:r>
        <w:rPr>
          <w:rFonts w:ascii="Arial"/>
          <w:color w:val="000000"/>
        </w:rPr>
        <w:t>drugih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prometnih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površina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</w:rPr>
        <w:t xml:space="preserve"> stvaranje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uvjeta</w:t>
      </w:r>
      <w:r>
        <w:rPr>
          <w:rFonts w:ascii="Arial"/>
          <w:color w:val="000000"/>
          <w:spacing w:val="-1"/>
        </w:rPr>
        <w:t xml:space="preserve"> koji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sudionicima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</w:t>
      </w:r>
    </w:p>
    <w:p w14:paraId="61DAD16C" w14:textId="77777777" w:rsidR="009F57DF" w:rsidRDefault="00000000">
      <w:pPr>
        <w:framePr w:w="9740" w:wrap="auto" w:hAnchor="text" w:x="1277" w:y="389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prometu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osiguravaju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dobru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vidljivost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preglednost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svih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mogućih</w:t>
      </w:r>
      <w:r>
        <w:rPr>
          <w:rFonts w:ascii="Arial"/>
          <w:color w:val="000000"/>
          <w:spacing w:val="-1"/>
        </w:rPr>
        <w:t xml:space="preserve"> zapreka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detalja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cilju </w:t>
      </w:r>
      <w:r>
        <w:rPr>
          <w:rFonts w:ascii="Arial"/>
          <w:color w:val="000000"/>
        </w:rPr>
        <w:t>smanjenja</w:t>
      </w:r>
    </w:p>
    <w:p w14:paraId="22A114F2" w14:textId="77777777" w:rsidR="009F57DF" w:rsidRDefault="00000000">
      <w:pPr>
        <w:framePr w:w="9740" w:wrap="auto" w:hAnchor="text" w:x="1277" w:y="389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opasnosti i rizika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nesreća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povećanja</w:t>
      </w:r>
      <w:r>
        <w:rPr>
          <w:rFonts w:ascii="Arial"/>
          <w:color w:val="000000"/>
          <w:spacing w:val="-1"/>
        </w:rPr>
        <w:t xml:space="preserve"> sigurnosti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pri kretanju.</w:t>
      </w:r>
    </w:p>
    <w:p w14:paraId="18AD534B" w14:textId="77777777" w:rsidR="009F57DF" w:rsidRDefault="00000000">
      <w:pPr>
        <w:framePr w:w="9740" w:wrap="auto" w:hAnchor="text" w:x="1277" w:y="49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sustavima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-1"/>
        </w:rPr>
        <w:t xml:space="preserve"> koja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koristi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rasvjetlj</w:t>
      </w:r>
      <w:r>
        <w:rPr>
          <w:rFonts w:ascii="Arial"/>
          <w:color w:val="000000"/>
          <w:spacing w:val="-1"/>
        </w:rPr>
        <w:t>avanje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cesta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drugih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prometnih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površina</w:t>
      </w:r>
      <w:r>
        <w:rPr>
          <w:rFonts w:ascii="Arial"/>
          <w:color w:val="000000"/>
          <w:spacing w:val="-1"/>
        </w:rPr>
        <w:t xml:space="preserve"> moraju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se</w:t>
      </w:r>
    </w:p>
    <w:p w14:paraId="4C6133BF" w14:textId="77777777" w:rsidR="009F57DF" w:rsidRDefault="00000000">
      <w:pPr>
        <w:framePr w:w="9740" w:wrap="auto" w:hAnchor="text" w:x="1277" w:y="490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primjenjivati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1"/>
        </w:rPr>
        <w:t>samo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ekološki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prihvatljive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  <w:spacing w:val="-1"/>
        </w:rPr>
        <w:t>čija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emisija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skladu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uvjetima</w:t>
      </w:r>
    </w:p>
    <w:p w14:paraId="480AF583" w14:textId="77777777" w:rsidR="009F57DF" w:rsidRDefault="00000000">
      <w:pPr>
        <w:framePr w:w="9740" w:wrap="auto" w:hAnchor="text" w:x="1277" w:y="490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propisanim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Zakonom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zaštiti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(„Narodne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novine“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broj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14/19)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čiji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udio</w:t>
      </w:r>
    </w:p>
    <w:p w14:paraId="6779753C" w14:textId="77777777" w:rsidR="009F57DF" w:rsidRDefault="00000000">
      <w:pPr>
        <w:framePr w:w="9740" w:wrap="auto" w:hAnchor="text" w:x="1277" w:y="490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toka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iznad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horizontalne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ravnine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instalirane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skladu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prikazanom</w:t>
      </w:r>
    </w:p>
    <w:p w14:paraId="3993660C" w14:textId="77777777" w:rsidR="009F57DF" w:rsidRDefault="00000000">
      <w:pPr>
        <w:framePr w:w="9740" w:wrap="auto" w:hAnchor="text" w:x="1277" w:y="490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tablicom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nastavku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maksimalnu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koreliranu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temperaturu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boje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najviše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3000K.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Iznimno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u</w:t>
      </w:r>
    </w:p>
    <w:p w14:paraId="66BEBFBC" w14:textId="77777777" w:rsidR="009F57DF" w:rsidRDefault="00000000">
      <w:pPr>
        <w:framePr w:w="9740" w:wrap="auto" w:hAnchor="text" w:x="1277" w:y="490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zaštićenim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područjima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rasvjetljavanje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cesta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1"/>
        </w:rPr>
        <w:t>drugih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prometnih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površi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moraju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primjenjivati</w:t>
      </w:r>
    </w:p>
    <w:p w14:paraId="3ECE8649" w14:textId="77777777" w:rsidR="009F57DF" w:rsidRDefault="00000000">
      <w:pPr>
        <w:framePr w:w="9740" w:wrap="auto" w:hAnchor="text" w:x="1277" w:y="490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samo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ekološki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prihvatljive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  <w:spacing w:val="-1"/>
        </w:rPr>
        <w:t>čija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emisija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skladu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uvjetima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propisanim</w:t>
      </w:r>
    </w:p>
    <w:p w14:paraId="14026315" w14:textId="77777777" w:rsidR="009F57DF" w:rsidRDefault="00000000">
      <w:pPr>
        <w:framePr w:w="9740" w:wrap="auto" w:hAnchor="text" w:x="1277" w:y="490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Zakonom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zaštiti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(„Narodne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1"/>
        </w:rPr>
        <w:t>novine“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broj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14/19)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čiji</w:t>
      </w:r>
      <w:r>
        <w:rPr>
          <w:rFonts w:ascii="Arial"/>
          <w:color w:val="000000"/>
          <w:spacing w:val="1"/>
        </w:rPr>
        <w:t xml:space="preserve"> udio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svjetlosnog</w:t>
      </w:r>
    </w:p>
    <w:p w14:paraId="3A9FD7D3" w14:textId="77777777" w:rsidR="009F57DF" w:rsidRDefault="00000000">
      <w:pPr>
        <w:framePr w:w="9740" w:wrap="auto" w:hAnchor="text" w:x="1277" w:y="490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toka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iznad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horizontalne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ravnine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instalirane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mora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skladu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prikazanom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tablicom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u</w:t>
      </w:r>
    </w:p>
    <w:p w14:paraId="21278029" w14:textId="77777777" w:rsidR="009F57DF" w:rsidRDefault="00000000">
      <w:pPr>
        <w:framePr w:w="9740" w:wrap="auto" w:hAnchor="text" w:x="1277" w:y="490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nastavku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maksimalnu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koreliranu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temperaturu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boje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do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najviše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2200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 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indeks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≥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2.</w:t>
      </w:r>
    </w:p>
    <w:p w14:paraId="036C7BD1" w14:textId="77777777" w:rsidR="009F57DF" w:rsidRDefault="00000000">
      <w:pPr>
        <w:framePr w:w="9414" w:wrap="auto" w:hAnchor="text" w:x="1440" w:y="852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Tablica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4.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maksimalni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udio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svjetlosnog</w:t>
      </w:r>
      <w:r>
        <w:rPr>
          <w:rFonts w:ascii="Arial"/>
          <w:i/>
          <w:color w:val="000000"/>
          <w:spacing w:val="1"/>
          <w:sz w:val="20"/>
        </w:rPr>
        <w:t xml:space="preserve"> toka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pacing w:val="-3"/>
          <w:sz w:val="20"/>
        </w:rPr>
        <w:t>iznad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horizontalne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ravnine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instalirane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svjetiljke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(ULORinst</w:t>
      </w:r>
      <w:r>
        <w:rPr>
          <w:rFonts w:ascii="Arial"/>
          <w:i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–</w:t>
      </w:r>
    </w:p>
    <w:p w14:paraId="73D6A902" w14:textId="77777777" w:rsidR="009F57DF" w:rsidRDefault="00000000">
      <w:pPr>
        <w:framePr w:w="3450" w:wrap="auto" w:hAnchor="text" w:x="4423" w:y="8758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1"/>
          <w:sz w:val="20"/>
        </w:rPr>
        <w:t xml:space="preserve">Upward </w:t>
      </w:r>
      <w:r>
        <w:rPr>
          <w:rFonts w:ascii="Arial"/>
          <w:i/>
          <w:color w:val="000000"/>
          <w:spacing w:val="-1"/>
          <w:sz w:val="20"/>
        </w:rPr>
        <w:t>Light</w:t>
      </w:r>
      <w:r>
        <w:rPr>
          <w:rFonts w:ascii="Arial"/>
          <w:i/>
          <w:color w:val="000000"/>
          <w:sz w:val="20"/>
        </w:rPr>
        <w:t xml:space="preserve"> Output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Ratio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installed)</w:t>
      </w:r>
    </w:p>
    <w:p w14:paraId="0D1EB8C0" w14:textId="77777777" w:rsidR="009F57DF" w:rsidRDefault="00000000">
      <w:pPr>
        <w:framePr w:w="9729" w:wrap="auto" w:hAnchor="text" w:x="1277" w:y="92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Cestovna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rasvjeta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drugih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prometnih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površina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udovoljavati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zahtjevima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važeće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norme</w:t>
      </w:r>
    </w:p>
    <w:p w14:paraId="6EA25D83" w14:textId="77777777" w:rsidR="009F57DF" w:rsidRDefault="00000000">
      <w:pPr>
        <w:framePr w:w="9729" w:wrap="auto" w:hAnchor="text" w:x="1277" w:y="925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cestovnu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rasvjetu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kojima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definiraju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smjernice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1"/>
        </w:rPr>
        <w:t>odabir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razreda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rasvjete,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zahtijevana</w:t>
      </w:r>
    </w:p>
    <w:p w14:paraId="65EA5A88" w14:textId="77777777" w:rsidR="009F57DF" w:rsidRDefault="00000000">
      <w:pPr>
        <w:framePr w:w="9729" w:wrap="auto" w:hAnchor="text" w:x="1277" w:y="92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svojstva,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proračun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1"/>
        </w:rPr>
        <w:t>svojsta</w:t>
      </w:r>
      <w:r>
        <w:rPr>
          <w:rFonts w:ascii="Arial"/>
          <w:color w:val="000000"/>
          <w:spacing w:val="-1"/>
        </w:rPr>
        <w:t>va,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metode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mjerenja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svojstava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pokazatelji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energetskih</w:t>
      </w:r>
    </w:p>
    <w:p w14:paraId="6A9FFBA1" w14:textId="77777777" w:rsidR="009F57DF" w:rsidRDefault="00000000">
      <w:pPr>
        <w:framePr w:w="9729" w:wrap="auto" w:hAnchor="text" w:x="1277" w:y="92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svojstava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rasvjete.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ovisnosti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prometnoj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razini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ceste,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količini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gustoći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prometa,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razini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prometnog</w:t>
      </w:r>
    </w:p>
    <w:p w14:paraId="168542BB" w14:textId="77777777" w:rsidR="009F57DF" w:rsidRDefault="00000000">
      <w:pPr>
        <w:framePr w:w="9729" w:wrap="auto" w:hAnchor="text" w:x="1277" w:y="92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opterećenja,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/>
          <w:color w:val="000000"/>
          <w:spacing w:val="-1"/>
        </w:rPr>
        <w:t>jednosmjernog</w:t>
      </w:r>
      <w:r>
        <w:rPr>
          <w:rFonts w:ascii="Arial"/>
          <w:color w:val="000000"/>
          <w:spacing w:val="134"/>
        </w:rPr>
        <w:t xml:space="preserve"> </w:t>
      </w:r>
      <w:r>
        <w:rPr>
          <w:rFonts w:ascii="Arial"/>
          <w:color w:val="000000"/>
        </w:rPr>
        <w:t>odnosno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/>
          <w:color w:val="000000"/>
        </w:rPr>
        <w:t>dvosmjernog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  <w:spacing w:val="-1"/>
        </w:rPr>
        <w:t>prometa</w:t>
      </w:r>
      <w:r>
        <w:rPr>
          <w:rFonts w:ascii="Arial"/>
          <w:color w:val="000000"/>
          <w:spacing w:val="13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/>
          <w:color w:val="000000"/>
        </w:rPr>
        <w:t>razini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/>
          <w:color w:val="000000"/>
        </w:rPr>
        <w:t>opremljenosti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/>
          <w:color w:val="000000"/>
        </w:rPr>
        <w:t>ceste</w:t>
      </w:r>
    </w:p>
    <w:p w14:paraId="115DC159" w14:textId="77777777" w:rsidR="009F57DF" w:rsidRDefault="00000000">
      <w:pPr>
        <w:framePr w:w="9729" w:wrap="auto" w:hAnchor="text" w:x="1277" w:y="925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prometnom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signalizacijom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uvažavanje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2"/>
        </w:rPr>
        <w:t>svih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sudionika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prometu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uključujući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motocikliste,</w:t>
      </w:r>
    </w:p>
    <w:p w14:paraId="54CF3CC3" w14:textId="77777777" w:rsidR="009F57DF" w:rsidRDefault="00000000">
      <w:pPr>
        <w:framePr w:w="9729" w:wrap="auto" w:hAnchor="text" w:x="1277" w:y="92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bicikliste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pješake</w:t>
      </w:r>
      <w:r>
        <w:rPr>
          <w:rFonts w:ascii="Arial"/>
          <w:color w:val="000000"/>
          <w:spacing w:val="118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 w:hAnsi="Arial" w:cs="Arial"/>
          <w:color w:val="000000"/>
        </w:rPr>
        <w:t>noćnom</w:t>
      </w:r>
      <w:r>
        <w:rPr>
          <w:rFonts w:ascii="Arial"/>
          <w:color w:val="000000"/>
          <w:spacing w:val="120"/>
        </w:rPr>
        <w:t xml:space="preserve"> </w:t>
      </w:r>
      <w:r>
        <w:rPr>
          <w:rFonts w:ascii="Arial" w:hAnsi="Arial" w:cs="Arial"/>
          <w:color w:val="000000"/>
          <w:spacing w:val="-1"/>
        </w:rPr>
        <w:t>režimu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definiraju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  <w:spacing w:val="-1"/>
        </w:rPr>
        <w:t>maksimalne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/>
          <w:color w:val="000000"/>
        </w:rPr>
        <w:t>vrijednosti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horizontalne</w:t>
      </w:r>
    </w:p>
    <w:p w14:paraId="2D5ADEFB" w14:textId="77777777" w:rsidR="009F57DF" w:rsidRDefault="00000000">
      <w:pPr>
        <w:framePr w:w="9729" w:wrap="auto" w:hAnchor="text" w:x="1277" w:y="92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cestovne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1"/>
        </w:rPr>
        <w:t xml:space="preserve">rasvjete </w:t>
      </w:r>
      <w:r>
        <w:rPr>
          <w:rFonts w:ascii="Arial"/>
          <w:color w:val="000000"/>
        </w:rPr>
        <w:t>prometnih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površina.</w:t>
      </w:r>
    </w:p>
    <w:p w14:paraId="12290A5E" w14:textId="77777777" w:rsidR="009F57DF" w:rsidRDefault="00000000">
      <w:pPr>
        <w:framePr w:w="9729" w:wrap="auto" w:hAnchor="text" w:x="1277" w:y="925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Kvalitetu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određenog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1"/>
        </w:rPr>
        <w:t>sustava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cestovne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određuju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tehnička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svojstva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kvaliteta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izvora</w:t>
      </w:r>
    </w:p>
    <w:p w14:paraId="4B7F810E" w14:textId="77777777" w:rsidR="009F57DF" w:rsidRDefault="00000000">
      <w:pPr>
        <w:framePr w:w="9729" w:wrap="auto" w:hAnchor="text" w:x="1277" w:y="92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svjetlosti,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kolnika.</w:t>
      </w:r>
    </w:p>
    <w:p w14:paraId="7586C5CF" w14:textId="77777777" w:rsidR="009F57DF" w:rsidRDefault="00000000">
      <w:pPr>
        <w:framePr w:w="9729" w:wrap="auto" w:hAnchor="text" w:x="1277" w:y="92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Vrijednosti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srednje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horizontalne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cestovne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drugih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prometnih</w:t>
      </w:r>
    </w:p>
    <w:p w14:paraId="4E5F7A3A" w14:textId="77777777" w:rsidR="009F57DF" w:rsidRDefault="00000000">
      <w:pPr>
        <w:framePr w:w="9729" w:wrap="auto" w:hAnchor="text" w:x="1277" w:y="92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površina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predstavljaju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granične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vrijednosti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koje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2"/>
        </w:rPr>
        <w:t>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smiju </w:t>
      </w:r>
      <w:r>
        <w:rPr>
          <w:rFonts w:ascii="Arial" w:hAnsi="Arial" w:cs="Arial"/>
          <w:color w:val="000000"/>
        </w:rPr>
        <w:t>prekoračiti.</w:t>
      </w:r>
    </w:p>
    <w:p w14:paraId="3FE0EFCB" w14:textId="77777777" w:rsidR="009F57DF" w:rsidRDefault="00000000">
      <w:pPr>
        <w:framePr w:w="9023" w:wrap="auto" w:hAnchor="text" w:x="1632" w:y="1352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Tablica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5.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maksimalne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vrijednosti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srednje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horizontalne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rasvijetljenosti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javnih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prometnica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motornim</w:t>
      </w:r>
    </w:p>
    <w:p w14:paraId="335C07BA" w14:textId="77777777" w:rsidR="009F57DF" w:rsidRDefault="00000000">
      <w:pPr>
        <w:framePr w:w="9023" w:wrap="auto" w:hAnchor="text" w:x="1632" w:y="13521"/>
        <w:widowControl w:val="0"/>
        <w:autoSpaceDE w:val="0"/>
        <w:autoSpaceDN w:val="0"/>
        <w:spacing w:before="5" w:after="0" w:line="225" w:lineRule="exact"/>
        <w:ind w:left="3943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prometom</w:t>
      </w:r>
    </w:p>
    <w:p w14:paraId="6CA14143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15</w:t>
      </w:r>
    </w:p>
    <w:p w14:paraId="01518741" w14:textId="2C22D5CB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 wp14:anchorId="6393674D" wp14:editId="0C40EC72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51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28EEDA9D" wp14:editId="53F5801E">
            <wp:simplePos x="0" y="0"/>
            <wp:positionH relativeFrom="page">
              <wp:posOffset>798195</wp:posOffset>
            </wp:positionH>
            <wp:positionV relativeFrom="page">
              <wp:posOffset>4867910</wp:posOffset>
            </wp:positionV>
            <wp:extent cx="6054090" cy="561975"/>
            <wp:effectExtent l="0" t="0" r="3810" b="9525"/>
            <wp:wrapNone/>
            <wp:docPr id="50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 wp14:anchorId="6E458EE7" wp14:editId="108B8838">
            <wp:simplePos x="0" y="0"/>
            <wp:positionH relativeFrom="page">
              <wp:posOffset>798195</wp:posOffset>
            </wp:positionH>
            <wp:positionV relativeFrom="page">
              <wp:posOffset>7946390</wp:posOffset>
            </wp:positionV>
            <wp:extent cx="6054090" cy="653415"/>
            <wp:effectExtent l="0" t="0" r="3810" b="0"/>
            <wp:wrapNone/>
            <wp:docPr id="49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FBE68E9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36CB7123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35C01D6D" w14:textId="77777777" w:rsidR="009F57DF" w:rsidRDefault="00000000">
      <w:pPr>
        <w:framePr w:w="9730" w:wrap="auto" w:hAnchor="text" w:x="1277" w:y="12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prometne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1"/>
        </w:rPr>
        <w:t>funkciji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odvijanja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1"/>
        </w:rPr>
        <w:t>pješačkog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prometa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(pješačke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staze,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otoci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zone),</w:t>
      </w:r>
    </w:p>
    <w:p w14:paraId="2635A854" w14:textId="77777777" w:rsidR="009F57DF" w:rsidRDefault="00000000">
      <w:pPr>
        <w:framePr w:w="9730" w:wrap="auto" w:hAnchor="text" w:x="1277" w:y="12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bicik</w:t>
      </w:r>
      <w:r>
        <w:rPr>
          <w:rFonts w:ascii="Arial" w:hAnsi="Arial" w:cs="Arial"/>
          <w:color w:val="000000"/>
        </w:rPr>
        <w:t>lističkog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prometa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(biciklističke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trake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staze),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zaustavne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trake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parkirališta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prometnicu,</w:t>
      </w:r>
    </w:p>
    <w:p w14:paraId="73876E29" w14:textId="77777777" w:rsidR="009F57DF" w:rsidRDefault="00000000">
      <w:pPr>
        <w:framePr w:w="9730" w:wrap="auto" w:hAnchor="text" w:x="1277" w:y="128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maksimalne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vrijednosti rasvijetljenosti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prikazane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tablicom:</w:t>
      </w:r>
    </w:p>
    <w:p w14:paraId="2D9A1E52" w14:textId="77777777" w:rsidR="009F57DF" w:rsidRDefault="00000000">
      <w:pPr>
        <w:framePr w:w="9254" w:wrap="auto" w:hAnchor="text" w:x="1522" w:y="318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Tablica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6.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maksimalne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vrijednosti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srednje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horizontalne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rasvijetljenosti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pješačkih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biciklističk</w:t>
      </w:r>
      <w:r>
        <w:rPr>
          <w:rFonts w:ascii="Arial"/>
          <w:i/>
          <w:color w:val="000000"/>
          <w:spacing w:val="-1"/>
          <w:sz w:val="20"/>
        </w:rPr>
        <w:t>ih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staza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na</w:t>
      </w:r>
    </w:p>
    <w:p w14:paraId="0C89FA59" w14:textId="77777777" w:rsidR="009F57DF" w:rsidRDefault="00000000">
      <w:pPr>
        <w:framePr w:w="5420" w:wrap="auto" w:hAnchor="text" w:x="3438" w:y="341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nogostupima,</w:t>
      </w:r>
      <w:r>
        <w:rPr>
          <w:rFonts w:ascii="Arial"/>
          <w:i/>
          <w:color w:val="000000"/>
          <w:spacing w:val="9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zaustavnim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 xml:space="preserve">trakama </w:t>
      </w:r>
      <w:r>
        <w:rPr>
          <w:rFonts w:ascii="Arial"/>
          <w:i/>
          <w:color w:val="000000"/>
          <w:sz w:val="20"/>
        </w:rPr>
        <w:t>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parkiralištima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uz</w:t>
      </w:r>
      <w:r>
        <w:rPr>
          <w:rFonts w:ascii="Arial"/>
          <w:i/>
          <w:color w:val="000000"/>
          <w:spacing w:val="-6"/>
          <w:sz w:val="20"/>
        </w:rPr>
        <w:t xml:space="preserve"> </w:t>
      </w:r>
      <w:r>
        <w:rPr>
          <w:rFonts w:ascii="Arial"/>
          <w:i/>
          <w:color w:val="000000"/>
          <w:spacing w:val="1"/>
          <w:sz w:val="20"/>
        </w:rPr>
        <w:t>cestu</w:t>
      </w:r>
    </w:p>
    <w:p w14:paraId="2455D18B" w14:textId="77777777" w:rsidR="009F57DF" w:rsidRDefault="00000000">
      <w:pPr>
        <w:framePr w:w="9727" w:wrap="auto" w:hAnchor="text" w:x="1277" w:y="39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Maksimalna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vrijednost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srednje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horizontalne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prometne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1"/>
        </w:rPr>
        <w:t>funkciji</w:t>
      </w:r>
    </w:p>
    <w:p w14:paraId="0B549798" w14:textId="77777777" w:rsidR="009F57DF" w:rsidRDefault="00000000">
      <w:pPr>
        <w:framePr w:w="9727" w:wrap="auto" w:hAnchor="text" w:x="1277" w:y="39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pješačkog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prometa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željeznički</w:t>
      </w:r>
      <w:r>
        <w:rPr>
          <w:rFonts w:ascii="Arial"/>
          <w:color w:val="000000"/>
        </w:rPr>
        <w:t xml:space="preserve"> 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tramvajski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promet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iznosi </w:t>
      </w:r>
      <w:r>
        <w:rPr>
          <w:rFonts w:ascii="Arial"/>
          <w:color w:val="000000"/>
          <w:spacing w:val="-2"/>
        </w:rPr>
        <w:t>20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lx.</w:t>
      </w:r>
    </w:p>
    <w:p w14:paraId="47484A61" w14:textId="77777777" w:rsidR="009F57DF" w:rsidRDefault="00000000">
      <w:pPr>
        <w:framePr w:w="9730" w:wrap="auto" w:hAnchor="text" w:x="1277" w:y="46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Maksimalne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vrijednosti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z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rasvijetljenost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parkirališnih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površina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obzirom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gustoću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prometa,</w:t>
      </w:r>
    </w:p>
    <w:p w14:paraId="3B5A52DD" w14:textId="77777777" w:rsidR="009F57DF" w:rsidRDefault="00000000">
      <w:pPr>
        <w:framePr w:w="9730" w:wrap="auto" w:hAnchor="text" w:x="1277" w:y="466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odnosno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namjenu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parkirališne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površine,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prikazane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tablicom:</w:t>
      </w:r>
    </w:p>
    <w:p w14:paraId="1329CA25" w14:textId="77777777" w:rsidR="009F57DF" w:rsidRDefault="00000000">
      <w:pPr>
        <w:framePr w:w="8285" w:wrap="auto" w:hAnchor="text" w:x="2003" w:y="744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Tablica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7.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maksimalne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vrijednosti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srednje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horizontalne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rasvijetljenosti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parkirališnih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površina</w:t>
      </w:r>
    </w:p>
    <w:p w14:paraId="453CA975" w14:textId="77777777" w:rsidR="009F57DF" w:rsidRDefault="00000000">
      <w:pPr>
        <w:framePr w:w="9726" w:wrap="auto" w:hAnchor="text" w:x="1277" w:y="79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Svjetlostaj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parkirališnim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površinama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vezan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namjenu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 radno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vrijeme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objekta/centra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traje</w:t>
      </w:r>
    </w:p>
    <w:p w14:paraId="433DDA4D" w14:textId="77777777" w:rsidR="009F57DF" w:rsidRDefault="00000000">
      <w:pPr>
        <w:framePr w:w="9726" w:wrap="auto" w:hAnchor="text" w:x="1277" w:y="79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periodu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jednog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sata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nakon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zatvaranja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1"/>
        </w:rPr>
        <w:t>jednog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sata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prije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otvaranja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objekta/centra.</w:t>
      </w:r>
    </w:p>
    <w:p w14:paraId="36EC8BEC" w14:textId="77777777" w:rsidR="009F57DF" w:rsidRDefault="00000000">
      <w:pPr>
        <w:framePr w:w="9745" w:wrap="auto" w:hAnchor="text" w:x="1277" w:y="8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pješačkih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prijelaza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smatra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sigurnosnom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rasvjetom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skladu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propisom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9"/>
        </w:rPr>
        <w:t>ko</w:t>
      </w:r>
      <w:r>
        <w:rPr>
          <w:rFonts w:ascii="Arial"/>
          <w:color w:val="000000"/>
          <w:spacing w:val="-1"/>
        </w:rPr>
        <w:t>jim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se</w:t>
      </w:r>
    </w:p>
    <w:p w14:paraId="2BC0AF4F" w14:textId="77777777" w:rsidR="009F57DF" w:rsidRDefault="00000000">
      <w:pPr>
        <w:framePr w:w="9745" w:wrap="auto" w:hAnchor="text" w:x="1277" w:y="868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uređuje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sigurnost</w:t>
      </w:r>
      <w:r>
        <w:rPr>
          <w:rFonts w:ascii="Arial"/>
          <w:color w:val="000000"/>
          <w:spacing w:val="-2"/>
        </w:rPr>
        <w:t xml:space="preserve"> 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cestama.</w:t>
      </w:r>
    </w:p>
    <w:p w14:paraId="1A12239F" w14:textId="77777777" w:rsidR="009F57DF" w:rsidRDefault="00000000">
      <w:pPr>
        <w:framePr w:w="9737" w:wrap="auto" w:hAnchor="text" w:x="1277" w:y="91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Svjetiljka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kojoj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isključiva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namjena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rasvjeta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pješačkog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prijelaza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imati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takav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optički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blok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2"/>
        </w:rPr>
        <w:t>da</w:t>
      </w:r>
    </w:p>
    <w:p w14:paraId="44ED4DE6" w14:textId="77777777" w:rsidR="009F57DF" w:rsidRDefault="00000000">
      <w:pPr>
        <w:framePr w:w="9737" w:wrap="auto" w:hAnchor="text" w:x="1277" w:y="919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rasvjetljava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1"/>
        </w:rPr>
        <w:t>samo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pješački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prijelaz.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Svjetiljka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mora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izvedena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način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2"/>
        </w:rPr>
        <w:t>da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ima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osiguranu</w:t>
      </w:r>
    </w:p>
    <w:p w14:paraId="5ED240CD" w14:textId="77777777" w:rsidR="009F57DF" w:rsidRDefault="00000000">
      <w:pPr>
        <w:framePr w:w="9737" w:wrap="auto" w:hAnchor="text" w:x="1277" w:y="91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regulaciju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uključenja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2"/>
        </w:rPr>
        <w:t>p</w:t>
      </w:r>
      <w:r>
        <w:rPr>
          <w:rFonts w:ascii="Arial"/>
          <w:color w:val="000000"/>
        </w:rPr>
        <w:t>otrebnog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trajanja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rasvjetljavanja.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Rasvijetljenost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smanjiti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2"/>
        </w:rPr>
        <w:t>na</w:t>
      </w:r>
    </w:p>
    <w:p w14:paraId="430CE6EB" w14:textId="77777777" w:rsidR="009F57DF" w:rsidRDefault="00000000">
      <w:pPr>
        <w:framePr w:w="9737" w:wrap="auto" w:hAnchor="text" w:x="1277" w:y="91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najmanje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40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vrijednosti kada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pješaka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zoni </w:t>
      </w:r>
      <w:r>
        <w:rPr>
          <w:rFonts w:ascii="Arial" w:hAnsi="Arial" w:cs="Arial"/>
          <w:color w:val="000000"/>
        </w:rPr>
        <w:t>pješačkog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prijelaza.</w:t>
      </w:r>
    </w:p>
    <w:p w14:paraId="6103952B" w14:textId="77777777" w:rsidR="009F57DF" w:rsidRDefault="00000000">
      <w:pPr>
        <w:framePr w:w="9737" w:wrap="auto" w:hAnchor="text" w:x="1277" w:y="919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Vrijeme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trajanja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rasvjetljavanja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pješačkih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prijelaza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mora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osigurati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siguran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prijelaz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korisnika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preko</w:t>
      </w:r>
    </w:p>
    <w:p w14:paraId="617E7D9E" w14:textId="77777777" w:rsidR="009F57DF" w:rsidRDefault="00000000">
      <w:pPr>
        <w:framePr w:w="9737" w:wrap="auto" w:hAnchor="text" w:x="1277" w:y="919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pješačkog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pri</w:t>
      </w:r>
      <w:r>
        <w:rPr>
          <w:rFonts w:ascii="Arial"/>
          <w:color w:val="000000"/>
          <w:spacing w:val="-1"/>
        </w:rPr>
        <w:t>jelaza.</w:t>
      </w:r>
    </w:p>
    <w:p w14:paraId="4CA5FEEC" w14:textId="77777777" w:rsidR="009F57DF" w:rsidRDefault="00000000">
      <w:pPr>
        <w:framePr w:w="9726" w:wrap="auto" w:hAnchor="text" w:x="1277" w:y="1096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Maksimalne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vrijednosti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vertikalne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pješačke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prijelaze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prikazane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tablicom:</w:t>
      </w:r>
    </w:p>
    <w:p w14:paraId="17318C7D" w14:textId="77777777" w:rsidR="009F57DF" w:rsidRDefault="00000000">
      <w:pPr>
        <w:framePr w:w="6735" w:wrap="auto" w:hAnchor="text" w:x="2775" w:y="1235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Tablica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8.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maksimalne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2"/>
          <w:sz w:val="20"/>
        </w:rPr>
        <w:t>razine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vertikalne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 xml:space="preserve">rasvijetljenosti </w:t>
      </w:r>
      <w:r>
        <w:rPr>
          <w:rFonts w:ascii="Arial" w:hAnsi="Arial" w:cs="Arial"/>
          <w:i/>
          <w:color w:val="000000"/>
          <w:sz w:val="20"/>
        </w:rPr>
        <w:t>pješačkih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prijelaza</w:t>
      </w:r>
    </w:p>
    <w:p w14:paraId="62E74856" w14:textId="77777777" w:rsidR="009F57DF" w:rsidRDefault="00000000">
      <w:pPr>
        <w:framePr w:w="9737" w:wrap="auto" w:hAnchor="text" w:x="1277" w:y="1286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novim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i/ili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rekonstruiranim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sustavima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cestovne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drugih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prometnih</w:t>
      </w:r>
    </w:p>
    <w:p w14:paraId="5DCEFC88" w14:textId="77777777" w:rsidR="009F57DF" w:rsidRDefault="00000000">
      <w:pPr>
        <w:framePr w:w="9737" w:wrap="auto" w:hAnchor="text" w:x="1277" w:y="1286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površina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moraju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imati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ugrađen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upravljački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uređaj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regulira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razinu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(smanjenje) rasvjete.</w:t>
      </w:r>
    </w:p>
    <w:p w14:paraId="68BADFD2" w14:textId="77777777" w:rsidR="009F57DF" w:rsidRDefault="00000000">
      <w:pPr>
        <w:framePr w:w="9737" w:wrap="auto" w:hAnchor="text" w:x="1277" w:y="1286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Smanjenje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počinje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sredini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noći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(početak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svjetlostaja).</w:t>
      </w:r>
    </w:p>
    <w:p w14:paraId="64296323" w14:textId="77777777" w:rsidR="009F57DF" w:rsidRDefault="00000000">
      <w:pPr>
        <w:framePr w:w="9737" w:wrap="auto" w:hAnchor="text" w:x="1277" w:y="1286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vrijeme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svjetlostaja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intenzitet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cestovne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drugih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5"/>
        </w:rPr>
        <w:t>p</w:t>
      </w:r>
      <w:r>
        <w:rPr>
          <w:rFonts w:ascii="Arial"/>
          <w:color w:val="000000"/>
        </w:rPr>
        <w:t>rometnih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površina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2"/>
        </w:rPr>
        <w:t>ne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smije</w:t>
      </w:r>
    </w:p>
    <w:p w14:paraId="22CD2C7A" w14:textId="77777777" w:rsidR="009F57DF" w:rsidRDefault="00000000">
      <w:pPr>
        <w:framePr w:w="9737" w:wrap="auto" w:hAnchor="text" w:x="1277" w:y="1286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veći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granične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vrijednosti </w:t>
      </w:r>
      <w:r>
        <w:rPr>
          <w:rFonts w:ascii="Arial"/>
          <w:color w:val="000000"/>
          <w:spacing w:val="-1"/>
        </w:rPr>
        <w:t>maksimalne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srednje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horizontalne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rasvijetljenosti.</w:t>
      </w:r>
    </w:p>
    <w:p w14:paraId="34301A57" w14:textId="77777777" w:rsidR="009F57DF" w:rsidRDefault="00000000">
      <w:pPr>
        <w:framePr w:w="9733" w:wrap="auto" w:hAnchor="text" w:x="1277" w:y="143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pješačke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zone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unutar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luka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posebnih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namjena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(sportske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luke,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marine)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maksimalna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vrijednost</w:t>
      </w:r>
    </w:p>
    <w:p w14:paraId="346F432A" w14:textId="77777777" w:rsidR="009F57DF" w:rsidRDefault="00000000">
      <w:pPr>
        <w:framePr w:w="9733" w:wrap="auto" w:hAnchor="text" w:x="1277" w:y="143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srednje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horizontalne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iznosi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8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lx.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5"/>
        </w:rPr>
        <w:t>I</w:t>
      </w:r>
      <w:r>
        <w:rPr>
          <w:rFonts w:ascii="Arial"/>
          <w:color w:val="000000"/>
        </w:rPr>
        <w:t>znimno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moguća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1"/>
        </w:rPr>
        <w:t>veća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vrijednost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rasvijetljenosti,</w:t>
      </w:r>
    </w:p>
    <w:p w14:paraId="2B7067A5" w14:textId="77777777" w:rsidR="009F57DF" w:rsidRDefault="00000000">
      <w:pPr>
        <w:framePr w:w="9733" w:wrap="auto" w:hAnchor="text" w:x="1277" w:y="1437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ali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ne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viša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20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lx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uvjetom </w:t>
      </w:r>
      <w:r>
        <w:rPr>
          <w:rFonts w:ascii="Arial"/>
          <w:color w:val="000000"/>
          <w:spacing w:val="-2"/>
        </w:rPr>
        <w:t>da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rasvjeta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uključuje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senzor pokreta.</w:t>
      </w:r>
    </w:p>
    <w:p w14:paraId="1244E010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16</w:t>
      </w:r>
    </w:p>
    <w:p w14:paraId="77548559" w14:textId="6F4667E8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5920" behindDoc="1" locked="0" layoutInCell="1" allowOverlap="1" wp14:anchorId="7D8813E6" wp14:editId="36A91B5D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48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6870529E" wp14:editId="3DDBDC8E">
            <wp:simplePos x="0" y="0"/>
            <wp:positionH relativeFrom="page">
              <wp:posOffset>798195</wp:posOffset>
            </wp:positionH>
            <wp:positionV relativeFrom="page">
              <wp:posOffset>1283335</wp:posOffset>
            </wp:positionV>
            <wp:extent cx="6054090" cy="753745"/>
            <wp:effectExtent l="0" t="0" r="3810" b="8255"/>
            <wp:wrapNone/>
            <wp:docPr id="47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 wp14:anchorId="381E5F2D" wp14:editId="42A13786">
            <wp:simplePos x="0" y="0"/>
            <wp:positionH relativeFrom="page">
              <wp:posOffset>798195</wp:posOffset>
            </wp:positionH>
            <wp:positionV relativeFrom="page">
              <wp:posOffset>3267710</wp:posOffset>
            </wp:positionV>
            <wp:extent cx="6054090" cy="1470025"/>
            <wp:effectExtent l="0" t="0" r="3810" b="0"/>
            <wp:wrapNone/>
            <wp:docPr id="46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147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 wp14:anchorId="00360AC8" wp14:editId="3F307FBC">
            <wp:simplePos x="0" y="0"/>
            <wp:positionH relativeFrom="page">
              <wp:posOffset>798195</wp:posOffset>
            </wp:positionH>
            <wp:positionV relativeFrom="page">
              <wp:posOffset>7108190</wp:posOffset>
            </wp:positionV>
            <wp:extent cx="6054090" cy="750570"/>
            <wp:effectExtent l="0" t="0" r="3810" b="0"/>
            <wp:wrapNone/>
            <wp:docPr id="45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75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08CA8BD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2F320273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2C94BA90" w14:textId="77777777" w:rsidR="009F57DF" w:rsidRDefault="00000000">
      <w:pPr>
        <w:framePr w:w="183" w:wrap="auto" w:hAnchor="text" w:x="1277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14:paraId="60C601E9" w14:textId="77777777" w:rsidR="009F57DF" w:rsidRDefault="00000000">
      <w:pPr>
        <w:framePr w:w="4608" w:wrap="auto" w:hAnchor="text" w:x="1402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.6.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MOSTOVI,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NADVOŽNJACI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VIJADUKTI</w:t>
      </w:r>
    </w:p>
    <w:p w14:paraId="274436CD" w14:textId="77777777" w:rsidR="009F57DF" w:rsidRDefault="00000000">
      <w:pPr>
        <w:framePr w:w="9742" w:wrap="auto" w:hAnchor="text" w:x="1277" w:y="18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koje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osvjetljavaju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mostove,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nadvožnjake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vijadukte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moraju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usmjerene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prema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površini</w:t>
      </w:r>
    </w:p>
    <w:p w14:paraId="7EF72EE2" w14:textId="77777777" w:rsidR="009F57DF" w:rsidRDefault="00000000">
      <w:pPr>
        <w:framePr w:w="9742" w:wrap="auto" w:hAnchor="text" w:x="1277" w:y="18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koja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rasvjetljava.</w:t>
      </w:r>
    </w:p>
    <w:p w14:paraId="6BCEA130" w14:textId="77777777" w:rsidR="009F57DF" w:rsidRDefault="00000000">
      <w:pPr>
        <w:framePr w:w="9742" w:wrap="auto" w:hAnchor="text" w:x="1277" w:y="18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Ovisno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prometu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 kategoriji prometa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primjenjuju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pravila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cestovne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rasvjete.</w:t>
      </w:r>
    </w:p>
    <w:p w14:paraId="710AAFD6" w14:textId="77777777" w:rsidR="009F57DF" w:rsidRDefault="00000000">
      <w:pPr>
        <w:framePr w:w="9731" w:wrap="auto" w:hAnchor="text" w:x="1277" w:y="28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Prijelazi 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divlje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životinje,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 prilazi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prijelazima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divlje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životinje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trebaju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neosvijetljeni.</w:t>
      </w:r>
    </w:p>
    <w:p w14:paraId="42089942" w14:textId="77777777" w:rsidR="009F57DF" w:rsidRDefault="00000000">
      <w:pPr>
        <w:framePr w:w="9731" w:wrap="auto" w:hAnchor="text" w:x="1277" w:y="284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Gornji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dio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zelenih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mostova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perimetar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jedan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kilometar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svake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strane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ulaza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zeleni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most</w:t>
      </w:r>
    </w:p>
    <w:p w14:paraId="5EEC3DD6" w14:textId="77777777" w:rsidR="009F57DF" w:rsidRDefault="00000000">
      <w:pPr>
        <w:framePr w:w="9731" w:wrap="auto" w:hAnchor="text" w:x="1277" w:y="284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treba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ostati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neosvijetljen.</w:t>
      </w:r>
    </w:p>
    <w:p w14:paraId="280D11D0" w14:textId="77777777" w:rsidR="009F57DF" w:rsidRDefault="00000000">
      <w:pPr>
        <w:framePr w:w="183" w:wrap="auto" w:hAnchor="text" w:x="1277" w:y="38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14:paraId="18710E97" w14:textId="77777777" w:rsidR="009F57DF" w:rsidRDefault="00000000">
      <w:pPr>
        <w:framePr w:w="2450" w:wrap="auto" w:hAnchor="text" w:x="1402" w:y="38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.7.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OGLASNE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PLOČE</w:t>
      </w:r>
    </w:p>
    <w:p w14:paraId="444968E8" w14:textId="77777777" w:rsidR="009F57DF" w:rsidRDefault="00000000">
      <w:pPr>
        <w:framePr w:w="9727" w:wrap="auto" w:hAnchor="text" w:x="1277" w:y="44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Oglasne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ploče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mediji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oglašavanje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obzirom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1"/>
        </w:rPr>
        <w:t>način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rasvjetljavanja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dijele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1"/>
        </w:rPr>
        <w:t>oglasne</w:t>
      </w:r>
    </w:p>
    <w:p w14:paraId="4F4A7302" w14:textId="77777777" w:rsidR="009F57DF" w:rsidRDefault="00000000">
      <w:pPr>
        <w:framePr w:w="9727" w:wrap="auto" w:hAnchor="text" w:x="1277" w:y="443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ploče:</w:t>
      </w:r>
    </w:p>
    <w:p w14:paraId="762AEEB0" w14:textId="77777777" w:rsidR="009F57DF" w:rsidRDefault="00000000">
      <w:pPr>
        <w:framePr w:w="300" w:wrap="auto" w:hAnchor="text" w:x="1637" w:y="4939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6813C368" w14:textId="77777777" w:rsidR="009F57DF" w:rsidRDefault="00000000">
      <w:pPr>
        <w:framePr w:w="9024" w:wrap="auto" w:hAnchor="text" w:x="1988" w:y="49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vanjskim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svjetiljkama,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 xml:space="preserve">obvezno </w:t>
      </w:r>
      <w:r>
        <w:rPr>
          <w:rFonts w:ascii="Arial"/>
          <w:color w:val="000000"/>
        </w:rPr>
        <w:t>postavljenim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  <w:spacing w:val="-1"/>
        </w:rPr>
        <w:t>gornje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strane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oglasnog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panoa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čiji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svjetlosni</w:t>
      </w:r>
    </w:p>
    <w:p w14:paraId="593C5528" w14:textId="77777777" w:rsidR="009F57DF" w:rsidRDefault="00000000">
      <w:pPr>
        <w:framePr w:w="9024" w:wrap="auto" w:hAnchor="text" w:x="1988" w:y="494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tok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završiti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površini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rasvjetljava</w:t>
      </w:r>
    </w:p>
    <w:p w14:paraId="7A9BBA57" w14:textId="77777777" w:rsidR="009F57DF" w:rsidRDefault="00000000">
      <w:pPr>
        <w:framePr w:w="300" w:wrap="auto" w:hAnchor="text" w:x="1637" w:y="5443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4348A181" w14:textId="77777777" w:rsidR="009F57DF" w:rsidRDefault="00000000">
      <w:pPr>
        <w:framePr w:w="300" w:wrap="auto" w:hAnchor="text" w:x="1637" w:y="5443"/>
        <w:widowControl w:val="0"/>
        <w:autoSpaceDE w:val="0"/>
        <w:autoSpaceDN w:val="0"/>
        <w:spacing w:before="4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54689C1E" w14:textId="77777777" w:rsidR="009F57DF" w:rsidRDefault="00000000">
      <w:pPr>
        <w:framePr w:w="9024" w:wrap="auto" w:hAnchor="text" w:x="1988" w:y="54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unutarnjim svjetiljkama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statičkom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rasvjetom</w:t>
      </w:r>
    </w:p>
    <w:p w14:paraId="4C3A04F6" w14:textId="77777777" w:rsidR="009F57DF" w:rsidRDefault="00000000">
      <w:pPr>
        <w:framePr w:w="9024" w:wrap="auto" w:hAnchor="text" w:x="1988" w:y="544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unutarnjim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svjetiljkama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i/ili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dinamičkim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prijenosom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informacija,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rasvjetom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promjenom</w:t>
      </w:r>
    </w:p>
    <w:p w14:paraId="68DD37F1" w14:textId="77777777" w:rsidR="009F57DF" w:rsidRDefault="00000000">
      <w:pPr>
        <w:framePr w:w="9024" w:wrap="auto" w:hAnchor="text" w:x="1988" w:y="544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(velezaslon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mega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display)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uvjet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da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ULOR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=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%</w:t>
      </w:r>
    </w:p>
    <w:p w14:paraId="09B80BF2" w14:textId="77777777" w:rsidR="009F57DF" w:rsidRDefault="00000000">
      <w:pPr>
        <w:framePr w:w="9725" w:wrap="auto" w:hAnchor="text" w:x="1277" w:y="64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Najviše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dopuštene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vrijednosti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</w:rPr>
        <w:t>svjetline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(luminancije)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</w:rPr>
        <w:t>oglasnih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ploča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/>
          <w:color w:val="000000"/>
        </w:rPr>
        <w:t>obzirom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  <w:spacing w:val="-2"/>
        </w:rPr>
        <w:t>zone</w:t>
      </w:r>
    </w:p>
    <w:p w14:paraId="74AEEBE6" w14:textId="77777777" w:rsidR="009F57DF" w:rsidRDefault="00000000">
      <w:pPr>
        <w:framePr w:w="9725" w:wrap="auto" w:hAnchor="text" w:x="1277" w:y="646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prikazane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tablicom:</w:t>
      </w:r>
    </w:p>
    <w:p w14:paraId="759CBE1A" w14:textId="77777777" w:rsidR="009F57DF" w:rsidRDefault="00000000">
      <w:pPr>
        <w:framePr w:w="8063" w:wrap="auto" w:hAnchor="text" w:x="2118" w:y="865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Tablica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9.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najviše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dopuštene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vrijednosti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svjetline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oglasnih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ploča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ili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medija</w:t>
      </w:r>
      <w:r>
        <w:rPr>
          <w:rFonts w:ascii="Arial"/>
          <w:i/>
          <w:color w:val="000000"/>
          <w:spacing w:val="7"/>
          <w:sz w:val="20"/>
        </w:rPr>
        <w:t xml:space="preserve"> </w:t>
      </w:r>
      <w:r>
        <w:rPr>
          <w:rFonts w:ascii="Arial"/>
          <w:i/>
          <w:color w:val="000000"/>
          <w:spacing w:val="-4"/>
          <w:sz w:val="20"/>
        </w:rPr>
        <w:t>za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oglašavanje</w:t>
      </w:r>
    </w:p>
    <w:p w14:paraId="1935ECD9" w14:textId="77777777" w:rsidR="009F57DF" w:rsidRDefault="00000000">
      <w:pPr>
        <w:framePr w:w="9727" w:wrap="auto" w:hAnchor="text" w:x="1277" w:y="91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vrijeme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svjetlostaja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intenzitet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oglasnih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ploča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mora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smanjiti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najmanje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2"/>
        </w:rPr>
        <w:t>50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%</w:t>
      </w:r>
    </w:p>
    <w:p w14:paraId="44CC0EFB" w14:textId="77777777" w:rsidR="009F57DF" w:rsidRDefault="00000000">
      <w:pPr>
        <w:framePr w:w="9727" w:wrap="auto" w:hAnchor="text" w:x="1277" w:y="91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početnog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intenziteta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ugasiti.</w:t>
      </w:r>
    </w:p>
    <w:p w14:paraId="63679E54" w14:textId="77777777" w:rsidR="009F57DF" w:rsidRDefault="00000000">
      <w:pPr>
        <w:framePr w:w="9727" w:wrap="auto" w:hAnchor="text" w:x="1277" w:y="91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Oglasne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ploče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2"/>
        </w:rPr>
        <w:t>veće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20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6"/>
        </w:rPr>
        <w:t>m2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 xml:space="preserve">moraju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isključene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vrijeme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svjetlostaja.</w:t>
      </w:r>
    </w:p>
    <w:p w14:paraId="1931F2FB" w14:textId="77777777" w:rsidR="009F57DF" w:rsidRDefault="00000000">
      <w:pPr>
        <w:framePr w:w="9727" w:wrap="auto" w:hAnchor="text" w:x="1277" w:y="913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Oglasne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1"/>
        </w:rPr>
        <w:t>ploče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1"/>
        </w:rPr>
        <w:t>posta</w:t>
      </w:r>
      <w:r>
        <w:rPr>
          <w:rFonts w:ascii="Arial"/>
          <w:color w:val="000000"/>
          <w:spacing w:val="-1"/>
        </w:rPr>
        <w:t>vljaju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tako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da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2"/>
        </w:rPr>
        <w:t>ne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zaklanjaju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smanjuju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vidljivost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postavljenih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prometnih</w:t>
      </w:r>
    </w:p>
    <w:p w14:paraId="2C434154" w14:textId="77777777" w:rsidR="009F57DF" w:rsidRDefault="00000000">
      <w:pPr>
        <w:framePr w:w="9727" w:wrap="auto" w:hAnchor="text" w:x="1277" w:y="91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znakova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zasljepljuju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sudionike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prometu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odvraćaju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njihovu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pozornost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mjeri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biti</w:t>
      </w:r>
    </w:p>
    <w:p w14:paraId="2B2E0B8F" w14:textId="77777777" w:rsidR="009F57DF" w:rsidRDefault="00000000">
      <w:pPr>
        <w:framePr w:w="9727" w:wrap="auto" w:hAnchor="text" w:x="1277" w:y="91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opasna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sigurnost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prometa.</w:t>
      </w:r>
    </w:p>
    <w:p w14:paraId="207E30D6" w14:textId="77777777" w:rsidR="009F57DF" w:rsidRDefault="00000000">
      <w:pPr>
        <w:framePr w:w="3407" w:wrap="auto" w:hAnchor="text" w:x="1277" w:y="10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Oglasne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ploče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ne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postavljaju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se:</w:t>
      </w:r>
    </w:p>
    <w:p w14:paraId="24244AF3" w14:textId="77777777" w:rsidR="009F57DF" w:rsidRDefault="00000000">
      <w:pPr>
        <w:framePr w:w="300" w:wrap="auto" w:hAnchor="text" w:x="1637" w:y="109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1F5C1183" w14:textId="77777777" w:rsidR="009F57DF" w:rsidRDefault="00000000">
      <w:pPr>
        <w:framePr w:w="300" w:wrap="auto" w:hAnchor="text" w:x="1637" w:y="10907"/>
        <w:widowControl w:val="0"/>
        <w:autoSpaceDE w:val="0"/>
        <w:autoSpaceDN w:val="0"/>
        <w:spacing w:before="4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2A18A223" w14:textId="77777777" w:rsidR="009F57DF" w:rsidRDefault="00000000">
      <w:pPr>
        <w:framePr w:w="300" w:wrap="auto" w:hAnchor="text" w:x="1637" w:y="10907"/>
        <w:widowControl w:val="0"/>
        <w:autoSpaceDE w:val="0"/>
        <w:autoSpaceDN w:val="0"/>
        <w:spacing w:before="5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0E10E080" w14:textId="77777777" w:rsidR="009F57DF" w:rsidRDefault="00000000">
      <w:pPr>
        <w:framePr w:w="300" w:wrap="auto" w:hAnchor="text" w:x="1637" w:y="10907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3881426D" w14:textId="77777777" w:rsidR="009F57DF" w:rsidRDefault="00000000">
      <w:pPr>
        <w:framePr w:w="300" w:wrap="auto" w:hAnchor="text" w:x="1637" w:y="10907"/>
        <w:widowControl w:val="0"/>
        <w:autoSpaceDE w:val="0"/>
        <w:autoSpaceDN w:val="0"/>
        <w:spacing w:before="4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51DE24B7" w14:textId="77777777" w:rsidR="009F57DF" w:rsidRDefault="00000000">
      <w:pPr>
        <w:framePr w:w="9025" w:wrap="auto" w:hAnchor="text" w:x="1988" w:y="109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zoni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prometnih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raskrižja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naseljenim </w:t>
      </w:r>
      <w:r>
        <w:rPr>
          <w:rFonts w:ascii="Arial"/>
          <w:color w:val="000000"/>
          <w:spacing w:val="-1"/>
        </w:rPr>
        <w:t>mjestima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izvan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naseljenih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mjesta</w:t>
      </w:r>
    </w:p>
    <w:p w14:paraId="52336782" w14:textId="77777777" w:rsidR="009F57DF" w:rsidRDefault="00000000">
      <w:pPr>
        <w:framePr w:w="9025" w:wrap="auto" w:hAnchor="text" w:x="1988" w:y="109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svim vrstama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prometnica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izvan </w:t>
      </w:r>
      <w:r>
        <w:rPr>
          <w:rFonts w:ascii="Arial"/>
          <w:color w:val="000000"/>
        </w:rPr>
        <w:t>naseljenih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mjesta</w:t>
      </w:r>
    </w:p>
    <w:p w14:paraId="1916B6B4" w14:textId="77777777" w:rsidR="009F57DF" w:rsidRDefault="00000000">
      <w:pPr>
        <w:framePr w:w="9025" w:wrap="auto" w:hAnchor="text" w:x="1988" w:y="109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parkovnim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dispozicijama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općenito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šumskim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područjima</w:t>
      </w:r>
    </w:p>
    <w:p w14:paraId="176BCE04" w14:textId="77777777" w:rsidR="009F57DF" w:rsidRDefault="00000000">
      <w:pPr>
        <w:framePr w:w="9025" w:wrap="auto" w:hAnchor="text" w:x="1988" w:y="1091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blizini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vodenih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tijela</w:t>
      </w:r>
    </w:p>
    <w:p w14:paraId="1DCB32E4" w14:textId="77777777" w:rsidR="009F57DF" w:rsidRDefault="00000000">
      <w:pPr>
        <w:framePr w:w="9025" w:wrap="auto" w:hAnchor="text" w:x="1988" w:y="109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blizini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  <w:spacing w:val="-1"/>
        </w:rPr>
        <w:t>važnih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</w:rPr>
        <w:t>skloništa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staništa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-1"/>
        </w:rPr>
        <w:t>strogo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 w:hAnsi="Arial" w:cs="Arial"/>
          <w:color w:val="000000"/>
          <w:spacing w:val="1"/>
        </w:rPr>
        <w:t>zaštiće</w:t>
      </w:r>
      <w:r>
        <w:rPr>
          <w:rFonts w:ascii="Arial"/>
          <w:color w:val="000000"/>
          <w:spacing w:val="-2"/>
        </w:rPr>
        <w:t>nih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vrsta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osjetljivih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svjetlosno</w:t>
      </w:r>
    </w:p>
    <w:p w14:paraId="176C1A97" w14:textId="77777777" w:rsidR="009F57DF" w:rsidRDefault="00000000">
      <w:pPr>
        <w:framePr w:w="9025" w:wrap="auto" w:hAnchor="text" w:x="1988" w:y="1091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onečišćenje</w:t>
      </w:r>
    </w:p>
    <w:p w14:paraId="2944CA74" w14:textId="77777777" w:rsidR="009F57DF" w:rsidRDefault="00000000">
      <w:pPr>
        <w:framePr w:w="300" w:wrap="auto" w:hAnchor="text" w:x="1637" w:y="1242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4F179570" w14:textId="77777777" w:rsidR="009F57DF" w:rsidRDefault="00000000">
      <w:pPr>
        <w:framePr w:w="1978" w:wrap="auto" w:hAnchor="text" w:x="1988" w:y="124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zonama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3"/>
        </w:rPr>
        <w:t>E0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E1</w:t>
      </w:r>
    </w:p>
    <w:p w14:paraId="56CCC699" w14:textId="77777777" w:rsidR="009F57DF" w:rsidRDefault="00000000">
      <w:pPr>
        <w:framePr w:w="183" w:wrap="auto" w:hAnchor="text" w:x="1340" w:y="129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14:paraId="08EBBE6B" w14:textId="77777777" w:rsidR="009F57DF" w:rsidRDefault="00000000">
      <w:pPr>
        <w:framePr w:w="6715" w:wrap="auto" w:hAnchor="text" w:x="1464" w:y="1297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.8.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</w:rPr>
        <w:t>GRADILIŠTA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</w:rPr>
        <w:t>INDUSTRIJSKA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  <w:spacing w:val="1"/>
        </w:rPr>
        <w:t>POSTROJENJA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SKLADIŠTA</w:t>
      </w:r>
    </w:p>
    <w:p w14:paraId="56F4B263" w14:textId="77777777" w:rsidR="009F57DF" w:rsidRDefault="00000000">
      <w:pPr>
        <w:framePr w:w="9732" w:wrap="auto" w:hAnchor="text" w:x="1277" w:y="135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obzirom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2"/>
        </w:rPr>
        <w:t>zonu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kojoj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nalaze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manipulativne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1"/>
        </w:rPr>
        <w:t>radne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-1"/>
        </w:rPr>
        <w:t>površine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2"/>
        </w:rPr>
        <w:t>dio</w:t>
      </w:r>
    </w:p>
    <w:p w14:paraId="046C5D8E" w14:textId="77777777" w:rsidR="009F57DF" w:rsidRDefault="00000000">
      <w:pPr>
        <w:framePr w:w="9732" w:wrap="auto" w:hAnchor="text" w:x="1277" w:y="135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gradilišta,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industrijskog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postrojenja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9"/>
        </w:rPr>
        <w:t>na</w:t>
      </w:r>
      <w:r>
        <w:rPr>
          <w:rFonts w:ascii="Arial"/>
          <w:color w:val="000000"/>
          <w:spacing w:val="-19"/>
        </w:rPr>
        <w:t xml:space="preserve"> </w:t>
      </w:r>
      <w:r>
        <w:rPr>
          <w:rFonts w:ascii="Arial"/>
          <w:color w:val="000000"/>
        </w:rPr>
        <w:t>otvorenom,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</w:rPr>
        <w:t>skladišta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otvorenom,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propisane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referentne</w:t>
      </w:r>
    </w:p>
    <w:p w14:paraId="4C4DBF0B" w14:textId="77777777" w:rsidR="009F57DF" w:rsidRDefault="00000000">
      <w:pPr>
        <w:framePr w:w="9732" w:wrap="auto" w:hAnchor="text" w:x="1277" w:y="135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vrijednosti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srednje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horizontalne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manipulativnih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radnih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površina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prikazane</w:t>
      </w:r>
    </w:p>
    <w:p w14:paraId="5DA6D426" w14:textId="77777777" w:rsidR="009F57DF" w:rsidRDefault="00000000">
      <w:pPr>
        <w:framePr w:w="9732" w:wrap="auto" w:hAnchor="text" w:x="1277" w:y="135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sljedećom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tablicom:</w:t>
      </w:r>
    </w:p>
    <w:p w14:paraId="642596C3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17</w:t>
      </w:r>
    </w:p>
    <w:p w14:paraId="11159255" w14:textId="1DECA4ED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 wp14:anchorId="34484E6F" wp14:editId="7B95DC47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44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4F5BF82" wp14:editId="1CDA3E54">
            <wp:simplePos x="0" y="0"/>
            <wp:positionH relativeFrom="page">
              <wp:posOffset>798195</wp:posOffset>
            </wp:positionH>
            <wp:positionV relativeFrom="page">
              <wp:posOffset>4410710</wp:posOffset>
            </wp:positionV>
            <wp:extent cx="6054090" cy="1098550"/>
            <wp:effectExtent l="0" t="0" r="3810" b="6350"/>
            <wp:wrapNone/>
            <wp:docPr id="43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39B720B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7D72B515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3499E376" w14:textId="77777777" w:rsidR="009F57DF" w:rsidRDefault="00000000">
      <w:pPr>
        <w:framePr w:w="9542" w:wrap="auto" w:hAnchor="text" w:x="1378" w:y="287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Tablica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10.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referentna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vrijednost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srednje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horizontalne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rasvijetljenosti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manipulativnih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radnih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površina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koje</w:t>
      </w:r>
    </w:p>
    <w:p w14:paraId="0EB7F106" w14:textId="77777777" w:rsidR="009F57DF" w:rsidRDefault="00000000">
      <w:pPr>
        <w:framePr w:w="7687" w:wrap="auto" w:hAnchor="text" w:x="2305" w:y="3102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pacing w:val="1"/>
          <w:sz w:val="20"/>
        </w:rPr>
        <w:t>su</w:t>
      </w:r>
      <w:r>
        <w:rPr>
          <w:rFonts w:ascii="Arial"/>
          <w:i/>
          <w:color w:val="000000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dio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gradilišta,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industrijskog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postrojenja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na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otvorenom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skladišta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na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otvorenom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[lx]</w:t>
      </w:r>
    </w:p>
    <w:p w14:paraId="41A62DC6" w14:textId="77777777" w:rsidR="009F57DF" w:rsidRDefault="00000000">
      <w:pPr>
        <w:framePr w:w="9731" w:wrap="auto" w:hAnchor="text" w:x="1277" w:y="35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Ako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tehnološki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proces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nekoj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mikro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lokaciji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1"/>
        </w:rPr>
        <w:t>obzirom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propis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zaštite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radu,</w:t>
      </w:r>
    </w:p>
    <w:p w14:paraId="1F36E06B" w14:textId="77777777" w:rsidR="009F57DF" w:rsidRDefault="00000000">
      <w:pPr>
        <w:framePr w:w="9731" w:wrap="auto" w:hAnchor="text" w:x="1277" w:y="35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zahtijeva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  <w:spacing w:val="-1"/>
        </w:rPr>
        <w:t>veću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rasvijetljenost,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1"/>
        </w:rPr>
        <w:t>dopuštene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  <w:spacing w:val="-2"/>
        </w:rPr>
        <w:t>više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referentne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vrijednosti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srednje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horizontalne</w:t>
      </w:r>
    </w:p>
    <w:p w14:paraId="174C3A65" w14:textId="77777777" w:rsidR="009F57DF" w:rsidRDefault="00000000">
      <w:pPr>
        <w:framePr w:w="9731" w:wrap="auto" w:hAnchor="text" w:x="1277" w:y="35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rasvijetljenosti.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projektu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vanjske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definiraju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više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vrijednosti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naznaku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propisa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radi</w:t>
      </w:r>
    </w:p>
    <w:p w14:paraId="62690024" w14:textId="77777777" w:rsidR="009F57DF" w:rsidRDefault="00000000">
      <w:pPr>
        <w:framePr w:w="9731" w:wrap="auto" w:hAnchor="text" w:x="1277" w:y="358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kojega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nužne.</w:t>
      </w:r>
    </w:p>
    <w:p w14:paraId="713761E8" w14:textId="77777777" w:rsidR="009F57DF" w:rsidRDefault="00000000">
      <w:pPr>
        <w:framePr w:w="9738" w:wrap="auto" w:hAnchor="text" w:x="1277" w:y="48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Ako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tehnološki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1"/>
        </w:rPr>
        <w:t>proces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nekoj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mikro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lokaciji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obzirom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propis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  <w:spacing w:val="-1"/>
        </w:rPr>
        <w:t>zaštite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1"/>
        </w:rPr>
        <w:t>radu,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u</w:t>
      </w:r>
    </w:p>
    <w:p w14:paraId="74B3F2A5" w14:textId="77777777" w:rsidR="009F57DF" w:rsidRDefault="00000000">
      <w:pPr>
        <w:framePr w:w="9738" w:wrap="auto" w:hAnchor="text" w:x="1277" w:y="48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periodu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van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obavljanja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aktivnosti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ne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zahtijeva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rasvijetljenost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skladu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gore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navedenom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tablicom</w:t>
      </w:r>
    </w:p>
    <w:p w14:paraId="36709D67" w14:textId="77777777" w:rsidR="009F57DF" w:rsidRDefault="00000000">
      <w:pPr>
        <w:framePr w:w="9738" w:wrap="auto" w:hAnchor="text" w:x="1277" w:y="485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vrijeme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svjetlostaja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intenzitet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smanjiti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najmanje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50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početnog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intenziteta</w:t>
      </w:r>
    </w:p>
    <w:p w14:paraId="19533CD5" w14:textId="77777777" w:rsidR="009F57DF" w:rsidRDefault="00000000">
      <w:pPr>
        <w:framePr w:w="9738" w:wrap="auto" w:hAnchor="text" w:x="1277" w:y="48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ugasiti.</w:t>
      </w:r>
    </w:p>
    <w:p w14:paraId="295164A3" w14:textId="77777777" w:rsidR="009F57DF" w:rsidRDefault="00000000">
      <w:pPr>
        <w:framePr w:w="183" w:wrap="auto" w:hAnchor="text" w:x="1277" w:y="61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14:paraId="328E8FF7" w14:textId="77777777" w:rsidR="009F57DF" w:rsidRDefault="00000000">
      <w:pPr>
        <w:framePr w:w="4327" w:wrap="auto" w:hAnchor="text" w:x="1402" w:y="61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.9.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SPORTSKE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-2"/>
        </w:rPr>
        <w:t>POVRŠINE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IGRALIŠTA</w:t>
      </w:r>
    </w:p>
    <w:p w14:paraId="2235CCE6" w14:textId="77777777" w:rsidR="009F57DF" w:rsidRDefault="00000000">
      <w:pPr>
        <w:framePr w:w="9730" w:wrap="auto" w:hAnchor="text" w:x="1277" w:y="6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namijenjene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sportske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aktivnosti,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ovisno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namjeni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dijele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1"/>
        </w:rPr>
        <w:t>rekreacijske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sportske</w:t>
      </w:r>
    </w:p>
    <w:p w14:paraId="0502690D" w14:textId="77777777" w:rsidR="009F57DF" w:rsidRDefault="00000000">
      <w:pPr>
        <w:framePr w:w="9730" w:wrap="auto" w:hAnchor="text" w:x="1277" w:y="670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  <w:spacing w:val="-1"/>
        </w:rPr>
        <w:t>površine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profesionalna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sportska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događanja.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rekreacijske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sportske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površine</w:t>
      </w:r>
    </w:p>
    <w:p w14:paraId="4884D4DD" w14:textId="77777777" w:rsidR="009F57DF" w:rsidRDefault="00000000">
      <w:pPr>
        <w:framePr w:w="9730" w:wrap="auto" w:hAnchor="text" w:x="1277" w:y="670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maksimalna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vrijednost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srednje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horizontalne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rasvijetljenosti iznosi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200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lx.</w:t>
      </w:r>
    </w:p>
    <w:p w14:paraId="2AE70485" w14:textId="77777777" w:rsidR="009F57DF" w:rsidRDefault="00000000">
      <w:pPr>
        <w:framePr w:w="9729" w:wrap="auto" w:hAnchor="text" w:x="1277" w:y="77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Maksimalna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vrijednost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srednje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horizontalne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službena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  <w:spacing w:val="-1"/>
        </w:rPr>
        <w:t>sportska</w:t>
      </w:r>
    </w:p>
    <w:p w14:paraId="7BA51ACF" w14:textId="77777777" w:rsidR="009F57DF" w:rsidRDefault="00000000">
      <w:pPr>
        <w:framePr w:w="9729" w:wrap="auto" w:hAnchor="text" w:x="1277" w:y="771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događanja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iznosi 3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500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lx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 primjenjuje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samo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vremenu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60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minuta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prije,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vrijeme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2"/>
        </w:rPr>
        <w:t>45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minuta</w:t>
      </w:r>
    </w:p>
    <w:p w14:paraId="080275C2" w14:textId="77777777" w:rsidR="009F57DF" w:rsidRDefault="00000000">
      <w:pPr>
        <w:framePr w:w="9729" w:wrap="auto" w:hAnchor="text" w:x="1277" w:y="771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nakon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događanja,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osim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zoni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gdje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nakon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događanja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nastavlja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televizijski prijenos.</w:t>
      </w:r>
    </w:p>
    <w:p w14:paraId="616C3F02" w14:textId="77777777" w:rsidR="009F57DF" w:rsidRDefault="00000000">
      <w:pPr>
        <w:framePr w:w="9738" w:wrap="auto" w:hAnchor="text" w:x="1277" w:y="87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Obvezno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gašenje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rekreacijske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1"/>
        </w:rPr>
        <w:t>sportske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igrališta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skladu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1"/>
        </w:rPr>
        <w:t>Planom</w:t>
      </w:r>
    </w:p>
    <w:p w14:paraId="10BA1E06" w14:textId="77777777" w:rsidR="009F57DF" w:rsidRDefault="00000000">
      <w:pPr>
        <w:framePr w:w="9738" w:wrap="auto" w:hAnchor="text" w:x="1277" w:y="873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najkasnije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do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početka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svjetlostaja.</w:t>
      </w:r>
    </w:p>
    <w:p w14:paraId="4F1E8E0B" w14:textId="77777777" w:rsidR="009F57DF" w:rsidRDefault="00000000">
      <w:pPr>
        <w:framePr w:w="9738" w:wrap="auto" w:hAnchor="text" w:x="1277" w:y="873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rekreacijske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-1"/>
        </w:rPr>
        <w:t>sportske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igrališta,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  <w:spacing w:val="1"/>
        </w:rPr>
        <w:t>opremljena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  <w:spacing w:val="1"/>
        </w:rPr>
        <w:t>uređajem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  <w:spacing w:val="-4"/>
        </w:rPr>
        <w:t>za</w:t>
      </w:r>
    </w:p>
    <w:p w14:paraId="623C08DF" w14:textId="77777777" w:rsidR="009F57DF" w:rsidRDefault="00000000">
      <w:pPr>
        <w:framePr w:w="9738" w:wrap="auto" w:hAnchor="text" w:x="1277" w:y="873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isključivanje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vrijeme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kako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Planom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rasvjete </w:t>
      </w:r>
      <w:r>
        <w:rPr>
          <w:rFonts w:ascii="Arial" w:hAnsi="Arial" w:cs="Arial"/>
          <w:color w:val="000000"/>
        </w:rPr>
        <w:t>predviđeno.</w:t>
      </w:r>
    </w:p>
    <w:p w14:paraId="342D3ACA" w14:textId="77777777" w:rsidR="009F57DF" w:rsidRDefault="00000000">
      <w:pPr>
        <w:framePr w:w="183" w:wrap="auto" w:hAnchor="text" w:x="1277" w:y="100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5</w:t>
      </w:r>
    </w:p>
    <w:p w14:paraId="463520D0" w14:textId="77777777" w:rsidR="009F57DF" w:rsidRDefault="00000000">
      <w:pPr>
        <w:framePr w:w="7840" w:wrap="auto" w:hAnchor="text" w:x="1402" w:y="100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.10.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GRAĐEVINE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POSLOVNE,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TURISTIČKE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UGOSTITELJSKE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NAMJENE</w:t>
      </w:r>
    </w:p>
    <w:p w14:paraId="7F38A5B3" w14:textId="77777777" w:rsidR="009F57DF" w:rsidRDefault="00000000">
      <w:pPr>
        <w:framePr w:w="9731" w:wrap="auto" w:hAnchor="text" w:x="1277" w:y="105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Maksimalna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vrijednost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srednje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horizontalne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prometnica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površina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područjima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oko</w:t>
      </w:r>
    </w:p>
    <w:p w14:paraId="3B39B193" w14:textId="77777777" w:rsidR="009F57DF" w:rsidRDefault="00000000">
      <w:pPr>
        <w:framePr w:w="9731" w:wrap="auto" w:hAnchor="text" w:x="1277" w:y="1058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poslovnih,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turističkih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ugostiteljskih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građevina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iznosi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2"/>
        </w:rPr>
        <w:t>30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lx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naseljenim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područjima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2"/>
        </w:rPr>
        <w:t>12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lx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u</w:t>
      </w:r>
    </w:p>
    <w:p w14:paraId="2F5E1D75" w14:textId="77777777" w:rsidR="009F57DF" w:rsidRDefault="00000000">
      <w:pPr>
        <w:framePr w:w="9731" w:wrap="auto" w:hAnchor="text" w:x="1277" w:y="10580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nenaseljenim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područjima.</w:t>
      </w:r>
    </w:p>
    <w:p w14:paraId="489CEF2A" w14:textId="77777777" w:rsidR="009F57DF" w:rsidRDefault="00000000">
      <w:pPr>
        <w:framePr w:w="9724" w:wrap="auto" w:hAnchor="text" w:x="1277" w:y="115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Maksimalne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vrijednosti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vertikalne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otvorima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(vrata,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prozori)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susjednih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građevina</w:t>
      </w:r>
    </w:p>
    <w:p w14:paraId="478FFA0B" w14:textId="77777777" w:rsidR="009F57DF" w:rsidRDefault="00000000">
      <w:pPr>
        <w:framePr w:w="9724" w:wrap="auto" w:hAnchor="text" w:x="1277" w:y="1159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uzrokovane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rasvjetom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objekata </w:t>
      </w:r>
      <w:r>
        <w:rPr>
          <w:rFonts w:ascii="Arial"/>
          <w:color w:val="000000"/>
          <w:spacing w:val="3"/>
        </w:rPr>
        <w:t>pro</w:t>
      </w:r>
      <w:r>
        <w:rPr>
          <w:rFonts w:ascii="Arial"/>
          <w:color w:val="000000"/>
          <w:spacing w:val="-1"/>
        </w:rPr>
        <w:t>pisane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3"/>
        </w:rPr>
        <w:t>te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prikazane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sljedećim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tablicama:</w:t>
      </w:r>
    </w:p>
    <w:p w14:paraId="79786563" w14:textId="77777777" w:rsidR="009F57DF" w:rsidRDefault="00000000">
      <w:pPr>
        <w:framePr w:w="8966" w:wrap="auto" w:hAnchor="text" w:x="1661" w:y="1317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Tablica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11.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maksimalne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razine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vertikalne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rasvijetljenosti</w:t>
      </w:r>
      <w:r>
        <w:rPr>
          <w:rFonts w:ascii="Arial"/>
          <w:i/>
          <w:color w:val="000000"/>
          <w:spacing w:val="1"/>
          <w:sz w:val="20"/>
        </w:rPr>
        <w:t xml:space="preserve"> (PS)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na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otvorima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(vrata,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2"/>
          <w:sz w:val="20"/>
        </w:rPr>
        <w:t>prozori)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susjednih</w:t>
      </w:r>
    </w:p>
    <w:p w14:paraId="1AD68EAA" w14:textId="77777777" w:rsidR="009F57DF" w:rsidRDefault="00000000">
      <w:pPr>
        <w:framePr w:w="1018" w:wrap="auto" w:hAnchor="text" w:x="5590" w:y="1340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 w:hAnsi="Arial" w:cs="Arial"/>
          <w:i/>
          <w:color w:val="000000"/>
          <w:sz w:val="20"/>
        </w:rPr>
        <w:t>građevina</w:t>
      </w:r>
    </w:p>
    <w:p w14:paraId="342BC170" w14:textId="77777777" w:rsidR="009F57DF" w:rsidRDefault="00000000">
      <w:pPr>
        <w:framePr w:w="9662" w:wrap="auto" w:hAnchor="text" w:x="1316" w:y="14981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Tablica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12.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maksimalne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razine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vertikalne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rasvijetljenosti</w:t>
      </w:r>
      <w:r>
        <w:rPr>
          <w:rFonts w:ascii="Arial"/>
          <w:i/>
          <w:color w:val="000000"/>
          <w:spacing w:val="1"/>
          <w:sz w:val="20"/>
        </w:rPr>
        <w:t xml:space="preserve"> (PS)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na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otvorima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(vrata,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2"/>
          <w:sz w:val="20"/>
        </w:rPr>
        <w:t>prozori)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kulturnih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dobara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</w:t>
      </w:r>
    </w:p>
    <w:p w14:paraId="0DA8A993" w14:textId="77777777" w:rsidR="009F57DF" w:rsidRDefault="00000000">
      <w:pPr>
        <w:framePr w:w="9662" w:wrap="auto" w:hAnchor="text" w:x="1316" w:y="14981"/>
        <w:widowControl w:val="0"/>
        <w:autoSpaceDE w:val="0"/>
        <w:autoSpaceDN w:val="0"/>
        <w:spacing w:before="5" w:after="0" w:line="225" w:lineRule="exact"/>
        <w:ind w:left="82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susjednih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građevina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poslovnih,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turističkih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ugostiteljskih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površina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4"/>
          <w:sz w:val="20"/>
        </w:rPr>
        <w:t>uz</w:t>
      </w:r>
      <w:r>
        <w:rPr>
          <w:rFonts w:ascii="Arial"/>
          <w:i/>
          <w:color w:val="000000"/>
          <w:spacing w:val="-1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vremensko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0"/>
        </w:rPr>
        <w:t>ograničenje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trajanja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koje</w:t>
      </w:r>
    </w:p>
    <w:p w14:paraId="1A7E359C" w14:textId="77777777" w:rsidR="009F57DF" w:rsidRDefault="00000000">
      <w:pPr>
        <w:framePr w:w="9662" w:wrap="auto" w:hAnchor="text" w:x="1316" w:y="14981"/>
        <w:widowControl w:val="0"/>
        <w:autoSpaceDE w:val="0"/>
        <w:autoSpaceDN w:val="0"/>
        <w:spacing w:before="5" w:after="0" w:line="225" w:lineRule="exact"/>
        <w:ind w:left="2766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JLS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i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Grad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Zagreb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pacing w:val="-1"/>
          <w:sz w:val="20"/>
        </w:rPr>
        <w:t>utvrđuju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Planom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rasvjete</w:t>
      </w:r>
    </w:p>
    <w:p w14:paraId="76DB66E7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18</w:t>
      </w:r>
    </w:p>
    <w:p w14:paraId="5A07A5D3" w14:textId="1724DC11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2C0B584" wp14:editId="0E062586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42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66007A3E" wp14:editId="200229B1">
            <wp:simplePos x="0" y="0"/>
            <wp:positionH relativeFrom="page">
              <wp:posOffset>798195</wp:posOffset>
            </wp:positionH>
            <wp:positionV relativeFrom="page">
              <wp:posOffset>801370</wp:posOffset>
            </wp:positionV>
            <wp:extent cx="6054090" cy="1037590"/>
            <wp:effectExtent l="0" t="0" r="3810" b="0"/>
            <wp:wrapNone/>
            <wp:docPr id="41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103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3B5E8EF1" wp14:editId="63070971">
            <wp:simplePos x="0" y="0"/>
            <wp:positionH relativeFrom="page">
              <wp:posOffset>798195</wp:posOffset>
            </wp:positionH>
            <wp:positionV relativeFrom="page">
              <wp:posOffset>7665720</wp:posOffset>
            </wp:positionV>
            <wp:extent cx="6054090" cy="704850"/>
            <wp:effectExtent l="0" t="0" r="3810" b="0"/>
            <wp:wrapNone/>
            <wp:docPr id="40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359E750A" wp14:editId="10854079">
            <wp:simplePos x="0" y="0"/>
            <wp:positionH relativeFrom="page">
              <wp:posOffset>798195</wp:posOffset>
            </wp:positionH>
            <wp:positionV relativeFrom="page">
              <wp:posOffset>8790305</wp:posOffset>
            </wp:positionV>
            <wp:extent cx="6054090" cy="735330"/>
            <wp:effectExtent l="0" t="0" r="3810" b="7620"/>
            <wp:wrapNone/>
            <wp:docPr id="39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735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2717DDE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06F6B546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4194E937" w14:textId="77777777" w:rsidR="009F57DF" w:rsidRDefault="00000000">
      <w:pPr>
        <w:framePr w:w="7206" w:wrap="auto" w:hAnchor="text" w:x="2540" w:y="236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i/>
          <w:color w:val="000000"/>
          <w:sz w:val="20"/>
        </w:rPr>
      </w:pPr>
      <w:r>
        <w:rPr>
          <w:rFonts w:ascii="Arial"/>
          <w:i/>
          <w:color w:val="000000"/>
          <w:sz w:val="20"/>
        </w:rPr>
        <w:t>Tablica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13.</w:t>
      </w:r>
      <w:r>
        <w:rPr>
          <w:rFonts w:ascii="Arial"/>
          <w:i/>
          <w:color w:val="000000"/>
          <w:spacing w:val="5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maksimalne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razine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svjetline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z w:val="20"/>
        </w:rPr>
        <w:t>(luminancije)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pacing w:val="-1"/>
          <w:sz w:val="20"/>
        </w:rPr>
        <w:t>na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površinama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i/>
          <w:color w:val="000000"/>
          <w:sz w:val="20"/>
        </w:rPr>
        <w:t>građevina</w:t>
      </w:r>
    </w:p>
    <w:p w14:paraId="08C3B1F5" w14:textId="77777777" w:rsidR="009F57DF" w:rsidRDefault="00000000">
      <w:pPr>
        <w:framePr w:w="9730" w:wrap="auto" w:hAnchor="text" w:x="1277" w:y="28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vrije</w:t>
      </w:r>
      <w:r>
        <w:rPr>
          <w:rFonts w:ascii="Arial"/>
          <w:color w:val="000000"/>
          <w:spacing w:val="-1"/>
        </w:rPr>
        <w:t>me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svjetlostaja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intenzitet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smanjiti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najmanje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50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početnog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intenziteta</w:t>
      </w:r>
    </w:p>
    <w:p w14:paraId="568EC8B6" w14:textId="77777777" w:rsidR="009F57DF" w:rsidRDefault="00000000">
      <w:pPr>
        <w:framePr w:w="9730" w:wrap="auto" w:hAnchor="text" w:x="1277" w:y="285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ugasiti.</w:t>
      </w:r>
    </w:p>
    <w:p w14:paraId="3EB6DD9C" w14:textId="77777777" w:rsidR="009F57DF" w:rsidRDefault="00000000">
      <w:pPr>
        <w:framePr w:w="6892" w:wrap="auto" w:hAnchor="text" w:x="1277" w:y="36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Izuzeća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s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obzirom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1"/>
        </w:rPr>
        <w:t>na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način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uvjete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upravljanja rasvjetljavanjem</w:t>
      </w:r>
    </w:p>
    <w:p w14:paraId="08608E4E" w14:textId="77777777" w:rsidR="009F57DF" w:rsidRDefault="00000000">
      <w:pPr>
        <w:framePr w:w="9724" w:wrap="auto" w:hAnchor="text" w:x="1277" w:y="41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Sportsko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- rekreacijske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namjene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 xml:space="preserve">- </w:t>
      </w:r>
      <w:r>
        <w:rPr>
          <w:rFonts w:ascii="Arial"/>
          <w:b/>
          <w:color w:val="000000"/>
          <w:spacing w:val="-1"/>
        </w:rPr>
        <w:t>zona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b/>
          <w:color w:val="000000"/>
          <w:spacing w:val="2"/>
        </w:rPr>
        <w:t>E2</w:t>
      </w:r>
    </w:p>
    <w:p w14:paraId="7B3FF7A3" w14:textId="77777777" w:rsidR="009F57DF" w:rsidRDefault="00000000">
      <w:pPr>
        <w:framePr w:w="9724" w:wrap="auto" w:hAnchor="text" w:x="1277" w:y="4112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Kod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održavanja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-1"/>
        </w:rPr>
        <w:t>važnijih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sportskih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događaja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otvorenim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sportskih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terenima,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iznimno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moguće</w:t>
      </w:r>
    </w:p>
    <w:p w14:paraId="600C15FC" w14:textId="77777777" w:rsidR="009F57DF" w:rsidRDefault="00000000">
      <w:pPr>
        <w:framePr w:w="9724" w:wrap="auto" w:hAnchor="text" w:x="1277" w:y="41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prekoračiti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dopuštene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razine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rasvijetljenosti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zonu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E2.</w:t>
      </w:r>
    </w:p>
    <w:p w14:paraId="4AB4426F" w14:textId="77777777" w:rsidR="009F57DF" w:rsidRDefault="00000000">
      <w:pPr>
        <w:framePr w:w="9735" w:wrap="auto" w:hAnchor="text" w:x="1277" w:y="51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 xml:space="preserve">Ugostiteljsko- </w:t>
      </w:r>
      <w:r>
        <w:rPr>
          <w:rFonts w:ascii="Arial" w:hAnsi="Arial" w:cs="Arial"/>
          <w:b/>
          <w:color w:val="000000"/>
        </w:rPr>
        <w:t>turistička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namjena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</w:rPr>
        <w:t xml:space="preserve">- </w:t>
      </w:r>
      <w:r>
        <w:rPr>
          <w:rFonts w:ascii="Arial"/>
          <w:b/>
          <w:color w:val="000000"/>
          <w:spacing w:val="-1"/>
        </w:rPr>
        <w:t>zona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  <w:spacing w:val="-3"/>
        </w:rPr>
        <w:t>E2</w:t>
      </w:r>
    </w:p>
    <w:p w14:paraId="006566A8" w14:textId="77777777" w:rsidR="009F57DF" w:rsidRDefault="00000000">
      <w:pPr>
        <w:framePr w:w="9735" w:wrap="auto" w:hAnchor="text" w:x="1277" w:y="5126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Kod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-1"/>
        </w:rPr>
        <w:t>održavanja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raznih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tematskih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manifestacija,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festivala,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promocija,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priredba,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zabava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 koncerata,</w:t>
      </w:r>
    </w:p>
    <w:p w14:paraId="4D1FF5B3" w14:textId="77777777" w:rsidR="009F57DF" w:rsidRDefault="00000000">
      <w:pPr>
        <w:framePr w:w="9735" w:wrap="auto" w:hAnchor="text" w:x="1277" w:y="512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iznimno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1"/>
        </w:rPr>
        <w:t>moguće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prekoračiti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dopuštene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razine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rasvijetljenosti 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zonu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E2.</w:t>
      </w:r>
    </w:p>
    <w:p w14:paraId="5E21B67C" w14:textId="77777777" w:rsidR="009F57DF" w:rsidRDefault="00000000">
      <w:pPr>
        <w:framePr w:w="9742" w:wrap="auto" w:hAnchor="text" w:x="1277" w:y="613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Gospodarska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namjena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–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proizvodna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poslovna</w:t>
      </w:r>
      <w:r>
        <w:rPr>
          <w:rFonts w:ascii="Arial"/>
          <w:b/>
          <w:color w:val="000000"/>
          <w:spacing w:val="6"/>
        </w:rPr>
        <w:t xml:space="preserve"> </w:t>
      </w:r>
      <w:r>
        <w:rPr>
          <w:rFonts w:ascii="Arial"/>
          <w:b/>
          <w:color w:val="000000"/>
        </w:rPr>
        <w:t>- zona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-3"/>
        </w:rPr>
        <w:t>E3</w:t>
      </w:r>
    </w:p>
    <w:p w14:paraId="4E628ED5" w14:textId="77777777" w:rsidR="009F57DF" w:rsidRDefault="00000000">
      <w:pPr>
        <w:framePr w:w="9742" w:wrap="auto" w:hAnchor="text" w:x="1277" w:y="61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planirane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proizvodne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namjene,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ovisno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njihovom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tehnološkom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procesu,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iznimno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  <w:spacing w:val="-1"/>
        </w:rPr>
        <w:t>moguće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i</w:t>
      </w:r>
    </w:p>
    <w:p w14:paraId="360E6EC6" w14:textId="77777777" w:rsidR="009F57DF" w:rsidRDefault="00000000">
      <w:pPr>
        <w:framePr w:w="9742" w:wrap="auto" w:hAnchor="text" w:x="1277" w:y="613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naknadno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smanjiti razinu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rasvijetljenosti,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zonu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E2,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zbog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blizine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naselja.</w:t>
      </w:r>
    </w:p>
    <w:p w14:paraId="62BC8342" w14:textId="77777777" w:rsidR="009F57DF" w:rsidRDefault="00000000">
      <w:pPr>
        <w:framePr w:w="9739" w:wrap="auto" w:hAnchor="text" w:x="1277" w:y="71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Dekorativnim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svjetiljkama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vrijeme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svjetlostaja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intenzitet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smanjiti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najmanje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50%</w:t>
      </w:r>
    </w:p>
    <w:p w14:paraId="7504794E" w14:textId="77777777" w:rsidR="009F57DF" w:rsidRDefault="00000000">
      <w:pPr>
        <w:framePr w:w="9739" w:wrap="auto" w:hAnchor="text" w:x="1277" w:y="715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početnog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intenziteta,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  <w:spacing w:val="-2"/>
        </w:rPr>
        <w:t>mogu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ugasiti.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  <w:spacing w:val="-1"/>
        </w:rPr>
        <w:t>Iznimno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intenzitet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dekorativne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13"/>
        </w:rPr>
        <w:t>r</w:t>
      </w:r>
      <w:r>
        <w:rPr>
          <w:rFonts w:ascii="Arial"/>
          <w:color w:val="000000"/>
        </w:rPr>
        <w:t>asvjete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vrijeme</w:t>
      </w:r>
    </w:p>
    <w:p w14:paraId="47AE889E" w14:textId="77777777" w:rsidR="009F57DF" w:rsidRDefault="00000000">
      <w:pPr>
        <w:framePr w:w="9739" w:wrap="auto" w:hAnchor="text" w:x="1277" w:y="715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svjetlostaja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više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2"/>
        </w:rPr>
        <w:t>50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ako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dekorativna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rasvjeta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koristi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dio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javnih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priredbi.</w:t>
      </w:r>
    </w:p>
    <w:p w14:paraId="0DBBE2CE" w14:textId="77777777" w:rsidR="009F57DF" w:rsidRDefault="00000000">
      <w:pPr>
        <w:framePr w:w="7194" w:wrap="auto" w:hAnchor="text" w:x="1277" w:y="84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navedenog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plana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dozvoljena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sljedeća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izuzeća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</w:rPr>
        <w:t xml:space="preserve"> nastaju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zbog:</w:t>
      </w:r>
    </w:p>
    <w:p w14:paraId="7BF89E4C" w14:textId="77777777" w:rsidR="009F57DF" w:rsidRDefault="00000000">
      <w:pPr>
        <w:framePr w:w="314" w:wrap="auto" w:hAnchor="text" w:x="1704" w:y="89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0BDDC2EC" w14:textId="77777777" w:rsidR="009F57DF" w:rsidRDefault="00000000">
      <w:pPr>
        <w:framePr w:w="9033" w:wrap="auto" w:hAnchor="text" w:x="1988" w:y="89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rasvjetljavanja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/>
          <w:color w:val="000000"/>
        </w:rPr>
        <w:t>proizvodnog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/>
          <w:color w:val="000000"/>
          <w:spacing w:val="-1"/>
        </w:rPr>
        <w:t>pogona</w:t>
      </w:r>
      <w:r>
        <w:rPr>
          <w:rFonts w:ascii="Arial"/>
          <w:color w:val="000000"/>
          <w:spacing w:val="14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39"/>
        </w:rPr>
        <w:t xml:space="preserve"> </w:t>
      </w:r>
      <w:r>
        <w:rPr>
          <w:rFonts w:ascii="Arial"/>
          <w:color w:val="000000"/>
        </w:rPr>
        <w:t>energetskih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/>
          <w:color w:val="000000"/>
        </w:rPr>
        <w:t>objekata,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/>
          <w:color w:val="000000"/>
          <w:spacing w:val="1"/>
        </w:rPr>
        <w:t>koje</w:t>
      </w:r>
      <w:r>
        <w:rPr>
          <w:rFonts w:ascii="Arial"/>
          <w:color w:val="000000"/>
          <w:spacing w:val="14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52"/>
        </w:rPr>
        <w:t xml:space="preserve"> </w:t>
      </w:r>
      <w:r>
        <w:rPr>
          <w:rFonts w:ascii="Arial"/>
          <w:color w:val="000000"/>
        </w:rPr>
        <w:t>namijenjeno</w:t>
      </w:r>
    </w:p>
    <w:p w14:paraId="558B8E35" w14:textId="77777777" w:rsidR="009F57DF" w:rsidRDefault="00000000">
      <w:pPr>
        <w:framePr w:w="9033" w:wrap="auto" w:hAnchor="text" w:x="1988" w:y="89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proizvodnom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procesu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1"/>
        </w:rPr>
        <w:t>vrijeme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rada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3"/>
        </w:rPr>
        <w:t>te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-2"/>
        </w:rPr>
        <w:t>30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-1"/>
        </w:rPr>
        <w:t>minuta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prije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1"/>
        </w:rPr>
        <w:t>početka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2"/>
        </w:rPr>
        <w:t>30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1"/>
        </w:rPr>
        <w:t>minuta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1"/>
        </w:rPr>
        <w:t>nakon</w:t>
      </w:r>
    </w:p>
    <w:p w14:paraId="65DB631D" w14:textId="77777777" w:rsidR="009F57DF" w:rsidRDefault="00000000">
      <w:pPr>
        <w:framePr w:w="9033" w:wrap="auto" w:hAnchor="text" w:x="1988" w:y="89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završetka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rada,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skladu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tehnološkim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procesom,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radnim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okolišem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propisima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zaštite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2"/>
        </w:rPr>
        <w:t>na</w:t>
      </w:r>
    </w:p>
    <w:p w14:paraId="2C7643E6" w14:textId="77777777" w:rsidR="009F57DF" w:rsidRDefault="00000000">
      <w:pPr>
        <w:framePr w:w="9033" w:wrap="auto" w:hAnchor="text" w:x="1988" w:y="89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radu,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pritom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poštujući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zabranu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korištenja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izvora</w:t>
      </w:r>
      <w:r>
        <w:rPr>
          <w:rFonts w:ascii="Arial"/>
          <w:color w:val="000000"/>
        </w:rPr>
        <w:t xml:space="preserve"> svjetlosti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bilo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koje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3"/>
        </w:rPr>
        <w:t>vrst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usmjerenih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nebo</w:t>
      </w:r>
    </w:p>
    <w:p w14:paraId="5017ABC4" w14:textId="77777777" w:rsidR="009F57DF" w:rsidRDefault="00000000">
      <w:pPr>
        <w:framePr w:w="9033" w:wrap="auto" w:hAnchor="text" w:x="1988" w:y="892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uklanjanja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posljedica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elementarnih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nepogoda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pri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1"/>
        </w:rPr>
        <w:t>drugim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izvanrednim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događajima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1"/>
        </w:rPr>
        <w:t>ili</w:t>
      </w:r>
    </w:p>
    <w:p w14:paraId="3725568B" w14:textId="77777777" w:rsidR="009F57DF" w:rsidRDefault="00000000">
      <w:pPr>
        <w:framePr w:w="9033" w:wrap="auto" w:hAnchor="text" w:x="1988" w:y="89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okolnostima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mogu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izazvati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-1"/>
        </w:rPr>
        <w:t>veće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materijalne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štete,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ugrožavati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zdravlje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živote</w:t>
      </w:r>
      <w:r>
        <w:rPr>
          <w:rFonts w:ascii="Arial"/>
          <w:color w:val="000000"/>
          <w:spacing w:val="-1"/>
        </w:rPr>
        <w:t xml:space="preserve"> ljudi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u</w:t>
      </w:r>
    </w:p>
    <w:p w14:paraId="2E75F241" w14:textId="77777777" w:rsidR="009F57DF" w:rsidRDefault="00000000">
      <w:pPr>
        <w:framePr w:w="9033" w:wrap="auto" w:hAnchor="text" w:x="1988" w:y="892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većim</w:t>
      </w:r>
      <w:r>
        <w:rPr>
          <w:rFonts w:ascii="Arial"/>
          <w:color w:val="000000"/>
        </w:rPr>
        <w:t xml:space="preserve"> razmjerima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narušavati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  <w:spacing w:val="1"/>
        </w:rPr>
        <w:t>okoliš</w:t>
      </w:r>
    </w:p>
    <w:p w14:paraId="7DDB86B2" w14:textId="77777777" w:rsidR="009F57DF" w:rsidRDefault="00000000">
      <w:pPr>
        <w:framePr w:w="314" w:wrap="auto" w:hAnchor="text" w:x="1704" w:y="99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9CB47C2" w14:textId="77777777" w:rsidR="009F57DF" w:rsidRDefault="00000000">
      <w:pPr>
        <w:framePr w:w="314" w:wrap="auto" w:hAnchor="text" w:x="1704" w:y="106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68CC94D" w14:textId="77777777" w:rsidR="009F57DF" w:rsidRDefault="00000000">
      <w:pPr>
        <w:framePr w:w="314" w:wrap="auto" w:hAnchor="text" w:x="1704" w:y="10695"/>
        <w:widowControl w:val="0"/>
        <w:autoSpaceDE w:val="0"/>
        <w:autoSpaceDN w:val="0"/>
        <w:spacing w:before="26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213510F" w14:textId="77777777" w:rsidR="009F57DF" w:rsidRDefault="00000000">
      <w:pPr>
        <w:framePr w:w="314" w:wrap="auto" w:hAnchor="text" w:x="1704" w:y="10695"/>
        <w:widowControl w:val="0"/>
        <w:autoSpaceDE w:val="0"/>
        <w:autoSpaceDN w:val="0"/>
        <w:spacing w:before="25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A198E3B" w14:textId="77777777" w:rsidR="009F57DF" w:rsidRDefault="00000000">
      <w:pPr>
        <w:framePr w:w="314" w:wrap="auto" w:hAnchor="text" w:x="1704" w:y="10695"/>
        <w:widowControl w:val="0"/>
        <w:autoSpaceDE w:val="0"/>
        <w:autoSpaceDN w:val="0"/>
        <w:spacing w:before="26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517248D8" w14:textId="77777777" w:rsidR="009F57DF" w:rsidRDefault="00000000">
      <w:pPr>
        <w:framePr w:w="314" w:wrap="auto" w:hAnchor="text" w:x="1704" w:y="10695"/>
        <w:widowControl w:val="0"/>
        <w:autoSpaceDE w:val="0"/>
        <w:autoSpaceDN w:val="0"/>
        <w:spacing w:before="25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8617763" w14:textId="77777777" w:rsidR="009F57DF" w:rsidRDefault="00000000">
      <w:pPr>
        <w:framePr w:w="9018" w:wrap="auto" w:hAnchor="text" w:x="1988" w:y="106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sigurnosne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rasvjete,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1"/>
        </w:rPr>
        <w:t>ako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njezin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rad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uređen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propisima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kojima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  <w:spacing w:val="-1"/>
        </w:rPr>
        <w:t>uređuju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tehnički</w:t>
      </w:r>
    </w:p>
    <w:p w14:paraId="3E2DE08A" w14:textId="77777777" w:rsidR="009F57DF" w:rsidRDefault="00000000">
      <w:pPr>
        <w:framePr w:w="9018" w:wrap="auto" w:hAnchor="text" w:x="1988" w:y="1069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sigurnosni</w:t>
      </w:r>
      <w:r>
        <w:rPr>
          <w:rFonts w:ascii="Arial"/>
          <w:color w:val="000000"/>
        </w:rPr>
        <w:t xml:space="preserve"> sustavi</w:t>
      </w:r>
    </w:p>
    <w:p w14:paraId="010BE43B" w14:textId="77777777" w:rsidR="009F57DF" w:rsidRDefault="00000000">
      <w:pPr>
        <w:framePr w:w="9021" w:wrap="auto" w:hAnchor="text" w:x="1988" w:y="112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vojnih,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obrambenih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zaštitnih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djelatnosti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područjima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potrebe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obrane,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zaštite,</w:t>
      </w:r>
    </w:p>
    <w:p w14:paraId="403F5398" w14:textId="77777777" w:rsidR="009F57DF" w:rsidRDefault="00000000">
      <w:pPr>
        <w:framePr w:w="9021" w:wrap="auto" w:hAnchor="text" w:x="1988" w:y="112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spašavanja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pomoći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prirodnih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drugih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nepogoda,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određenih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2"/>
        </w:rPr>
        <w:t>pose</w:t>
      </w:r>
      <w:r>
        <w:rPr>
          <w:rFonts w:ascii="Arial"/>
          <w:color w:val="000000"/>
        </w:rPr>
        <w:t>bnim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propisima</w:t>
      </w:r>
    </w:p>
    <w:p w14:paraId="5876D5D8" w14:textId="77777777" w:rsidR="009F57DF" w:rsidRDefault="00000000">
      <w:pPr>
        <w:framePr w:w="9021" w:wrap="auto" w:hAnchor="text" w:x="1988" w:y="1120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zaštitu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osoba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-1"/>
        </w:rPr>
        <w:t>građevina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-1"/>
        </w:rPr>
        <w:t>štite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skladu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propisima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zaštite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određenih</w:t>
      </w:r>
    </w:p>
    <w:p w14:paraId="61F6ACCA" w14:textId="77777777" w:rsidR="009F57DF" w:rsidRDefault="00000000">
      <w:pPr>
        <w:framePr w:w="9021" w:wrap="auto" w:hAnchor="text" w:x="1988" w:y="112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osoba,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zgrada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okoliša</w:t>
      </w:r>
    </w:p>
    <w:p w14:paraId="4F4F9BBF" w14:textId="77777777" w:rsidR="009F57DF" w:rsidRDefault="00000000">
      <w:pPr>
        <w:framePr w:w="9021" w:wrap="auto" w:hAnchor="text" w:x="1988" w:y="1120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signalizacije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zračnom,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cestovnom,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željezničkom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prometu,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prometu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unutarnjim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vodama</w:t>
      </w:r>
    </w:p>
    <w:p w14:paraId="3C16CA79" w14:textId="77777777" w:rsidR="009F57DF" w:rsidRDefault="00000000">
      <w:pPr>
        <w:framePr w:w="9021" w:wrap="auto" w:hAnchor="text" w:x="1988" w:y="1120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 sigurnosti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plovidbe,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skladu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1"/>
        </w:rPr>
        <w:t>posebnim</w:t>
      </w:r>
      <w:r>
        <w:rPr>
          <w:rFonts w:ascii="Arial"/>
          <w:color w:val="000000"/>
          <w:spacing w:val="-1"/>
        </w:rPr>
        <w:t xml:space="preserve"> propisima</w:t>
      </w:r>
    </w:p>
    <w:p w14:paraId="516266DD" w14:textId="77777777" w:rsidR="009F57DF" w:rsidRDefault="00000000">
      <w:pPr>
        <w:framePr w:w="2342" w:wrap="auto" w:hAnchor="text" w:x="1988" w:y="127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plinske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javne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rasvjete</w:t>
      </w:r>
    </w:p>
    <w:p w14:paraId="4710FD22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19</w:t>
      </w:r>
    </w:p>
    <w:p w14:paraId="71CBDAD0" w14:textId="560488A2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1AFCD109" wp14:editId="7BA5539A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38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6FEBF5EC" wp14:editId="5DCC249C">
            <wp:simplePos x="0" y="0"/>
            <wp:positionH relativeFrom="page">
              <wp:posOffset>798195</wp:posOffset>
            </wp:positionH>
            <wp:positionV relativeFrom="page">
              <wp:posOffset>801370</wp:posOffset>
            </wp:positionV>
            <wp:extent cx="6054090" cy="714375"/>
            <wp:effectExtent l="0" t="0" r="3810" b="9525"/>
            <wp:wrapNone/>
            <wp:docPr id="37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496591F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06E5C1F9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374F1A6A" w14:textId="77777777" w:rsidR="009F57DF" w:rsidRDefault="00000000">
      <w:pPr>
        <w:framePr w:w="9726" w:wrap="auto" w:hAnchor="text" w:x="1277" w:y="12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Zakonom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zabrana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ne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primjenjuje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privremena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rasvjetna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tijela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-1"/>
        </w:rPr>
        <w:t xml:space="preserve"> koje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koriste:</w:t>
      </w:r>
    </w:p>
    <w:p w14:paraId="70B52DBF" w14:textId="77777777" w:rsidR="009F57DF" w:rsidRDefault="00000000">
      <w:pPr>
        <w:framePr w:w="314" w:wrap="auto" w:hAnchor="text" w:x="1704" w:y="17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71A8DF09" w14:textId="77777777" w:rsidR="009F57DF" w:rsidRDefault="00000000">
      <w:pPr>
        <w:framePr w:w="314" w:wrap="auto" w:hAnchor="text" w:x="1704" w:y="1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768156C6" w14:textId="77777777" w:rsidR="009F57DF" w:rsidRDefault="00000000">
      <w:pPr>
        <w:framePr w:w="9021" w:wrap="auto" w:hAnchor="text" w:x="1988" w:y="17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kao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rasvjeta </w:t>
      </w:r>
      <w:r>
        <w:rPr>
          <w:rFonts w:ascii="Arial"/>
          <w:color w:val="000000"/>
        </w:rPr>
        <w:t>nepokretnih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kulturnih </w:t>
      </w:r>
      <w:r>
        <w:rPr>
          <w:rFonts w:ascii="Arial"/>
          <w:color w:val="000000"/>
          <w:spacing w:val="1"/>
        </w:rPr>
        <w:t>dobara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određenih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posebnim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propisom</w:t>
      </w:r>
    </w:p>
    <w:p w14:paraId="5AEAE988" w14:textId="77777777" w:rsidR="009F57DF" w:rsidRDefault="00000000">
      <w:pPr>
        <w:framePr w:w="9021" w:wrap="auto" w:hAnchor="text" w:x="1988" w:y="1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vrijeme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pripreme,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trajanja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sanacije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radova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otvorenim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površinama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gradilišta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kojima</w:t>
      </w:r>
    </w:p>
    <w:p w14:paraId="010DED23" w14:textId="77777777" w:rsidR="009F57DF" w:rsidRDefault="00000000">
      <w:pPr>
        <w:framePr w:w="9021" w:wrap="auto" w:hAnchor="text" w:x="1988" w:y="1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se,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skladu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propisima,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obavlja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djelatnost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građenja,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održavanje,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sanacija,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intervencija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ili</w:t>
      </w:r>
    </w:p>
    <w:p w14:paraId="0E4F0C51" w14:textId="77777777" w:rsidR="009F57DF" w:rsidRDefault="00000000">
      <w:pPr>
        <w:framePr w:w="9021" w:wrap="auto" w:hAnchor="text" w:x="1988" w:y="1789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drugi</w:t>
      </w:r>
      <w:r>
        <w:rPr>
          <w:rFonts w:ascii="Arial"/>
          <w:color w:val="000000"/>
          <w:spacing w:val="-1"/>
        </w:rPr>
        <w:t xml:space="preserve"> radovi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otvorenom</w:t>
      </w:r>
    </w:p>
    <w:p w14:paraId="0998468A" w14:textId="77777777" w:rsidR="009F57DF" w:rsidRDefault="00000000">
      <w:pPr>
        <w:framePr w:w="314" w:wrap="auto" w:hAnchor="text" w:x="1704" w:y="28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1D6C336" w14:textId="77777777" w:rsidR="009F57DF" w:rsidRDefault="00000000">
      <w:pPr>
        <w:framePr w:w="314" w:wrap="auto" w:hAnchor="text" w:x="1704" w:y="2802"/>
        <w:widowControl w:val="0"/>
        <w:autoSpaceDE w:val="0"/>
        <w:autoSpaceDN w:val="0"/>
        <w:spacing w:before="26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70BAAC0" w14:textId="77777777" w:rsidR="009F57DF" w:rsidRDefault="00000000">
      <w:pPr>
        <w:framePr w:w="314" w:wrap="auto" w:hAnchor="text" w:x="1704" w:y="2802"/>
        <w:widowControl w:val="0"/>
        <w:autoSpaceDE w:val="0"/>
        <w:autoSpaceDN w:val="0"/>
        <w:spacing w:before="25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35A24574" w14:textId="77777777" w:rsidR="009F57DF" w:rsidRDefault="00000000">
      <w:pPr>
        <w:framePr w:w="9033" w:wrap="auto" w:hAnchor="text" w:x="1988" w:y="28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javnim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priredbama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vremenu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održavanja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priredbi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velikih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događaja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(zabave,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koncerti</w:t>
      </w:r>
    </w:p>
    <w:p w14:paraId="2D4F5017" w14:textId="77777777" w:rsidR="009F57DF" w:rsidRDefault="00000000">
      <w:pPr>
        <w:framePr w:w="9033" w:wrap="auto" w:hAnchor="text" w:x="1988" w:y="28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 sl.) najranije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sat </w:t>
      </w:r>
      <w:r>
        <w:rPr>
          <w:rFonts w:ascii="Arial"/>
          <w:color w:val="000000"/>
        </w:rPr>
        <w:t>prije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 najkasnije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sat nakon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završetka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priredbe</w:t>
      </w:r>
    </w:p>
    <w:p w14:paraId="56C05586" w14:textId="77777777" w:rsidR="009F57DF" w:rsidRDefault="00000000">
      <w:pPr>
        <w:framePr w:w="9033" w:wrap="auto" w:hAnchor="text" w:x="1988" w:y="28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sportskim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igralištima,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najranije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sat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prije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 najkasnije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sat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nakon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završetka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sportske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ili</w:t>
      </w:r>
    </w:p>
    <w:p w14:paraId="2B9DE759" w14:textId="77777777" w:rsidR="009F57DF" w:rsidRDefault="00000000">
      <w:pPr>
        <w:framePr w:w="9033" w:wrap="auto" w:hAnchor="text" w:x="1988" w:y="280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druge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manifestacije</w:t>
      </w:r>
    </w:p>
    <w:p w14:paraId="63C109DC" w14:textId="77777777" w:rsidR="009F57DF" w:rsidRDefault="00000000">
      <w:pPr>
        <w:framePr w:w="9033" w:wrap="auto" w:hAnchor="text" w:x="1988" w:y="28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kao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dekorativna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prigodna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vanjska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zgrada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drugih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građevina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javnih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-1"/>
        </w:rPr>
        <w:t>površina</w:t>
      </w:r>
    </w:p>
    <w:p w14:paraId="7FA43687" w14:textId="77777777" w:rsidR="009F57DF" w:rsidRDefault="00000000">
      <w:pPr>
        <w:framePr w:w="9033" w:wrap="auto" w:hAnchor="text" w:x="1988" w:y="28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tijekom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trajanja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blagdana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razdoblju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25.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studenoga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2"/>
        </w:rPr>
        <w:t>do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12.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siječnja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raznih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manifestacija</w:t>
      </w:r>
    </w:p>
    <w:p w14:paraId="59CCD1AD" w14:textId="77777777" w:rsidR="009F57DF" w:rsidRDefault="00000000">
      <w:pPr>
        <w:framePr w:w="9033" w:wrap="auto" w:hAnchor="text" w:x="1988" w:y="280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koje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jedinice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lokalne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samouprave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utvrđuju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3"/>
        </w:rPr>
        <w:t>plan</w:t>
      </w:r>
      <w:r>
        <w:rPr>
          <w:rFonts w:ascii="Arial"/>
          <w:color w:val="000000"/>
          <w:spacing w:val="-2"/>
        </w:rPr>
        <w:t>om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1"/>
        </w:rPr>
        <w:t>rada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dekorativne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prigodne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vanjske</w:t>
      </w:r>
    </w:p>
    <w:p w14:paraId="2194C4C6" w14:textId="77777777" w:rsidR="009F57DF" w:rsidRDefault="00000000">
      <w:pPr>
        <w:framePr w:w="9033" w:wrap="auto" w:hAnchor="text" w:x="1988" w:y="28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pritom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poštujući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zabranu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korištenja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svjetlosnih</w:t>
      </w:r>
      <w:r>
        <w:rPr>
          <w:rFonts w:ascii="Arial"/>
          <w:color w:val="000000"/>
          <w:spacing w:val="-1"/>
        </w:rPr>
        <w:t xml:space="preserve"> snopova bilo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koje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vrste</w:t>
      </w:r>
      <w:r>
        <w:rPr>
          <w:rFonts w:ascii="Arial"/>
          <w:color w:val="000000"/>
        </w:rPr>
        <w:t xml:space="preserve"> usmjerenih</w:t>
      </w:r>
    </w:p>
    <w:p w14:paraId="634D9B1F" w14:textId="77777777" w:rsidR="009F57DF" w:rsidRDefault="00000000">
      <w:pPr>
        <w:framePr w:w="9033" w:wrap="auto" w:hAnchor="text" w:x="1988" w:y="28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</w:rPr>
        <w:t xml:space="preserve"> 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skladu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Zakonom</w:t>
      </w:r>
    </w:p>
    <w:p w14:paraId="3344E122" w14:textId="77777777" w:rsidR="009F57DF" w:rsidRDefault="00000000">
      <w:pPr>
        <w:framePr w:w="314" w:wrap="auto" w:hAnchor="text" w:x="1704" w:y="50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747DAC44" w14:textId="77777777" w:rsidR="009F57DF" w:rsidRDefault="00000000">
      <w:pPr>
        <w:framePr w:w="3723" w:wrap="auto" w:hAnchor="text" w:x="1988" w:y="50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rasvjetljavanja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luka</w:t>
      </w:r>
      <w:r>
        <w:rPr>
          <w:rFonts w:ascii="Arial"/>
          <w:color w:val="000000"/>
        </w:rPr>
        <w:t xml:space="preserve"> unutarnjih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voda.</w:t>
      </w:r>
    </w:p>
    <w:p w14:paraId="1446A185" w14:textId="77777777" w:rsidR="009F57DF" w:rsidRDefault="00000000">
      <w:pPr>
        <w:framePr w:w="6667" w:wrap="auto" w:hAnchor="text" w:x="1277" w:y="55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Tokom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dana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rasvjeta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smije </w:t>
      </w:r>
      <w:r>
        <w:rPr>
          <w:rFonts w:ascii="Arial"/>
          <w:color w:val="000000"/>
        </w:rPr>
        <w:t>raditi 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posebnim </w:t>
      </w:r>
      <w:r>
        <w:rPr>
          <w:rFonts w:ascii="Arial" w:hAnsi="Arial" w:cs="Arial"/>
          <w:color w:val="000000"/>
          <w:spacing w:val="1"/>
        </w:rPr>
        <w:t>slučajevima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su:</w:t>
      </w:r>
    </w:p>
    <w:p w14:paraId="74AF25AF" w14:textId="77777777" w:rsidR="009F57DF" w:rsidRDefault="00000000">
      <w:pPr>
        <w:framePr w:w="314" w:wrap="auto" w:hAnchor="text" w:x="1704" w:y="60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7E459784" w14:textId="77777777" w:rsidR="009F57DF" w:rsidRDefault="00000000">
      <w:pPr>
        <w:framePr w:w="314" w:wrap="auto" w:hAnchor="text" w:x="1704" w:y="6091"/>
        <w:widowControl w:val="0"/>
        <w:autoSpaceDE w:val="0"/>
        <w:autoSpaceDN w:val="0"/>
        <w:spacing w:before="26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ED2A75A" w14:textId="77777777" w:rsidR="009F57DF" w:rsidRDefault="00000000">
      <w:pPr>
        <w:framePr w:w="9021" w:wrap="auto" w:hAnchor="text" w:x="1988" w:y="60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Vrlo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1"/>
        </w:rPr>
        <w:t>loši</w:t>
      </w:r>
      <w:r>
        <w:rPr>
          <w:rFonts w:ascii="Arial"/>
          <w:color w:val="000000"/>
        </w:rPr>
        <w:t xml:space="preserve"> vremenskih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uvjeta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2"/>
        </w:rPr>
        <w:t>što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su: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2"/>
        </w:rPr>
        <w:t>g</w:t>
      </w:r>
      <w:r>
        <w:rPr>
          <w:rFonts w:ascii="Arial"/>
          <w:color w:val="000000"/>
          <w:spacing w:val="1"/>
        </w:rPr>
        <w:t>usta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magla,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jaka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kiša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snijeg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sl.,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odnosno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kada</w:t>
      </w:r>
    </w:p>
    <w:p w14:paraId="026B000A" w14:textId="77777777" w:rsidR="009F57DF" w:rsidRDefault="00000000">
      <w:pPr>
        <w:framePr w:w="9021" w:wrap="auto" w:hAnchor="text" w:x="1988" w:y="60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radi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potrebi </w:t>
      </w:r>
      <w:r>
        <w:rPr>
          <w:rFonts w:ascii="Arial" w:hAnsi="Arial" w:cs="Arial"/>
          <w:color w:val="000000"/>
        </w:rPr>
        <w:t>uključivanja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zaštitu.</w:t>
      </w:r>
    </w:p>
    <w:p w14:paraId="5DED3907" w14:textId="77777777" w:rsidR="009F57DF" w:rsidRDefault="00000000">
      <w:pPr>
        <w:framePr w:w="9021" w:wrap="auto" w:hAnchor="text" w:x="1988" w:y="609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Prilikom </w:t>
      </w:r>
      <w:r>
        <w:rPr>
          <w:rFonts w:ascii="Arial" w:hAnsi="Arial" w:cs="Arial"/>
          <w:color w:val="000000"/>
        </w:rPr>
        <w:t>izvođenja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radova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održavanju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rasvjete</w:t>
      </w:r>
    </w:p>
    <w:p w14:paraId="70B1A0A0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20</w:t>
      </w:r>
    </w:p>
    <w:p w14:paraId="696C1E39" w14:textId="280EA884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4A464CA7" wp14:editId="6AC334C4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36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3D05389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1A219F04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16DE13D4" w14:textId="77777777" w:rsidR="009F57DF" w:rsidRDefault="00000000">
      <w:pPr>
        <w:framePr w:w="183" w:wrap="auto" w:hAnchor="text" w:x="1277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6</w:t>
      </w:r>
    </w:p>
    <w:p w14:paraId="60AB6868" w14:textId="77777777" w:rsidR="009F57DF" w:rsidRDefault="00000000">
      <w:pPr>
        <w:framePr w:w="3073" w:wrap="auto" w:hAnchor="text" w:x="1402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BILANCA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POKRIVENOSTI</w:t>
      </w:r>
    </w:p>
    <w:p w14:paraId="2AD1470F" w14:textId="77777777" w:rsidR="009F57DF" w:rsidRDefault="00000000">
      <w:pPr>
        <w:framePr w:w="9730" w:wrap="auto" w:hAnchor="text" w:x="1277" w:y="18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"/>
        </w:rPr>
        <w:t xml:space="preserve"> tablici</w:t>
      </w:r>
      <w:r>
        <w:rPr>
          <w:rFonts w:ascii="Arial"/>
          <w:color w:val="000000"/>
        </w:rPr>
        <w:t xml:space="preserve"> 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nastavku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navedene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zona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rasvijetljenosti </w:t>
      </w:r>
      <w:r>
        <w:rPr>
          <w:rFonts w:ascii="Arial" w:hAnsi="Arial" w:cs="Arial"/>
          <w:color w:val="000000"/>
        </w:rPr>
        <w:t>određenih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kartografskim prikazom</w:t>
      </w:r>
    </w:p>
    <w:p w14:paraId="399FC5CB" w14:textId="77777777" w:rsidR="009F57DF" w:rsidRDefault="00000000">
      <w:pPr>
        <w:framePr w:w="9730" w:wrap="auto" w:hAnchor="text" w:x="1277" w:y="18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1.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“Zone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rasvijetljenosti”.</w:t>
      </w:r>
    </w:p>
    <w:p w14:paraId="4173D131" w14:textId="77777777" w:rsidR="009F57DF" w:rsidRDefault="00000000">
      <w:pPr>
        <w:framePr w:w="767" w:wrap="auto" w:hAnchor="text" w:x="3160" w:y="2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Zona</w:t>
      </w:r>
    </w:p>
    <w:p w14:paraId="132D137B" w14:textId="77777777" w:rsidR="009F57DF" w:rsidRDefault="00000000">
      <w:pPr>
        <w:framePr w:w="767" w:wrap="auto" w:hAnchor="text" w:x="3160" w:y="2687"/>
        <w:widowControl w:val="0"/>
        <w:autoSpaceDE w:val="0"/>
        <w:autoSpaceDN w:val="0"/>
        <w:spacing w:before="181" w:after="0" w:line="247" w:lineRule="exact"/>
        <w:ind w:left="125"/>
        <w:jc w:val="left"/>
        <w:rPr>
          <w:rFonts w:ascii="Arial"/>
          <w:color w:val="000000"/>
        </w:rPr>
      </w:pPr>
      <w:r>
        <w:rPr>
          <w:rFonts w:ascii="Arial"/>
          <w:color w:val="222222"/>
          <w:spacing w:val="2"/>
        </w:rPr>
        <w:t>E0</w:t>
      </w:r>
    </w:p>
    <w:p w14:paraId="4350FE85" w14:textId="77777777" w:rsidR="009F57DF" w:rsidRDefault="00000000">
      <w:pPr>
        <w:framePr w:w="1633" w:wrap="auto" w:hAnchor="text" w:x="4989" w:y="2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-1"/>
        </w:rPr>
        <w:t>Površina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(ha)</w:t>
      </w:r>
    </w:p>
    <w:p w14:paraId="15410DEF" w14:textId="77777777" w:rsidR="009F57DF" w:rsidRDefault="00000000">
      <w:pPr>
        <w:framePr w:w="1633" w:wrap="auto" w:hAnchor="text" w:x="4989" w:y="2687"/>
        <w:widowControl w:val="0"/>
        <w:autoSpaceDE w:val="0"/>
        <w:autoSpaceDN w:val="0"/>
        <w:spacing w:before="181" w:after="0" w:line="247" w:lineRule="exact"/>
        <w:ind w:left="298"/>
        <w:jc w:val="left"/>
        <w:rPr>
          <w:rFonts w:ascii="Arial"/>
          <w:color w:val="000000"/>
        </w:rPr>
      </w:pPr>
      <w:r>
        <w:rPr>
          <w:rFonts w:ascii="Arial"/>
          <w:color w:val="222222"/>
        </w:rPr>
        <w:t>1977,20</w:t>
      </w:r>
    </w:p>
    <w:p w14:paraId="7BC04696" w14:textId="77777777" w:rsidR="009F57DF" w:rsidRDefault="00000000">
      <w:pPr>
        <w:framePr w:w="1633" w:wrap="auto" w:hAnchor="text" w:x="4989" w:y="2687"/>
        <w:widowControl w:val="0"/>
        <w:autoSpaceDE w:val="0"/>
        <w:autoSpaceDN w:val="0"/>
        <w:spacing w:before="181" w:after="0" w:line="247" w:lineRule="exact"/>
        <w:ind w:left="298"/>
        <w:jc w:val="left"/>
        <w:rPr>
          <w:rFonts w:ascii="Arial"/>
          <w:color w:val="000000"/>
        </w:rPr>
      </w:pPr>
      <w:r>
        <w:rPr>
          <w:rFonts w:ascii="Arial"/>
          <w:color w:val="222222"/>
          <w:spacing w:val="1"/>
        </w:rPr>
        <w:t>2115,23</w:t>
      </w:r>
    </w:p>
    <w:p w14:paraId="1A60F49C" w14:textId="77777777" w:rsidR="009F57DF" w:rsidRDefault="00000000">
      <w:pPr>
        <w:framePr w:w="1633" w:wrap="auto" w:hAnchor="text" w:x="4989" w:y="2687"/>
        <w:widowControl w:val="0"/>
        <w:autoSpaceDE w:val="0"/>
        <w:autoSpaceDN w:val="0"/>
        <w:spacing w:before="190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222222"/>
        </w:rPr>
        <w:t>708,96</w:t>
      </w:r>
    </w:p>
    <w:p w14:paraId="1494D1ED" w14:textId="77777777" w:rsidR="009F57DF" w:rsidRDefault="00000000">
      <w:pPr>
        <w:framePr w:w="1633" w:wrap="auto" w:hAnchor="text" w:x="4989" w:y="2687"/>
        <w:widowControl w:val="0"/>
        <w:autoSpaceDE w:val="0"/>
        <w:autoSpaceDN w:val="0"/>
        <w:spacing w:before="195" w:after="0" w:line="247" w:lineRule="exact"/>
        <w:ind w:left="423"/>
        <w:jc w:val="left"/>
        <w:rPr>
          <w:rFonts w:ascii="Arial"/>
          <w:color w:val="000000"/>
        </w:rPr>
      </w:pPr>
      <w:r>
        <w:rPr>
          <w:rFonts w:ascii="Arial"/>
          <w:color w:val="222222"/>
          <w:spacing w:val="1"/>
        </w:rPr>
        <w:t>78,20</w:t>
      </w:r>
    </w:p>
    <w:p w14:paraId="2C462EFD" w14:textId="77777777" w:rsidR="009F57DF" w:rsidRDefault="00000000">
      <w:pPr>
        <w:framePr w:w="1134" w:wrap="auto" w:hAnchor="text" w:x="7847" w:y="26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Udio</w:t>
      </w:r>
      <w:r>
        <w:rPr>
          <w:rFonts w:ascii="Arial"/>
          <w:b/>
          <w:color w:val="000000"/>
          <w:spacing w:val="2"/>
        </w:rPr>
        <w:t xml:space="preserve"> (%)</w:t>
      </w:r>
    </w:p>
    <w:p w14:paraId="1B857B1A" w14:textId="77777777" w:rsidR="009F57DF" w:rsidRDefault="00000000">
      <w:pPr>
        <w:framePr w:w="1134" w:wrap="auto" w:hAnchor="text" w:x="7847" w:y="2687"/>
        <w:widowControl w:val="0"/>
        <w:autoSpaceDE w:val="0"/>
        <w:autoSpaceDN w:val="0"/>
        <w:spacing w:before="181" w:after="0" w:line="247" w:lineRule="exact"/>
        <w:ind w:left="43"/>
        <w:jc w:val="left"/>
        <w:rPr>
          <w:rFonts w:ascii="Arial"/>
          <w:color w:val="000000"/>
        </w:rPr>
      </w:pPr>
      <w:r>
        <w:rPr>
          <w:rFonts w:ascii="Arial"/>
          <w:color w:val="222222"/>
          <w:spacing w:val="1"/>
        </w:rPr>
        <w:t>40,52</w:t>
      </w:r>
      <w:r>
        <w:rPr>
          <w:rFonts w:ascii="Arial"/>
          <w:color w:val="222222"/>
          <w:spacing w:val="-1"/>
        </w:rPr>
        <w:t xml:space="preserve"> </w:t>
      </w:r>
      <w:r>
        <w:rPr>
          <w:rFonts w:ascii="Arial"/>
          <w:color w:val="222222"/>
        </w:rPr>
        <w:t>%</w:t>
      </w:r>
    </w:p>
    <w:p w14:paraId="6AD04A17" w14:textId="77777777" w:rsidR="009F57DF" w:rsidRDefault="00000000">
      <w:pPr>
        <w:framePr w:w="1134" w:wrap="auto" w:hAnchor="text" w:x="7847" w:y="2687"/>
        <w:widowControl w:val="0"/>
        <w:autoSpaceDE w:val="0"/>
        <w:autoSpaceDN w:val="0"/>
        <w:spacing w:before="181" w:after="0" w:line="247" w:lineRule="exact"/>
        <w:ind w:left="43"/>
        <w:jc w:val="left"/>
        <w:rPr>
          <w:rFonts w:ascii="Arial"/>
          <w:color w:val="000000"/>
        </w:rPr>
      </w:pPr>
      <w:r>
        <w:rPr>
          <w:rFonts w:ascii="Arial"/>
          <w:color w:val="222222"/>
          <w:spacing w:val="1"/>
        </w:rPr>
        <w:t>43,35</w:t>
      </w:r>
      <w:r>
        <w:rPr>
          <w:rFonts w:ascii="Arial"/>
          <w:color w:val="222222"/>
          <w:spacing w:val="-1"/>
        </w:rPr>
        <w:t xml:space="preserve"> </w:t>
      </w:r>
      <w:r>
        <w:rPr>
          <w:rFonts w:ascii="Arial"/>
          <w:color w:val="222222"/>
        </w:rPr>
        <w:t>%</w:t>
      </w:r>
    </w:p>
    <w:p w14:paraId="53B756A8" w14:textId="77777777" w:rsidR="009F57DF" w:rsidRDefault="00000000">
      <w:pPr>
        <w:framePr w:w="1134" w:wrap="auto" w:hAnchor="text" w:x="7847" w:y="2687"/>
        <w:widowControl w:val="0"/>
        <w:autoSpaceDE w:val="0"/>
        <w:autoSpaceDN w:val="0"/>
        <w:spacing w:before="190" w:after="0" w:line="247" w:lineRule="exact"/>
        <w:ind w:left="43"/>
        <w:jc w:val="left"/>
        <w:rPr>
          <w:rFonts w:ascii="Arial"/>
          <w:color w:val="000000"/>
        </w:rPr>
      </w:pPr>
      <w:r>
        <w:rPr>
          <w:rFonts w:ascii="Arial"/>
          <w:color w:val="222222"/>
          <w:spacing w:val="1"/>
        </w:rPr>
        <w:t>14,53</w:t>
      </w:r>
      <w:r>
        <w:rPr>
          <w:rFonts w:ascii="Arial"/>
          <w:color w:val="222222"/>
          <w:spacing w:val="-2"/>
        </w:rPr>
        <w:t xml:space="preserve"> </w:t>
      </w:r>
      <w:r>
        <w:rPr>
          <w:rFonts w:ascii="Arial"/>
          <w:color w:val="222222"/>
        </w:rPr>
        <w:t>%</w:t>
      </w:r>
    </w:p>
    <w:p w14:paraId="3B844013" w14:textId="77777777" w:rsidR="009F57DF" w:rsidRDefault="00000000">
      <w:pPr>
        <w:framePr w:w="1134" w:wrap="auto" w:hAnchor="text" w:x="7847" w:y="2687"/>
        <w:widowControl w:val="0"/>
        <w:autoSpaceDE w:val="0"/>
        <w:autoSpaceDN w:val="0"/>
        <w:spacing w:before="195" w:after="0" w:line="247" w:lineRule="exact"/>
        <w:ind w:left="101"/>
        <w:jc w:val="left"/>
        <w:rPr>
          <w:rFonts w:ascii="Arial"/>
          <w:color w:val="000000"/>
        </w:rPr>
      </w:pPr>
      <w:r>
        <w:rPr>
          <w:rFonts w:ascii="Arial"/>
          <w:color w:val="222222"/>
        </w:rPr>
        <w:t>1,60</w:t>
      </w:r>
      <w:r>
        <w:rPr>
          <w:rFonts w:ascii="Arial"/>
          <w:color w:val="222222"/>
          <w:spacing w:val="3"/>
        </w:rPr>
        <w:t xml:space="preserve"> </w:t>
      </w:r>
      <w:r>
        <w:rPr>
          <w:rFonts w:ascii="Arial"/>
          <w:color w:val="222222"/>
        </w:rPr>
        <w:t>%</w:t>
      </w:r>
    </w:p>
    <w:p w14:paraId="5B9AF8F6" w14:textId="77777777" w:rsidR="009F57DF" w:rsidRDefault="00000000">
      <w:pPr>
        <w:framePr w:w="512" w:wrap="auto" w:hAnchor="text" w:x="3285" w:y="35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222222"/>
          <w:spacing w:val="2"/>
        </w:rPr>
        <w:t>E1</w:t>
      </w:r>
    </w:p>
    <w:p w14:paraId="634DC9F6" w14:textId="77777777" w:rsidR="009F57DF" w:rsidRDefault="00000000">
      <w:pPr>
        <w:framePr w:w="512" w:wrap="auto" w:hAnchor="text" w:x="3285" w:y="397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222222"/>
          <w:spacing w:val="2"/>
        </w:rPr>
        <w:t>E2</w:t>
      </w:r>
    </w:p>
    <w:p w14:paraId="3A49BEFB" w14:textId="77777777" w:rsidR="009F57DF" w:rsidRDefault="00000000">
      <w:pPr>
        <w:framePr w:w="599" w:wrap="auto" w:hAnchor="text" w:x="3241" w:y="44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222222"/>
          <w:spacing w:val="2"/>
        </w:rPr>
        <w:t>E3*</w:t>
      </w:r>
    </w:p>
    <w:p w14:paraId="3A306A24" w14:textId="77777777" w:rsidR="009F57DF" w:rsidRDefault="00000000">
      <w:pPr>
        <w:framePr w:w="599" w:wrap="auto" w:hAnchor="text" w:x="3241" w:y="4420"/>
        <w:widowControl w:val="0"/>
        <w:autoSpaceDE w:val="0"/>
        <w:autoSpaceDN w:val="0"/>
        <w:spacing w:before="176" w:after="0" w:line="247" w:lineRule="exact"/>
        <w:ind w:left="43"/>
        <w:jc w:val="left"/>
        <w:rPr>
          <w:rFonts w:ascii="Arial"/>
          <w:color w:val="000000"/>
        </w:rPr>
      </w:pPr>
      <w:r>
        <w:rPr>
          <w:rFonts w:ascii="Arial"/>
          <w:color w:val="222222"/>
          <w:spacing w:val="2"/>
        </w:rPr>
        <w:t>E4</w:t>
      </w:r>
    </w:p>
    <w:p w14:paraId="6E64C170" w14:textId="77777777" w:rsidR="009F57DF" w:rsidRDefault="00000000">
      <w:pPr>
        <w:framePr w:w="363" w:wrap="auto" w:hAnchor="text" w:x="5628" w:y="48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222222"/>
        </w:rPr>
        <w:t>0</w:t>
      </w:r>
    </w:p>
    <w:p w14:paraId="2A5DE824" w14:textId="77777777" w:rsidR="009F57DF" w:rsidRDefault="00000000">
      <w:pPr>
        <w:framePr w:w="930" w:wrap="auto" w:hAnchor="text" w:x="7947" w:y="48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222222"/>
        </w:rPr>
        <w:t>0,00</w:t>
      </w:r>
      <w:r>
        <w:rPr>
          <w:rFonts w:ascii="Arial"/>
          <w:color w:val="222222"/>
          <w:spacing w:val="3"/>
        </w:rPr>
        <w:t xml:space="preserve"> </w:t>
      </w:r>
      <w:r>
        <w:rPr>
          <w:rFonts w:ascii="Arial"/>
          <w:color w:val="222222"/>
        </w:rPr>
        <w:t>%</w:t>
      </w:r>
    </w:p>
    <w:p w14:paraId="6F9F69B1" w14:textId="77777777" w:rsidR="009F57DF" w:rsidRDefault="00000000">
      <w:pPr>
        <w:framePr w:w="1030" w:wrap="auto" w:hAnchor="text" w:x="2972" w:y="52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Ukupno:</w:t>
      </w:r>
    </w:p>
    <w:p w14:paraId="51A6A97B" w14:textId="77777777" w:rsidR="009F57DF" w:rsidRDefault="00000000">
      <w:pPr>
        <w:framePr w:w="920" w:wrap="auto" w:hAnchor="text" w:x="5287" w:y="52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4879,59</w:t>
      </w:r>
    </w:p>
    <w:p w14:paraId="01C0A908" w14:textId="77777777" w:rsidR="009F57DF" w:rsidRDefault="00000000">
      <w:pPr>
        <w:framePr w:w="1002" w:wrap="auto" w:hAnchor="text" w:x="7856" w:y="52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100,00%</w:t>
      </w:r>
    </w:p>
    <w:p w14:paraId="5721471C" w14:textId="77777777" w:rsidR="009F57DF" w:rsidRDefault="00000000">
      <w:pPr>
        <w:framePr w:w="9737" w:wrap="auto" w:hAnchor="text" w:x="1277" w:y="61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E3*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obračuna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izuzet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sav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važniji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cestovni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promet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prikazan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kartografskom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prikazu</w:t>
      </w:r>
    </w:p>
    <w:p w14:paraId="32B1E7A6" w14:textId="77777777" w:rsidR="009F57DF" w:rsidRDefault="00000000">
      <w:pPr>
        <w:framePr w:w="9737" w:wrap="auto" w:hAnchor="text" w:x="1277" w:y="616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kao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linijska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zona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3"/>
        </w:rPr>
        <w:t>E3</w:t>
      </w:r>
    </w:p>
    <w:p w14:paraId="6E109A0D" w14:textId="77777777" w:rsidR="009F57DF" w:rsidRDefault="00000000">
      <w:pPr>
        <w:framePr w:w="601" w:wrap="auto" w:hAnchor="text" w:x="5295" w:y="7018"/>
        <w:widowControl w:val="0"/>
        <w:autoSpaceDE w:val="0"/>
        <w:autoSpaceDN w:val="0"/>
        <w:spacing w:before="0" w:after="0" w:line="223" w:lineRule="exact"/>
        <w:ind w:left="43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pacing w:val="3"/>
          <w:sz w:val="18"/>
        </w:rPr>
        <w:t>E3</w:t>
      </w:r>
    </w:p>
    <w:p w14:paraId="0DF2E142" w14:textId="77777777" w:rsidR="009F57DF" w:rsidRDefault="00000000">
      <w:pPr>
        <w:framePr w:w="601" w:wrap="auto" w:hAnchor="text" w:x="5295" w:y="7018"/>
        <w:widowControl w:val="0"/>
        <w:autoSpaceDE w:val="0"/>
        <w:autoSpaceDN w:val="0"/>
        <w:spacing w:before="0" w:after="0" w:line="216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pacing w:val="-1"/>
          <w:sz w:val="18"/>
        </w:rPr>
        <w:t>,60%</w:t>
      </w:r>
    </w:p>
    <w:p w14:paraId="39B85042" w14:textId="77777777" w:rsidR="009F57DF" w:rsidRDefault="00000000">
      <w:pPr>
        <w:framePr w:w="694" w:wrap="auto" w:hAnchor="text" w:x="6419" w:y="7018"/>
        <w:widowControl w:val="0"/>
        <w:autoSpaceDE w:val="0"/>
        <w:autoSpaceDN w:val="0"/>
        <w:spacing w:before="0" w:after="0" w:line="223" w:lineRule="exact"/>
        <w:ind w:left="13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pacing w:val="3"/>
          <w:sz w:val="18"/>
        </w:rPr>
        <w:t>E4</w:t>
      </w:r>
    </w:p>
    <w:p w14:paraId="6EEBBF0D" w14:textId="77777777" w:rsidR="009F57DF" w:rsidRDefault="00000000">
      <w:pPr>
        <w:framePr w:w="694" w:wrap="auto" w:hAnchor="text" w:x="6419" w:y="7018"/>
        <w:widowControl w:val="0"/>
        <w:autoSpaceDE w:val="0"/>
        <w:autoSpaceDN w:val="0"/>
        <w:spacing w:before="0" w:after="0" w:line="216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pacing w:val="1"/>
          <w:sz w:val="18"/>
        </w:rPr>
        <w:t>0.00%</w:t>
      </w:r>
    </w:p>
    <w:p w14:paraId="650D5613" w14:textId="77777777" w:rsidR="009F57DF" w:rsidRDefault="00000000">
      <w:pPr>
        <w:framePr w:w="332" w:wrap="auto" w:hAnchor="text" w:x="5204" w:y="7234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z w:val="18"/>
        </w:rPr>
        <w:t>1</w:t>
      </w:r>
    </w:p>
    <w:p w14:paraId="4BABF696" w14:textId="77777777" w:rsidR="009F57DF" w:rsidRDefault="00000000">
      <w:pPr>
        <w:framePr w:w="693" w:wrap="auto" w:hAnchor="text" w:x="3554" w:y="7511"/>
        <w:widowControl w:val="0"/>
        <w:autoSpaceDE w:val="0"/>
        <w:autoSpaceDN w:val="0"/>
        <w:spacing w:before="0" w:after="0" w:line="223" w:lineRule="exact"/>
        <w:ind w:left="8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pacing w:val="3"/>
          <w:sz w:val="18"/>
        </w:rPr>
        <w:t>E2</w:t>
      </w:r>
    </w:p>
    <w:p w14:paraId="1F1FB09C" w14:textId="77777777" w:rsidR="009F57DF" w:rsidRDefault="00000000">
      <w:pPr>
        <w:framePr w:w="693" w:wrap="auto" w:hAnchor="text" w:x="3554" w:y="7511"/>
        <w:widowControl w:val="0"/>
        <w:autoSpaceDE w:val="0"/>
        <w:autoSpaceDN w:val="0"/>
        <w:spacing w:before="0" w:after="0" w:line="216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z w:val="18"/>
        </w:rPr>
        <w:t>4,53%</w:t>
      </w:r>
    </w:p>
    <w:p w14:paraId="1DC71B87" w14:textId="77777777" w:rsidR="009F57DF" w:rsidRDefault="00000000">
      <w:pPr>
        <w:framePr w:w="332" w:wrap="auto" w:hAnchor="text" w:x="3463" w:y="7728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z w:val="18"/>
        </w:rPr>
        <w:t>1</w:t>
      </w:r>
    </w:p>
    <w:p w14:paraId="7A77CF20" w14:textId="77777777" w:rsidR="009F57DF" w:rsidRDefault="00000000">
      <w:pPr>
        <w:framePr w:w="693" w:wrap="auto" w:hAnchor="text" w:x="8311" w:y="8321"/>
        <w:widowControl w:val="0"/>
        <w:autoSpaceDE w:val="0"/>
        <w:autoSpaceDN w:val="0"/>
        <w:spacing w:before="0" w:after="0" w:line="223" w:lineRule="exact"/>
        <w:ind w:left="8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pacing w:val="3"/>
          <w:sz w:val="18"/>
        </w:rPr>
        <w:t>E0</w:t>
      </w:r>
    </w:p>
    <w:p w14:paraId="6151EA98" w14:textId="77777777" w:rsidR="009F57DF" w:rsidRDefault="00000000">
      <w:pPr>
        <w:framePr w:w="693" w:wrap="auto" w:hAnchor="text" w:x="8311" w:y="8321"/>
        <w:widowControl w:val="0"/>
        <w:autoSpaceDE w:val="0"/>
        <w:autoSpaceDN w:val="0"/>
        <w:spacing w:before="0" w:after="0" w:line="216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z w:val="18"/>
        </w:rPr>
        <w:t>0,52%</w:t>
      </w:r>
    </w:p>
    <w:p w14:paraId="1EA1BFAF" w14:textId="77777777" w:rsidR="009F57DF" w:rsidRDefault="00000000">
      <w:pPr>
        <w:framePr w:w="332" w:wrap="auto" w:hAnchor="text" w:x="8220" w:y="8537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z w:val="18"/>
        </w:rPr>
        <w:t>4</w:t>
      </w:r>
    </w:p>
    <w:p w14:paraId="3E4356B8" w14:textId="77777777" w:rsidR="009F57DF" w:rsidRDefault="00000000">
      <w:pPr>
        <w:framePr w:w="786" w:wrap="auto" w:hAnchor="text" w:x="3164" w:y="10916"/>
        <w:widowControl w:val="0"/>
        <w:autoSpaceDE w:val="0"/>
        <w:autoSpaceDN w:val="0"/>
        <w:spacing w:before="0" w:after="0" w:line="223" w:lineRule="exact"/>
        <w:ind w:left="1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pacing w:val="3"/>
          <w:sz w:val="18"/>
        </w:rPr>
        <w:t>E1</w:t>
      </w:r>
    </w:p>
    <w:p w14:paraId="3862A8E3" w14:textId="77777777" w:rsidR="009F57DF" w:rsidRDefault="00000000">
      <w:pPr>
        <w:framePr w:w="786" w:wrap="auto" w:hAnchor="text" w:x="3164" w:y="10916"/>
        <w:widowControl w:val="0"/>
        <w:autoSpaceDE w:val="0"/>
        <w:autoSpaceDN w:val="0"/>
        <w:spacing w:before="0" w:after="0" w:line="216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z w:val="18"/>
        </w:rPr>
        <w:t>43,35%</w:t>
      </w:r>
    </w:p>
    <w:p w14:paraId="3BF5D05A" w14:textId="77777777" w:rsidR="009F57DF" w:rsidRDefault="00000000">
      <w:pPr>
        <w:framePr w:w="422" w:wrap="auto" w:hAnchor="text" w:x="5074" w:y="12326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pacing w:val="-1"/>
          <w:sz w:val="18"/>
        </w:rPr>
        <w:t>E0</w:t>
      </w:r>
    </w:p>
    <w:p w14:paraId="6046D5E6" w14:textId="77777777" w:rsidR="009F57DF" w:rsidRDefault="00000000">
      <w:pPr>
        <w:framePr w:w="422" w:wrap="auto" w:hAnchor="text" w:x="5513" w:y="12326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pacing w:val="-1"/>
          <w:sz w:val="18"/>
        </w:rPr>
        <w:t>E1</w:t>
      </w:r>
    </w:p>
    <w:p w14:paraId="1888C428" w14:textId="77777777" w:rsidR="009F57DF" w:rsidRDefault="00000000">
      <w:pPr>
        <w:framePr w:w="422" w:wrap="auto" w:hAnchor="text" w:x="5953" w:y="12326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pacing w:val="-1"/>
          <w:sz w:val="18"/>
        </w:rPr>
        <w:t>E2</w:t>
      </w:r>
    </w:p>
    <w:p w14:paraId="51D9DFB6" w14:textId="77777777" w:rsidR="009F57DF" w:rsidRDefault="00000000">
      <w:pPr>
        <w:framePr w:w="422" w:wrap="auto" w:hAnchor="text" w:x="6393" w:y="12326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pacing w:val="-1"/>
          <w:sz w:val="18"/>
        </w:rPr>
        <w:t>E3</w:t>
      </w:r>
    </w:p>
    <w:p w14:paraId="2E683743" w14:textId="77777777" w:rsidR="009F57DF" w:rsidRDefault="00000000">
      <w:pPr>
        <w:framePr w:w="422" w:wrap="auto" w:hAnchor="text" w:x="6833" w:y="12326"/>
        <w:widowControl w:val="0"/>
        <w:autoSpaceDE w:val="0"/>
        <w:autoSpaceDN w:val="0"/>
        <w:spacing w:before="0" w:after="0" w:line="223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595959"/>
          <w:spacing w:val="-1"/>
          <w:sz w:val="18"/>
        </w:rPr>
        <w:t>E4</w:t>
      </w:r>
    </w:p>
    <w:p w14:paraId="6F1CDFA0" w14:textId="77777777" w:rsidR="009F57DF" w:rsidRDefault="00000000">
      <w:pPr>
        <w:framePr w:w="4897" w:wrap="auto" w:hAnchor="text" w:x="3697" w:y="129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Slika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5 Bilanca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 xml:space="preserve">pokrivenosti </w:t>
      </w:r>
      <w:r>
        <w:rPr>
          <w:rFonts w:ascii="Arial"/>
          <w:i/>
          <w:color w:val="000000"/>
          <w:spacing w:val="-2"/>
        </w:rPr>
        <w:t>zona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rasvijetljenosti</w:t>
      </w:r>
    </w:p>
    <w:p w14:paraId="41BBF89B" w14:textId="77777777" w:rsidR="009F57DF" w:rsidRDefault="00000000">
      <w:pPr>
        <w:framePr w:w="9745" w:wrap="auto" w:hAnchor="text" w:x="1277" w:y="135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kružnom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grafu,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</w:rPr>
        <w:t xml:space="preserve"> i 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tablici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primjećuje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kako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najveći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udio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ukupne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površine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zonama </w:t>
      </w:r>
      <w:r>
        <w:rPr>
          <w:rFonts w:ascii="Arial"/>
          <w:color w:val="000000"/>
          <w:spacing w:val="2"/>
        </w:rPr>
        <w:t>E0</w:t>
      </w:r>
    </w:p>
    <w:p w14:paraId="633D3955" w14:textId="77777777" w:rsidR="009F57DF" w:rsidRDefault="00000000">
      <w:pPr>
        <w:framePr w:w="9745" w:wrap="auto" w:hAnchor="text" w:x="1277" w:y="1350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34"/>
        </w:rPr>
        <w:t xml:space="preserve"> </w:t>
      </w:r>
      <w:r>
        <w:rPr>
          <w:rFonts w:ascii="Arial"/>
          <w:color w:val="000000"/>
          <w:spacing w:val="2"/>
        </w:rPr>
        <w:t>E1,</w:t>
      </w:r>
      <w:r>
        <w:rPr>
          <w:rFonts w:ascii="Arial"/>
          <w:color w:val="000000"/>
          <w:spacing w:val="135"/>
        </w:rPr>
        <w:t xml:space="preserve"> </w:t>
      </w:r>
      <w:r>
        <w:rPr>
          <w:rFonts w:ascii="Arial"/>
          <w:color w:val="000000"/>
        </w:rPr>
        <w:t>odnosno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/>
          <w:color w:val="000000"/>
        </w:rPr>
        <w:t>zone</w:t>
      </w:r>
      <w:r>
        <w:rPr>
          <w:rFonts w:ascii="Arial"/>
          <w:color w:val="000000"/>
          <w:spacing w:val="133"/>
        </w:rPr>
        <w:t xml:space="preserve"> </w:t>
      </w:r>
      <w:r>
        <w:rPr>
          <w:rFonts w:ascii="Arial"/>
          <w:color w:val="000000"/>
        </w:rPr>
        <w:t>prirodne</w:t>
      </w:r>
      <w:r>
        <w:rPr>
          <w:rFonts w:ascii="Arial"/>
          <w:color w:val="000000"/>
          <w:spacing w:val="137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13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34"/>
        </w:rPr>
        <w:t xml:space="preserve"> </w:t>
      </w:r>
      <w:r>
        <w:rPr>
          <w:rFonts w:ascii="Arial"/>
          <w:color w:val="000000"/>
        </w:rPr>
        <w:t>tamnog</w:t>
      </w:r>
      <w:r>
        <w:rPr>
          <w:rFonts w:ascii="Arial"/>
          <w:color w:val="000000"/>
          <w:spacing w:val="137"/>
        </w:rPr>
        <w:t xml:space="preserve"> </w:t>
      </w:r>
      <w:r>
        <w:rPr>
          <w:rFonts w:ascii="Arial"/>
          <w:color w:val="000000"/>
        </w:rPr>
        <w:t>krajolika.</w:t>
      </w:r>
      <w:r>
        <w:rPr>
          <w:rFonts w:ascii="Arial"/>
          <w:color w:val="000000"/>
          <w:spacing w:val="137"/>
        </w:rPr>
        <w:t xml:space="preserve"> </w:t>
      </w:r>
      <w:r>
        <w:rPr>
          <w:rFonts w:ascii="Arial" w:hAnsi="Arial" w:cs="Arial"/>
          <w:color w:val="000000"/>
        </w:rPr>
        <w:t>Zaključujemo</w:t>
      </w:r>
      <w:r>
        <w:rPr>
          <w:rFonts w:ascii="Arial"/>
          <w:color w:val="000000"/>
          <w:spacing w:val="138"/>
        </w:rPr>
        <w:t xml:space="preserve"> </w:t>
      </w:r>
      <w:r>
        <w:rPr>
          <w:rFonts w:ascii="Arial"/>
          <w:color w:val="000000"/>
          <w:spacing w:val="-2"/>
        </w:rPr>
        <w:t>da</w:t>
      </w:r>
      <w:r>
        <w:rPr>
          <w:rFonts w:ascii="Arial"/>
          <w:color w:val="000000"/>
          <w:spacing w:val="140"/>
        </w:rPr>
        <w:t xml:space="preserve"> </w:t>
      </w:r>
      <w:r>
        <w:rPr>
          <w:rFonts w:ascii="Arial"/>
          <w:color w:val="000000"/>
          <w:spacing w:val="2"/>
        </w:rPr>
        <w:t>na</w:t>
      </w:r>
    </w:p>
    <w:p w14:paraId="3ECD68B7" w14:textId="77777777" w:rsidR="009F57DF" w:rsidRDefault="00000000">
      <w:pPr>
        <w:framePr w:w="9745" w:wrap="auto" w:hAnchor="text" w:x="1277" w:y="1350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administrativnom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 w:hAnsi="Arial" w:cs="Arial"/>
          <w:color w:val="000000"/>
        </w:rPr>
        <w:t>području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 w:hAnsi="Arial" w:cs="Arial"/>
          <w:color w:val="000000"/>
          <w:spacing w:val="-1"/>
        </w:rPr>
        <w:t>Općine</w:t>
      </w:r>
      <w:r>
        <w:rPr>
          <w:rFonts w:ascii="Arial"/>
          <w:color w:val="000000"/>
          <w:spacing w:val="135"/>
        </w:rPr>
        <w:t xml:space="preserve"> </w:t>
      </w:r>
      <w:r>
        <w:rPr>
          <w:rFonts w:ascii="Arial"/>
          <w:color w:val="000000"/>
        </w:rPr>
        <w:t>Gornja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/>
          <w:color w:val="000000"/>
        </w:rPr>
        <w:t>Stubica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/>
          <w:color w:val="000000"/>
        </w:rPr>
        <w:t>prevladavaju</w:t>
      </w:r>
      <w:r>
        <w:rPr>
          <w:rFonts w:ascii="Arial"/>
          <w:color w:val="000000"/>
          <w:spacing w:val="128"/>
        </w:rPr>
        <w:t xml:space="preserve"> </w:t>
      </w:r>
      <w:r>
        <w:rPr>
          <w:rFonts w:ascii="Arial"/>
          <w:color w:val="000000"/>
          <w:spacing w:val="-1"/>
        </w:rPr>
        <w:t>zelene</w:t>
      </w:r>
      <w:r>
        <w:rPr>
          <w:rFonts w:ascii="Arial"/>
          <w:color w:val="000000"/>
          <w:spacing w:val="129"/>
        </w:rPr>
        <w:t xml:space="preserve"> </w:t>
      </w:r>
      <w:r>
        <w:rPr>
          <w:rFonts w:ascii="Arial" w:hAnsi="Arial" w:cs="Arial"/>
          <w:color w:val="000000"/>
        </w:rPr>
        <w:t>površine,</w:t>
      </w:r>
      <w:r>
        <w:rPr>
          <w:rFonts w:ascii="Arial"/>
          <w:color w:val="000000"/>
          <w:spacing w:val="132"/>
        </w:rPr>
        <w:t xml:space="preserve"> </w:t>
      </w:r>
      <w:r>
        <w:rPr>
          <w:rFonts w:ascii="Arial" w:hAnsi="Arial" w:cs="Arial"/>
          <w:color w:val="000000"/>
        </w:rPr>
        <w:t>šume,</w:t>
      </w:r>
    </w:p>
    <w:p w14:paraId="69371177" w14:textId="77777777" w:rsidR="009F57DF" w:rsidRDefault="00000000">
      <w:pPr>
        <w:framePr w:w="9745" w:wrap="auto" w:hAnchor="text" w:x="1277" w:y="1350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poljoprivredna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zemljišta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ostala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obradiva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tla.</w:t>
      </w:r>
    </w:p>
    <w:p w14:paraId="00A5EC09" w14:textId="77777777" w:rsidR="009F57DF" w:rsidRDefault="00000000">
      <w:pPr>
        <w:framePr w:w="9725" w:wrap="auto" w:hAnchor="text" w:x="1277" w:y="150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nastavku</w:t>
      </w:r>
      <w:r>
        <w:rPr>
          <w:rFonts w:ascii="Arial"/>
          <w:color w:val="000000"/>
          <w:spacing w:val="-1"/>
        </w:rPr>
        <w:t xml:space="preserve"> je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priložen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tablični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prikaz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popisom </w:t>
      </w:r>
      <w:r>
        <w:rPr>
          <w:rFonts w:ascii="Arial" w:hAnsi="Arial" w:cs="Arial"/>
          <w:color w:val="000000"/>
          <w:spacing w:val="-1"/>
        </w:rPr>
        <w:t>važnijeg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cestovnog</w:t>
      </w:r>
      <w:r>
        <w:rPr>
          <w:rFonts w:ascii="Arial"/>
          <w:color w:val="000000"/>
          <w:spacing w:val="-1"/>
        </w:rPr>
        <w:t xml:space="preserve"> prometa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području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Općine</w:t>
      </w:r>
    </w:p>
    <w:p w14:paraId="785CB4A9" w14:textId="77777777" w:rsidR="009F57DF" w:rsidRDefault="00000000">
      <w:pPr>
        <w:framePr w:w="9725" w:wrap="auto" w:hAnchor="text" w:x="1277" w:y="1502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Gornja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Stubica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tretira</w:t>
      </w:r>
      <w:r>
        <w:rPr>
          <w:rFonts w:ascii="Arial"/>
          <w:color w:val="000000"/>
          <w:spacing w:val="-1"/>
        </w:rPr>
        <w:t xml:space="preserve"> kao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linijska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zona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E3.</w:t>
      </w:r>
    </w:p>
    <w:p w14:paraId="178BBBB9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21</w:t>
      </w:r>
    </w:p>
    <w:p w14:paraId="66AD5EAE" w14:textId="6A892E67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05F78E7E" wp14:editId="4BA74307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35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052239DD" wp14:editId="00C97557">
            <wp:simplePos x="0" y="0"/>
            <wp:positionH relativeFrom="page">
              <wp:posOffset>1627505</wp:posOffset>
            </wp:positionH>
            <wp:positionV relativeFrom="page">
              <wp:posOffset>1628140</wp:posOffset>
            </wp:positionV>
            <wp:extent cx="4401185" cy="1976755"/>
            <wp:effectExtent l="0" t="0" r="0" b="4445"/>
            <wp:wrapNone/>
            <wp:docPr id="34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197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 wp14:anchorId="0D128EB5" wp14:editId="6DDE35F9">
            <wp:simplePos x="0" y="0"/>
            <wp:positionH relativeFrom="page">
              <wp:posOffset>796290</wp:posOffset>
            </wp:positionH>
            <wp:positionV relativeFrom="page">
              <wp:posOffset>4381500</wp:posOffset>
            </wp:positionV>
            <wp:extent cx="5942965" cy="3716655"/>
            <wp:effectExtent l="0" t="0" r="635" b="0"/>
            <wp:wrapNone/>
            <wp:docPr id="33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71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4161513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7E3347E6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105A4622" w14:textId="77777777" w:rsidR="009F57DF" w:rsidRDefault="00000000">
      <w:pPr>
        <w:framePr w:w="6024" w:wrap="auto" w:hAnchor="text" w:x="1277" w:y="1278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262626"/>
        </w:rPr>
        <w:t>DRŽAVNE</w:t>
      </w:r>
      <w:r>
        <w:rPr>
          <w:rFonts w:ascii="Tahoma"/>
          <w:color w:val="262626"/>
          <w:spacing w:val="-1"/>
        </w:rPr>
        <w:t xml:space="preserve"> </w:t>
      </w:r>
      <w:r>
        <w:rPr>
          <w:rFonts w:ascii="Tahoma"/>
          <w:color w:val="262626"/>
        </w:rPr>
        <w:t xml:space="preserve">CESTE </w:t>
      </w:r>
      <w:r>
        <w:rPr>
          <w:rFonts w:ascii="Tahoma"/>
          <w:color w:val="262626"/>
          <w:spacing w:val="-3"/>
        </w:rPr>
        <w:t>NA</w:t>
      </w:r>
      <w:r>
        <w:rPr>
          <w:rFonts w:ascii="Tahoma"/>
          <w:color w:val="262626"/>
          <w:spacing w:val="4"/>
        </w:rPr>
        <w:t xml:space="preserve"> </w:t>
      </w:r>
      <w:r>
        <w:rPr>
          <w:rFonts w:ascii="Tahoma" w:hAnsi="Tahoma" w:cs="Tahoma"/>
          <w:color w:val="262626"/>
        </w:rPr>
        <w:t>PODRUČJU</w:t>
      </w:r>
      <w:r>
        <w:rPr>
          <w:rFonts w:ascii="Tahoma"/>
          <w:color w:val="262626"/>
          <w:spacing w:val="-2"/>
        </w:rPr>
        <w:t xml:space="preserve"> </w:t>
      </w:r>
      <w:r>
        <w:rPr>
          <w:rFonts w:ascii="Tahoma" w:hAnsi="Tahoma" w:cs="Tahoma"/>
          <w:color w:val="262626"/>
        </w:rPr>
        <w:t>OPĆINE</w:t>
      </w:r>
      <w:r>
        <w:rPr>
          <w:rFonts w:ascii="Tahoma"/>
          <w:color w:val="262626"/>
          <w:spacing w:val="5"/>
        </w:rPr>
        <w:t xml:space="preserve"> </w:t>
      </w:r>
      <w:r>
        <w:rPr>
          <w:rFonts w:ascii="Tahoma"/>
          <w:color w:val="262626"/>
        </w:rPr>
        <w:t>GORNJA</w:t>
      </w:r>
      <w:r>
        <w:rPr>
          <w:rFonts w:ascii="Tahoma"/>
          <w:color w:val="262626"/>
          <w:spacing w:val="2"/>
        </w:rPr>
        <w:t xml:space="preserve"> </w:t>
      </w:r>
      <w:r>
        <w:rPr>
          <w:rFonts w:ascii="Tahoma"/>
          <w:color w:val="262626"/>
        </w:rPr>
        <w:t>STUBICA</w:t>
      </w:r>
    </w:p>
    <w:p w14:paraId="72413853" w14:textId="77777777" w:rsidR="009F57DF" w:rsidRDefault="00000000">
      <w:pPr>
        <w:framePr w:w="1775" w:wrap="auto" w:hAnchor="text" w:x="9124" w:y="1619"/>
        <w:widowControl w:val="0"/>
        <w:autoSpaceDE w:val="0"/>
        <w:autoSpaceDN w:val="0"/>
        <w:spacing w:before="0" w:after="0" w:line="220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duljina</w:t>
      </w:r>
      <w:r>
        <w:rPr>
          <w:rFonts w:ascii="Tahoma"/>
          <w:color w:val="262626"/>
          <w:spacing w:val="2"/>
          <w:sz w:val="18"/>
        </w:rPr>
        <w:t xml:space="preserve"> </w:t>
      </w:r>
      <w:r>
        <w:rPr>
          <w:rFonts w:ascii="Tahoma"/>
          <w:color w:val="262626"/>
          <w:spacing w:val="-4"/>
          <w:sz w:val="18"/>
        </w:rPr>
        <w:t>na</w:t>
      </w:r>
      <w:r>
        <w:rPr>
          <w:rFonts w:ascii="Tahoma"/>
          <w:color w:val="262626"/>
          <w:spacing w:val="7"/>
          <w:sz w:val="18"/>
        </w:rPr>
        <w:t xml:space="preserve"> </w:t>
      </w:r>
      <w:r>
        <w:rPr>
          <w:rFonts w:ascii="Tahoma" w:hAnsi="Tahoma" w:cs="Tahoma"/>
          <w:color w:val="262626"/>
          <w:sz w:val="18"/>
        </w:rPr>
        <w:t>području</w:t>
      </w:r>
    </w:p>
    <w:p w14:paraId="4B1ACE46" w14:textId="77777777" w:rsidR="009F57DF" w:rsidRDefault="00000000">
      <w:pPr>
        <w:framePr w:w="1775" w:wrap="auto" w:hAnchor="text" w:x="9124" w:y="1619"/>
        <w:widowControl w:val="0"/>
        <w:autoSpaceDE w:val="0"/>
        <w:autoSpaceDN w:val="0"/>
        <w:spacing w:before="29" w:after="0" w:line="220" w:lineRule="exact"/>
        <w:ind w:left="202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262626"/>
          <w:spacing w:val="1"/>
          <w:sz w:val="18"/>
        </w:rPr>
        <w:t>Općine</w:t>
      </w:r>
      <w:r>
        <w:rPr>
          <w:rFonts w:ascii="Tahoma"/>
          <w:color w:val="262626"/>
          <w:spacing w:val="-3"/>
          <w:sz w:val="18"/>
        </w:rPr>
        <w:t xml:space="preserve"> </w:t>
      </w:r>
      <w:r>
        <w:rPr>
          <w:rFonts w:ascii="Tahoma"/>
          <w:color w:val="262626"/>
          <w:sz w:val="18"/>
        </w:rPr>
        <w:t>Gornja</w:t>
      </w:r>
    </w:p>
    <w:p w14:paraId="5E6832A9" w14:textId="77777777" w:rsidR="009F57DF" w:rsidRDefault="00000000">
      <w:pPr>
        <w:framePr w:w="1775" w:wrap="auto" w:hAnchor="text" w:x="9124" w:y="1619"/>
        <w:widowControl w:val="0"/>
        <w:autoSpaceDE w:val="0"/>
        <w:autoSpaceDN w:val="0"/>
        <w:spacing w:before="25" w:after="0" w:line="220" w:lineRule="exact"/>
        <w:ind w:left="475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Stubica</w:t>
      </w:r>
    </w:p>
    <w:p w14:paraId="5E6C786D" w14:textId="77777777" w:rsidR="009F57DF" w:rsidRDefault="00000000">
      <w:pPr>
        <w:framePr w:w="804" w:wrap="auto" w:hAnchor="text" w:x="1532" w:y="1864"/>
        <w:widowControl w:val="0"/>
        <w:autoSpaceDE w:val="0"/>
        <w:autoSpaceDN w:val="0"/>
        <w:spacing w:before="0" w:after="0" w:line="220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oznaka</w:t>
      </w:r>
    </w:p>
    <w:p w14:paraId="0254D12E" w14:textId="77777777" w:rsidR="009F57DF" w:rsidRDefault="00000000">
      <w:pPr>
        <w:framePr w:w="804" w:wrap="auto" w:hAnchor="text" w:x="1532" w:y="1864"/>
        <w:widowControl w:val="0"/>
        <w:autoSpaceDE w:val="0"/>
        <w:autoSpaceDN w:val="0"/>
        <w:spacing w:before="231" w:after="0" w:line="220" w:lineRule="exact"/>
        <w:ind w:left="72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ceste</w:t>
      </w:r>
    </w:p>
    <w:p w14:paraId="0AE9948D" w14:textId="77777777" w:rsidR="009F57DF" w:rsidRDefault="00000000">
      <w:pPr>
        <w:framePr w:w="1411" w:wrap="auto" w:hAnchor="text" w:x="7803" w:y="1864"/>
        <w:widowControl w:val="0"/>
        <w:autoSpaceDE w:val="0"/>
        <w:autoSpaceDN w:val="0"/>
        <w:spacing w:before="0" w:after="0" w:line="220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ukupna</w:t>
      </w:r>
      <w:r>
        <w:rPr>
          <w:rFonts w:ascii="Tahoma"/>
          <w:color w:val="262626"/>
          <w:spacing w:val="-3"/>
          <w:sz w:val="18"/>
        </w:rPr>
        <w:t xml:space="preserve"> </w:t>
      </w:r>
      <w:r>
        <w:rPr>
          <w:rFonts w:ascii="Tahoma"/>
          <w:color w:val="262626"/>
          <w:sz w:val="18"/>
        </w:rPr>
        <w:t>duljina</w:t>
      </w:r>
    </w:p>
    <w:p w14:paraId="3DF4999A" w14:textId="77777777" w:rsidR="009F57DF" w:rsidRDefault="00000000">
      <w:pPr>
        <w:framePr w:w="1411" w:wrap="auto" w:hAnchor="text" w:x="7803" w:y="1864"/>
        <w:widowControl w:val="0"/>
        <w:autoSpaceDE w:val="0"/>
        <w:autoSpaceDN w:val="0"/>
        <w:spacing w:before="231" w:after="0" w:line="220" w:lineRule="exact"/>
        <w:ind w:left="394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(km)</w:t>
      </w:r>
    </w:p>
    <w:p w14:paraId="6BB57223" w14:textId="77777777" w:rsidR="009F57DF" w:rsidRDefault="00000000">
      <w:pPr>
        <w:framePr w:w="1032" w:wrap="auto" w:hAnchor="text" w:x="4653" w:y="2089"/>
        <w:widowControl w:val="0"/>
        <w:autoSpaceDE w:val="0"/>
        <w:autoSpaceDN w:val="0"/>
        <w:spacing w:before="0" w:after="0" w:line="220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z w:val="18"/>
        </w:rPr>
        <w:t>opis</w:t>
      </w:r>
      <w:r>
        <w:rPr>
          <w:rFonts w:ascii="Tahoma"/>
          <w:color w:val="262626"/>
          <w:spacing w:val="-3"/>
          <w:sz w:val="18"/>
        </w:rPr>
        <w:t xml:space="preserve"> </w:t>
      </w:r>
      <w:r>
        <w:rPr>
          <w:rFonts w:ascii="Tahoma"/>
          <w:color w:val="262626"/>
          <w:spacing w:val="1"/>
          <w:sz w:val="18"/>
        </w:rPr>
        <w:t>ceste</w:t>
      </w:r>
    </w:p>
    <w:p w14:paraId="2AE8AB64" w14:textId="77777777" w:rsidR="009F57DF" w:rsidRDefault="00000000">
      <w:pPr>
        <w:framePr w:w="624" w:wrap="auto" w:hAnchor="text" w:x="9700" w:y="2565"/>
        <w:widowControl w:val="0"/>
        <w:autoSpaceDE w:val="0"/>
        <w:autoSpaceDN w:val="0"/>
        <w:spacing w:before="0" w:after="0" w:line="220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(km)</w:t>
      </w:r>
    </w:p>
    <w:p w14:paraId="3B03ECC7" w14:textId="77777777" w:rsidR="009F57DF" w:rsidRDefault="00000000">
      <w:pPr>
        <w:framePr w:w="4998" w:wrap="auto" w:hAnchor="text" w:x="2382" w:y="3131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31F20"/>
          <w:spacing w:val="1"/>
          <w:sz w:val="20"/>
        </w:rPr>
        <w:t>Mokrice</w:t>
      </w:r>
      <w:r>
        <w:rPr>
          <w:rFonts w:ascii="Tahoma"/>
          <w:color w:val="231F20"/>
          <w:sz w:val="20"/>
        </w:rPr>
        <w:t xml:space="preserve"> (DC307)</w:t>
      </w:r>
      <w:r>
        <w:rPr>
          <w:rFonts w:ascii="Tahoma"/>
          <w:color w:val="231F20"/>
          <w:spacing w:val="-4"/>
          <w:sz w:val="20"/>
        </w:rPr>
        <w:t xml:space="preserve"> </w:t>
      </w:r>
      <w:r>
        <w:rPr>
          <w:rFonts w:ascii="Tahoma" w:hAnsi="Tahoma" w:cs="Tahoma"/>
          <w:color w:val="231F20"/>
          <w:sz w:val="20"/>
        </w:rPr>
        <w:t>–</w:t>
      </w:r>
      <w:r>
        <w:rPr>
          <w:rFonts w:ascii="Tahoma"/>
          <w:color w:val="231F20"/>
          <w:spacing w:val="1"/>
          <w:sz w:val="20"/>
        </w:rPr>
        <w:t xml:space="preserve"> </w:t>
      </w:r>
      <w:r>
        <w:rPr>
          <w:rFonts w:ascii="Tahoma"/>
          <w:color w:val="231F20"/>
          <w:sz w:val="20"/>
        </w:rPr>
        <w:t>Dubrava</w:t>
      </w:r>
      <w:r>
        <w:rPr>
          <w:rFonts w:ascii="Tahoma"/>
          <w:color w:val="231F20"/>
          <w:spacing w:val="2"/>
          <w:sz w:val="20"/>
        </w:rPr>
        <w:t xml:space="preserve"> </w:t>
      </w:r>
      <w:r>
        <w:rPr>
          <w:rFonts w:ascii="Tahoma" w:hAnsi="Tahoma" w:cs="Tahoma"/>
          <w:color w:val="231F20"/>
          <w:sz w:val="20"/>
        </w:rPr>
        <w:t>Zabočka</w:t>
      </w:r>
      <w:r>
        <w:rPr>
          <w:rFonts w:ascii="Tahoma"/>
          <w:color w:val="231F20"/>
          <w:spacing w:val="2"/>
          <w:sz w:val="20"/>
        </w:rPr>
        <w:t xml:space="preserve"> </w:t>
      </w:r>
      <w:r>
        <w:rPr>
          <w:rFonts w:ascii="Tahoma" w:hAnsi="Tahoma" w:cs="Tahoma"/>
          <w:color w:val="231F20"/>
          <w:sz w:val="20"/>
        </w:rPr>
        <w:t>–</w:t>
      </w:r>
      <w:r>
        <w:rPr>
          <w:rFonts w:ascii="Tahoma"/>
          <w:color w:val="231F20"/>
          <w:spacing w:val="-4"/>
          <w:sz w:val="20"/>
        </w:rPr>
        <w:t xml:space="preserve"> </w:t>
      </w:r>
      <w:r>
        <w:rPr>
          <w:rFonts w:ascii="Tahoma" w:hAnsi="Tahoma" w:cs="Tahoma"/>
          <w:color w:val="231F20"/>
          <w:sz w:val="20"/>
        </w:rPr>
        <w:t>Bedekovčina</w:t>
      </w:r>
      <w:r>
        <w:rPr>
          <w:rFonts w:ascii="Tahoma"/>
          <w:color w:val="231F20"/>
          <w:spacing w:val="1"/>
          <w:sz w:val="20"/>
        </w:rPr>
        <w:t xml:space="preserve"> </w:t>
      </w:r>
      <w:r>
        <w:rPr>
          <w:rFonts w:ascii="Tahoma" w:hAnsi="Tahoma" w:cs="Tahoma"/>
          <w:color w:val="231F20"/>
          <w:sz w:val="20"/>
        </w:rPr>
        <w:t>–</w:t>
      </w:r>
    </w:p>
    <w:p w14:paraId="209F52C8" w14:textId="77777777" w:rsidR="009F57DF" w:rsidRDefault="00000000">
      <w:pPr>
        <w:framePr w:w="4998" w:wrap="auto" w:hAnchor="text" w:x="2382" w:y="3131"/>
        <w:widowControl w:val="0"/>
        <w:autoSpaceDE w:val="0"/>
        <w:autoSpaceDN w:val="0"/>
        <w:spacing w:before="35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31F20"/>
          <w:sz w:val="20"/>
        </w:rPr>
        <w:t>Selnica</w:t>
      </w:r>
      <w:r>
        <w:rPr>
          <w:rFonts w:ascii="Tahoma"/>
          <w:color w:val="231F20"/>
          <w:spacing w:val="1"/>
          <w:sz w:val="20"/>
        </w:rPr>
        <w:t xml:space="preserve"> </w:t>
      </w:r>
      <w:r>
        <w:rPr>
          <w:rFonts w:ascii="Tahoma" w:hAnsi="Tahoma" w:cs="Tahoma"/>
          <w:color w:val="231F20"/>
          <w:sz w:val="20"/>
        </w:rPr>
        <w:t>–</w:t>
      </w:r>
      <w:r>
        <w:rPr>
          <w:rFonts w:ascii="Tahoma"/>
          <w:color w:val="231F20"/>
          <w:spacing w:val="1"/>
          <w:sz w:val="20"/>
        </w:rPr>
        <w:t xml:space="preserve"> </w:t>
      </w:r>
      <w:r>
        <w:rPr>
          <w:rFonts w:ascii="Tahoma" w:hAnsi="Tahoma" w:cs="Tahoma"/>
          <w:color w:val="231F20"/>
          <w:sz w:val="20"/>
        </w:rPr>
        <w:t>Podgrađe</w:t>
      </w:r>
      <w:r>
        <w:rPr>
          <w:rFonts w:ascii="Tahoma"/>
          <w:color w:val="231F20"/>
          <w:sz w:val="20"/>
        </w:rPr>
        <w:t xml:space="preserve"> </w:t>
      </w:r>
      <w:r>
        <w:rPr>
          <w:rFonts w:ascii="Tahoma"/>
          <w:color w:val="231F20"/>
          <w:spacing w:val="-1"/>
          <w:sz w:val="20"/>
        </w:rPr>
        <w:t>(DC29)</w:t>
      </w:r>
    </w:p>
    <w:p w14:paraId="1B3776E2" w14:textId="77777777" w:rsidR="009F57DF" w:rsidRDefault="00000000">
      <w:pPr>
        <w:framePr w:w="350" w:wrap="auto" w:hAnchor="text" w:x="8139" w:y="3271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z w:val="20"/>
        </w:rPr>
        <w:t>1</w:t>
      </w:r>
    </w:p>
    <w:p w14:paraId="39D886BB" w14:textId="77777777" w:rsidR="009F57DF" w:rsidRDefault="00000000">
      <w:pPr>
        <w:framePr w:w="633" w:wrap="auto" w:hAnchor="text" w:x="8249" w:y="3271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7,42</w:t>
      </w:r>
    </w:p>
    <w:p w14:paraId="42B58A7A" w14:textId="77777777" w:rsidR="009F57DF" w:rsidRDefault="00000000">
      <w:pPr>
        <w:framePr w:w="633" w:wrap="auto" w:hAnchor="text" w:x="9695" w:y="3271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1,37</w:t>
      </w:r>
    </w:p>
    <w:p w14:paraId="498E3C4B" w14:textId="77777777" w:rsidR="009F57DF" w:rsidRDefault="00000000">
      <w:pPr>
        <w:framePr w:w="888" w:wrap="auto" w:hAnchor="text" w:x="1488" w:y="3371"/>
        <w:widowControl w:val="0"/>
        <w:autoSpaceDE w:val="0"/>
        <w:autoSpaceDN w:val="0"/>
        <w:spacing w:before="0" w:after="0" w:line="243" w:lineRule="exact"/>
        <w:ind w:left="53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-1"/>
          <w:sz w:val="20"/>
        </w:rPr>
        <w:t>DC</w:t>
      </w:r>
      <w:r>
        <w:rPr>
          <w:rFonts w:ascii="Tahoma"/>
          <w:color w:val="262626"/>
          <w:spacing w:val="1"/>
          <w:sz w:val="20"/>
        </w:rPr>
        <w:t xml:space="preserve"> 14</w:t>
      </w:r>
    </w:p>
    <w:p w14:paraId="70ABD825" w14:textId="77777777" w:rsidR="009F57DF" w:rsidRDefault="00000000">
      <w:pPr>
        <w:framePr w:w="888" w:wrap="auto" w:hAnchor="text" w:x="1488" w:y="3371"/>
        <w:widowControl w:val="0"/>
        <w:autoSpaceDE w:val="0"/>
        <w:autoSpaceDN w:val="0"/>
        <w:spacing w:before="77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-1"/>
          <w:sz w:val="20"/>
        </w:rPr>
        <w:t>DC</w:t>
      </w:r>
      <w:r>
        <w:rPr>
          <w:rFonts w:ascii="Tahoma"/>
          <w:color w:val="262626"/>
          <w:spacing w:val="1"/>
          <w:sz w:val="20"/>
        </w:rPr>
        <w:t xml:space="preserve"> 307</w:t>
      </w:r>
    </w:p>
    <w:p w14:paraId="0B8FE78D" w14:textId="77777777" w:rsidR="009F57DF" w:rsidRDefault="00000000">
      <w:pPr>
        <w:framePr w:w="888" w:wrap="auto" w:hAnchor="text" w:x="1488" w:y="3371"/>
        <w:widowControl w:val="0"/>
        <w:autoSpaceDE w:val="0"/>
        <w:autoSpaceDN w:val="0"/>
        <w:spacing w:before="774" w:after="0" w:line="243" w:lineRule="exact"/>
        <w:ind w:left="53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-1"/>
          <w:sz w:val="20"/>
        </w:rPr>
        <w:t>DC</w:t>
      </w:r>
      <w:r>
        <w:rPr>
          <w:rFonts w:ascii="Tahoma"/>
          <w:color w:val="262626"/>
          <w:spacing w:val="1"/>
          <w:sz w:val="20"/>
        </w:rPr>
        <w:t xml:space="preserve"> 29</w:t>
      </w:r>
    </w:p>
    <w:p w14:paraId="2AB2B31D" w14:textId="77777777" w:rsidR="009F57DF" w:rsidRDefault="00000000">
      <w:pPr>
        <w:framePr w:w="5483" w:wrap="auto" w:hAnchor="text" w:x="2382" w:y="4279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31F20"/>
          <w:spacing w:val="1"/>
          <w:sz w:val="20"/>
        </w:rPr>
        <w:t xml:space="preserve">Mokrice </w:t>
      </w:r>
      <w:r>
        <w:rPr>
          <w:rFonts w:ascii="Tahoma"/>
          <w:color w:val="231F20"/>
          <w:sz w:val="20"/>
        </w:rPr>
        <w:t xml:space="preserve">(DC1) </w:t>
      </w:r>
      <w:r>
        <w:rPr>
          <w:rFonts w:ascii="Tahoma" w:hAnsi="Tahoma" w:cs="Tahoma"/>
          <w:color w:val="231F20"/>
          <w:sz w:val="20"/>
        </w:rPr>
        <w:t>–</w:t>
      </w:r>
      <w:r>
        <w:rPr>
          <w:rFonts w:ascii="Tahoma"/>
          <w:color w:val="231F20"/>
          <w:spacing w:val="-4"/>
          <w:sz w:val="20"/>
        </w:rPr>
        <w:t xml:space="preserve"> </w:t>
      </w:r>
      <w:r>
        <w:rPr>
          <w:rFonts w:ascii="Tahoma"/>
          <w:color w:val="231F20"/>
          <w:sz w:val="20"/>
        </w:rPr>
        <w:t>Oroslavje</w:t>
      </w:r>
      <w:r>
        <w:rPr>
          <w:rFonts w:ascii="Tahoma"/>
          <w:color w:val="231F20"/>
          <w:spacing w:val="1"/>
          <w:sz w:val="20"/>
        </w:rPr>
        <w:t xml:space="preserve"> </w:t>
      </w:r>
      <w:r>
        <w:rPr>
          <w:rFonts w:ascii="Tahoma" w:hAnsi="Tahoma" w:cs="Tahoma"/>
          <w:color w:val="231F20"/>
          <w:sz w:val="20"/>
        </w:rPr>
        <w:t>–</w:t>
      </w:r>
      <w:r>
        <w:rPr>
          <w:rFonts w:ascii="Tahoma"/>
          <w:color w:val="231F20"/>
          <w:spacing w:val="1"/>
          <w:sz w:val="20"/>
        </w:rPr>
        <w:t xml:space="preserve"> </w:t>
      </w:r>
      <w:r>
        <w:rPr>
          <w:rFonts w:ascii="Tahoma"/>
          <w:color w:val="231F20"/>
          <w:sz w:val="20"/>
        </w:rPr>
        <w:t>Donja</w:t>
      </w:r>
      <w:r>
        <w:rPr>
          <w:rFonts w:ascii="Tahoma"/>
          <w:color w:val="231F20"/>
          <w:spacing w:val="1"/>
          <w:sz w:val="20"/>
        </w:rPr>
        <w:t xml:space="preserve"> </w:t>
      </w:r>
      <w:r>
        <w:rPr>
          <w:rFonts w:ascii="Tahoma"/>
          <w:color w:val="231F20"/>
          <w:sz w:val="20"/>
        </w:rPr>
        <w:t>Stubica</w:t>
      </w:r>
      <w:r>
        <w:rPr>
          <w:rFonts w:ascii="Tahoma"/>
          <w:color w:val="231F20"/>
          <w:spacing w:val="1"/>
          <w:sz w:val="20"/>
        </w:rPr>
        <w:t xml:space="preserve"> </w:t>
      </w:r>
      <w:r>
        <w:rPr>
          <w:rFonts w:ascii="Tahoma" w:hAnsi="Tahoma" w:cs="Tahoma"/>
          <w:color w:val="231F20"/>
          <w:sz w:val="20"/>
        </w:rPr>
        <w:t>–</w:t>
      </w:r>
      <w:r>
        <w:rPr>
          <w:rFonts w:ascii="Tahoma"/>
          <w:color w:val="231F20"/>
          <w:spacing w:val="1"/>
          <w:sz w:val="20"/>
        </w:rPr>
        <w:t xml:space="preserve"> </w:t>
      </w:r>
      <w:r>
        <w:rPr>
          <w:rFonts w:ascii="Tahoma"/>
          <w:color w:val="231F20"/>
          <w:sz w:val="20"/>
        </w:rPr>
        <w:t>Marija</w:t>
      </w:r>
      <w:r>
        <w:rPr>
          <w:rFonts w:ascii="Tahoma"/>
          <w:color w:val="231F20"/>
          <w:spacing w:val="-3"/>
          <w:sz w:val="20"/>
        </w:rPr>
        <w:t xml:space="preserve"> </w:t>
      </w:r>
      <w:r>
        <w:rPr>
          <w:rFonts w:ascii="Tahoma"/>
          <w:color w:val="231F20"/>
          <w:sz w:val="20"/>
        </w:rPr>
        <w:t>Bistrica</w:t>
      </w:r>
    </w:p>
    <w:p w14:paraId="248E1D6E" w14:textId="77777777" w:rsidR="009F57DF" w:rsidRDefault="00000000">
      <w:pPr>
        <w:framePr w:w="5483" w:wrap="auto" w:hAnchor="text" w:x="2382" w:y="4279"/>
        <w:widowControl w:val="0"/>
        <w:autoSpaceDE w:val="0"/>
        <w:autoSpaceDN w:val="0"/>
        <w:spacing w:before="35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31F20"/>
          <w:sz w:val="20"/>
        </w:rPr>
        <w:t>(DC29)</w:t>
      </w:r>
    </w:p>
    <w:p w14:paraId="7B0BB9C8" w14:textId="77777777" w:rsidR="009F57DF" w:rsidRDefault="00000000">
      <w:pPr>
        <w:framePr w:w="743" w:wrap="auto" w:hAnchor="text" w:x="8139" w:y="4284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23,55</w:t>
      </w:r>
    </w:p>
    <w:p w14:paraId="0BE33009" w14:textId="77777777" w:rsidR="009F57DF" w:rsidRDefault="00000000">
      <w:pPr>
        <w:framePr w:w="633" w:wrap="auto" w:hAnchor="text" w:x="9695" w:y="4284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8,40</w:t>
      </w:r>
    </w:p>
    <w:p w14:paraId="25B67ED8" w14:textId="77777777" w:rsidR="009F57DF" w:rsidRDefault="00000000">
      <w:pPr>
        <w:framePr w:w="633" w:wrap="auto" w:hAnchor="text" w:x="9695" w:y="4284"/>
        <w:widowControl w:val="0"/>
        <w:autoSpaceDE w:val="0"/>
        <w:autoSpaceDN w:val="0"/>
        <w:spacing w:before="774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0,38</w:t>
      </w:r>
    </w:p>
    <w:p w14:paraId="652CF96F" w14:textId="77777777" w:rsidR="009F57DF" w:rsidRDefault="00000000">
      <w:pPr>
        <w:framePr w:w="5476" w:wrap="auto" w:hAnchor="text" w:x="2382" w:y="5153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0000"/>
          <w:spacing w:val="1"/>
          <w:sz w:val="20"/>
        </w:rPr>
        <w:t xml:space="preserve">Novi </w:t>
      </w:r>
      <w:r>
        <w:rPr>
          <w:rFonts w:ascii="Tahoma"/>
          <w:color w:val="000000"/>
          <w:sz w:val="20"/>
        </w:rPr>
        <w:t>Golubovec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/>
          <w:color w:val="000000"/>
          <w:sz w:val="20"/>
        </w:rPr>
        <w:t>(DC35)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 xml:space="preserve">Zlatar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/>
          <w:color w:val="000000"/>
          <w:sz w:val="20"/>
        </w:rPr>
        <w:t>Marija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Bistrica</w:t>
      </w:r>
      <w:r>
        <w:rPr>
          <w:rFonts w:ascii="Tahoma"/>
          <w:color w:val="000000"/>
          <w:spacing w:val="2"/>
          <w:sz w:val="20"/>
        </w:rPr>
        <w:t xml:space="preserve"> </w:t>
      </w:r>
      <w:r>
        <w:rPr>
          <w:rFonts w:ascii="Tahoma" w:hAnsi="Tahoma" w:cs="Tahoma"/>
          <w:color w:val="000000"/>
          <w:sz w:val="20"/>
        </w:rPr>
        <w:t>–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/>
          <w:color w:val="000000"/>
          <w:sz w:val="20"/>
        </w:rPr>
        <w:t>Soblinec</w:t>
      </w:r>
    </w:p>
    <w:p w14:paraId="096A16C8" w14:textId="77777777" w:rsidR="009F57DF" w:rsidRDefault="00000000">
      <w:pPr>
        <w:framePr w:w="5476" w:wrap="auto" w:hAnchor="text" w:x="2382" w:y="5153"/>
        <w:widowControl w:val="0"/>
        <w:autoSpaceDE w:val="0"/>
        <w:autoSpaceDN w:val="0"/>
        <w:spacing w:before="39" w:after="0" w:line="257" w:lineRule="exact"/>
        <w:jc w:val="left"/>
        <w:rPr>
          <w:rFonts w:ascii="Times New Roman"/>
          <w:color w:val="000000"/>
          <w:sz w:val="21"/>
        </w:rPr>
      </w:pPr>
      <w:r>
        <w:rPr>
          <w:rFonts w:ascii="Tahoma"/>
          <w:color w:val="000000"/>
          <w:sz w:val="20"/>
        </w:rPr>
        <w:t>(DC3</w:t>
      </w:r>
      <w:r>
        <w:rPr>
          <w:rFonts w:ascii="Verdana"/>
          <w:color w:val="000000"/>
          <w:sz w:val="21"/>
        </w:rPr>
        <w:t>)</w:t>
      </w:r>
    </w:p>
    <w:p w14:paraId="45F8A902" w14:textId="77777777" w:rsidR="009F57DF" w:rsidRDefault="00000000">
      <w:pPr>
        <w:framePr w:w="350" w:wrap="auto" w:hAnchor="text" w:x="8139" w:y="5301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z w:val="20"/>
        </w:rPr>
        <w:t>4</w:t>
      </w:r>
    </w:p>
    <w:p w14:paraId="6F788DF6" w14:textId="77777777" w:rsidR="009F57DF" w:rsidRDefault="00000000">
      <w:pPr>
        <w:framePr w:w="633" w:wrap="auto" w:hAnchor="text" w:x="8249" w:y="5301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9,78</w:t>
      </w:r>
    </w:p>
    <w:p w14:paraId="7EEB0735" w14:textId="77777777" w:rsidR="009F57DF" w:rsidRDefault="00000000">
      <w:pPr>
        <w:framePr w:w="2633" w:wrap="auto" w:hAnchor="text" w:x="1618" w:y="6046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262626"/>
          <w:sz w:val="20"/>
        </w:rPr>
        <w:t>DRŽAVNE</w:t>
      </w:r>
      <w:r>
        <w:rPr>
          <w:rFonts w:ascii="Tahoma"/>
          <w:color w:val="262626"/>
          <w:spacing w:val="2"/>
          <w:sz w:val="20"/>
        </w:rPr>
        <w:t xml:space="preserve"> </w:t>
      </w:r>
      <w:r>
        <w:rPr>
          <w:rFonts w:ascii="Tahoma"/>
          <w:color w:val="262626"/>
          <w:sz w:val="20"/>
        </w:rPr>
        <w:t>CESTE</w:t>
      </w:r>
      <w:r>
        <w:rPr>
          <w:rFonts w:ascii="Tahoma"/>
          <w:color w:val="262626"/>
          <w:spacing w:val="-2"/>
          <w:sz w:val="20"/>
        </w:rPr>
        <w:t xml:space="preserve"> </w:t>
      </w:r>
      <w:r>
        <w:rPr>
          <w:rFonts w:ascii="Tahoma"/>
          <w:color w:val="262626"/>
          <w:sz w:val="20"/>
        </w:rPr>
        <w:t>UKUPNO:</w:t>
      </w:r>
    </w:p>
    <w:p w14:paraId="19806B60" w14:textId="77777777" w:rsidR="009F57DF" w:rsidRDefault="00000000">
      <w:pPr>
        <w:framePr w:w="350" w:wrap="auto" w:hAnchor="text" w:x="9642" w:y="6147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z w:val="20"/>
        </w:rPr>
        <w:t>1</w:t>
      </w:r>
    </w:p>
    <w:p w14:paraId="6EA403BC" w14:textId="77777777" w:rsidR="009F57DF" w:rsidRDefault="00000000">
      <w:pPr>
        <w:framePr w:w="633" w:wrap="auto" w:hAnchor="text" w:x="9752" w:y="6147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0,15</w:t>
      </w:r>
    </w:p>
    <w:p w14:paraId="2530368A" w14:textId="77777777" w:rsidR="009F57DF" w:rsidRDefault="00000000">
      <w:pPr>
        <w:framePr w:w="6297" w:wrap="auto" w:hAnchor="text" w:x="1277" w:y="7135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262626"/>
        </w:rPr>
        <w:t>ŽUPANIJSKE</w:t>
      </w:r>
      <w:r>
        <w:rPr>
          <w:rFonts w:ascii="Tahoma"/>
          <w:color w:val="262626"/>
          <w:spacing w:val="-1"/>
        </w:rPr>
        <w:t xml:space="preserve"> </w:t>
      </w:r>
      <w:r>
        <w:rPr>
          <w:rFonts w:ascii="Tahoma"/>
          <w:color w:val="262626"/>
        </w:rPr>
        <w:t xml:space="preserve">CESTE </w:t>
      </w:r>
      <w:r>
        <w:rPr>
          <w:rFonts w:ascii="Tahoma"/>
          <w:color w:val="262626"/>
          <w:spacing w:val="-3"/>
        </w:rPr>
        <w:t>NA</w:t>
      </w:r>
      <w:r>
        <w:rPr>
          <w:rFonts w:ascii="Tahoma"/>
          <w:color w:val="262626"/>
          <w:spacing w:val="4"/>
        </w:rPr>
        <w:t xml:space="preserve"> </w:t>
      </w:r>
      <w:r>
        <w:rPr>
          <w:rFonts w:ascii="Tahoma" w:hAnsi="Tahoma" w:cs="Tahoma"/>
          <w:color w:val="262626"/>
        </w:rPr>
        <w:t>PODRUČJU</w:t>
      </w:r>
      <w:r>
        <w:rPr>
          <w:rFonts w:ascii="Tahoma"/>
          <w:color w:val="262626"/>
          <w:spacing w:val="-2"/>
        </w:rPr>
        <w:t xml:space="preserve"> </w:t>
      </w:r>
      <w:r>
        <w:rPr>
          <w:rFonts w:ascii="Tahoma" w:hAnsi="Tahoma" w:cs="Tahoma"/>
          <w:color w:val="262626"/>
        </w:rPr>
        <w:t>OPĆINE</w:t>
      </w:r>
      <w:r>
        <w:rPr>
          <w:rFonts w:ascii="Tahoma"/>
          <w:color w:val="262626"/>
          <w:spacing w:val="6"/>
        </w:rPr>
        <w:t xml:space="preserve"> </w:t>
      </w:r>
      <w:r>
        <w:rPr>
          <w:rFonts w:ascii="Tahoma"/>
          <w:color w:val="262626"/>
        </w:rPr>
        <w:t>GORNJA</w:t>
      </w:r>
      <w:r>
        <w:rPr>
          <w:rFonts w:ascii="Tahoma"/>
          <w:color w:val="262626"/>
          <w:spacing w:val="1"/>
        </w:rPr>
        <w:t xml:space="preserve"> </w:t>
      </w:r>
      <w:r>
        <w:rPr>
          <w:rFonts w:ascii="Tahoma"/>
          <w:color w:val="262626"/>
        </w:rPr>
        <w:t>STUBICA</w:t>
      </w:r>
    </w:p>
    <w:p w14:paraId="45A90DB2" w14:textId="77777777" w:rsidR="009F57DF" w:rsidRDefault="00000000">
      <w:pPr>
        <w:framePr w:w="1775" w:wrap="auto" w:hAnchor="text" w:x="9143" w:y="7476"/>
        <w:widowControl w:val="0"/>
        <w:autoSpaceDE w:val="0"/>
        <w:autoSpaceDN w:val="0"/>
        <w:spacing w:before="0" w:after="0" w:line="220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duljina</w:t>
      </w:r>
      <w:r>
        <w:rPr>
          <w:rFonts w:ascii="Tahoma"/>
          <w:color w:val="262626"/>
          <w:spacing w:val="2"/>
          <w:sz w:val="18"/>
        </w:rPr>
        <w:t xml:space="preserve"> </w:t>
      </w:r>
      <w:r>
        <w:rPr>
          <w:rFonts w:ascii="Tahoma"/>
          <w:color w:val="262626"/>
          <w:spacing w:val="-4"/>
          <w:sz w:val="18"/>
        </w:rPr>
        <w:t>na</w:t>
      </w:r>
      <w:r>
        <w:rPr>
          <w:rFonts w:ascii="Tahoma"/>
          <w:color w:val="262626"/>
          <w:spacing w:val="7"/>
          <w:sz w:val="18"/>
        </w:rPr>
        <w:t xml:space="preserve"> </w:t>
      </w:r>
      <w:r>
        <w:rPr>
          <w:rFonts w:ascii="Tahoma" w:hAnsi="Tahoma" w:cs="Tahoma"/>
          <w:color w:val="262626"/>
          <w:sz w:val="18"/>
        </w:rPr>
        <w:t>području</w:t>
      </w:r>
    </w:p>
    <w:p w14:paraId="017F3D09" w14:textId="77777777" w:rsidR="009F57DF" w:rsidRDefault="00000000">
      <w:pPr>
        <w:framePr w:w="1775" w:wrap="auto" w:hAnchor="text" w:x="9143" w:y="7476"/>
        <w:widowControl w:val="0"/>
        <w:autoSpaceDE w:val="0"/>
        <w:autoSpaceDN w:val="0"/>
        <w:spacing w:before="29" w:after="0" w:line="220" w:lineRule="exact"/>
        <w:ind w:left="202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262626"/>
          <w:spacing w:val="1"/>
          <w:sz w:val="18"/>
        </w:rPr>
        <w:t>Općine</w:t>
      </w:r>
      <w:r>
        <w:rPr>
          <w:rFonts w:ascii="Tahoma"/>
          <w:color w:val="262626"/>
          <w:spacing w:val="-3"/>
          <w:sz w:val="18"/>
        </w:rPr>
        <w:t xml:space="preserve"> </w:t>
      </w:r>
      <w:r>
        <w:rPr>
          <w:rFonts w:ascii="Tahoma"/>
          <w:color w:val="262626"/>
          <w:sz w:val="18"/>
        </w:rPr>
        <w:t>Gornja</w:t>
      </w:r>
    </w:p>
    <w:p w14:paraId="09552DCE" w14:textId="77777777" w:rsidR="009F57DF" w:rsidRDefault="00000000">
      <w:pPr>
        <w:framePr w:w="1775" w:wrap="auto" w:hAnchor="text" w:x="9143" w:y="7476"/>
        <w:widowControl w:val="0"/>
        <w:autoSpaceDE w:val="0"/>
        <w:autoSpaceDN w:val="0"/>
        <w:spacing w:before="25" w:after="0" w:line="220" w:lineRule="exact"/>
        <w:ind w:left="480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Stubica</w:t>
      </w:r>
    </w:p>
    <w:p w14:paraId="23CAFFC5" w14:textId="77777777" w:rsidR="009F57DF" w:rsidRDefault="00000000">
      <w:pPr>
        <w:framePr w:w="4806" w:wrap="auto" w:hAnchor="text" w:x="1512" w:y="7721"/>
        <w:widowControl w:val="0"/>
        <w:autoSpaceDE w:val="0"/>
        <w:autoSpaceDN w:val="0"/>
        <w:spacing w:before="0" w:after="0" w:line="220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oznaka</w:t>
      </w:r>
    </w:p>
    <w:p w14:paraId="3DC2F5EE" w14:textId="77777777" w:rsidR="009F57DF" w:rsidRDefault="00000000">
      <w:pPr>
        <w:framePr w:w="4806" w:wrap="auto" w:hAnchor="text" w:x="1512" w:y="7721"/>
        <w:widowControl w:val="0"/>
        <w:autoSpaceDE w:val="0"/>
        <w:autoSpaceDN w:val="0"/>
        <w:spacing w:before="6" w:after="0" w:line="220" w:lineRule="exact"/>
        <w:ind w:left="3774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z w:val="18"/>
        </w:rPr>
        <w:t>opis</w:t>
      </w:r>
      <w:r>
        <w:rPr>
          <w:rFonts w:ascii="Tahoma"/>
          <w:color w:val="262626"/>
          <w:spacing w:val="-3"/>
          <w:sz w:val="18"/>
        </w:rPr>
        <w:t xml:space="preserve"> </w:t>
      </w:r>
      <w:r>
        <w:rPr>
          <w:rFonts w:ascii="Tahoma"/>
          <w:color w:val="262626"/>
          <w:spacing w:val="1"/>
          <w:sz w:val="18"/>
        </w:rPr>
        <w:t>ceste</w:t>
      </w:r>
    </w:p>
    <w:p w14:paraId="7B6186FC" w14:textId="77777777" w:rsidR="009F57DF" w:rsidRDefault="00000000">
      <w:pPr>
        <w:framePr w:w="4806" w:wrap="auto" w:hAnchor="text" w:x="1512" w:y="7721"/>
        <w:widowControl w:val="0"/>
        <w:autoSpaceDE w:val="0"/>
        <w:autoSpaceDN w:val="0"/>
        <w:spacing w:before="1" w:after="0" w:line="220" w:lineRule="exact"/>
        <w:ind w:left="72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ceste</w:t>
      </w:r>
    </w:p>
    <w:p w14:paraId="678459B2" w14:textId="77777777" w:rsidR="009F57DF" w:rsidRDefault="00000000">
      <w:pPr>
        <w:framePr w:w="743" w:wrap="auto" w:hAnchor="text" w:x="9661" w:y="8418"/>
        <w:widowControl w:val="0"/>
        <w:autoSpaceDE w:val="0"/>
        <w:autoSpaceDN w:val="0"/>
        <w:spacing w:before="0" w:after="0" w:line="220" w:lineRule="exact"/>
        <w:ind w:left="62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(km)</w:t>
      </w:r>
    </w:p>
    <w:p w14:paraId="5B71EE15" w14:textId="77777777" w:rsidR="009F57DF" w:rsidRDefault="00000000">
      <w:pPr>
        <w:framePr w:w="743" w:wrap="auto" w:hAnchor="text" w:x="9661" w:y="8418"/>
        <w:widowControl w:val="0"/>
        <w:autoSpaceDE w:val="0"/>
        <w:autoSpaceDN w:val="0"/>
        <w:spacing w:before="351" w:after="0" w:line="243" w:lineRule="exact"/>
        <w:ind w:left="58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5,57</w:t>
      </w:r>
    </w:p>
    <w:p w14:paraId="3CC79576" w14:textId="77777777" w:rsidR="009F57DF" w:rsidRDefault="00000000">
      <w:pPr>
        <w:framePr w:w="743" w:wrap="auto" w:hAnchor="text" w:x="9661" w:y="8418"/>
        <w:widowControl w:val="0"/>
        <w:autoSpaceDE w:val="0"/>
        <w:autoSpaceDN w:val="0"/>
        <w:spacing w:before="342" w:after="0" w:line="243" w:lineRule="exact"/>
        <w:ind w:left="58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1,41</w:t>
      </w:r>
    </w:p>
    <w:p w14:paraId="4FBDB70B" w14:textId="77777777" w:rsidR="009F57DF" w:rsidRDefault="00000000">
      <w:pPr>
        <w:framePr w:w="743" w:wrap="auto" w:hAnchor="text" w:x="9661" w:y="8418"/>
        <w:widowControl w:val="0"/>
        <w:autoSpaceDE w:val="0"/>
        <w:autoSpaceDN w:val="0"/>
        <w:spacing w:before="338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10,14</w:t>
      </w:r>
    </w:p>
    <w:p w14:paraId="3C23FF68" w14:textId="77777777" w:rsidR="009F57DF" w:rsidRDefault="00000000">
      <w:pPr>
        <w:framePr w:w="743" w:wrap="auto" w:hAnchor="text" w:x="9661" w:y="8418"/>
        <w:widowControl w:val="0"/>
        <w:autoSpaceDE w:val="0"/>
        <w:autoSpaceDN w:val="0"/>
        <w:spacing w:before="337" w:after="0" w:line="243" w:lineRule="exact"/>
        <w:ind w:left="58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2,18</w:t>
      </w:r>
    </w:p>
    <w:p w14:paraId="4C0A0D86" w14:textId="77777777" w:rsidR="009F57DF" w:rsidRDefault="00000000">
      <w:pPr>
        <w:framePr w:w="743" w:wrap="auto" w:hAnchor="text" w:x="9661" w:y="8418"/>
        <w:widowControl w:val="0"/>
        <w:autoSpaceDE w:val="0"/>
        <w:autoSpaceDN w:val="0"/>
        <w:spacing w:before="342" w:after="0" w:line="243" w:lineRule="exact"/>
        <w:ind w:left="58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2,58</w:t>
      </w:r>
    </w:p>
    <w:p w14:paraId="38B5B83A" w14:textId="77777777" w:rsidR="009F57DF" w:rsidRDefault="00000000">
      <w:pPr>
        <w:framePr w:w="743" w:wrap="auto" w:hAnchor="text" w:x="9661" w:y="8418"/>
        <w:widowControl w:val="0"/>
        <w:autoSpaceDE w:val="0"/>
        <w:autoSpaceDN w:val="0"/>
        <w:spacing w:before="352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21,88</w:t>
      </w:r>
    </w:p>
    <w:p w14:paraId="2E696E26" w14:textId="77777777" w:rsidR="009F57DF" w:rsidRDefault="00000000">
      <w:pPr>
        <w:framePr w:w="5247" w:wrap="auto" w:hAnchor="text" w:x="1426" w:y="8989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262626"/>
          <w:spacing w:val="-1"/>
          <w:sz w:val="20"/>
        </w:rPr>
        <w:t>ŽC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/>
          <w:color w:val="262626"/>
          <w:spacing w:val="2"/>
          <w:sz w:val="20"/>
        </w:rPr>
        <w:t>2</w:t>
      </w:r>
      <w:r>
        <w:rPr>
          <w:rFonts w:ascii="Tahoma"/>
          <w:color w:val="262626"/>
          <w:spacing w:val="1"/>
          <w:sz w:val="20"/>
        </w:rPr>
        <w:t>201</w:t>
      </w:r>
      <w:r>
        <w:rPr>
          <w:rFonts w:ascii="Tahoma"/>
          <w:color w:val="262626"/>
          <w:spacing w:val="120"/>
          <w:sz w:val="20"/>
        </w:rPr>
        <w:t xml:space="preserve"> </w:t>
      </w:r>
      <w:r>
        <w:rPr>
          <w:rFonts w:ascii="Tahoma"/>
          <w:color w:val="262626"/>
          <w:sz w:val="20"/>
        </w:rPr>
        <w:t>Dubovec</w:t>
      </w:r>
      <w:r>
        <w:rPr>
          <w:rFonts w:ascii="Tahoma"/>
          <w:color w:val="262626"/>
          <w:spacing w:val="-1"/>
          <w:sz w:val="20"/>
        </w:rPr>
        <w:t xml:space="preserve"> </w:t>
      </w:r>
      <w:r>
        <w:rPr>
          <w:rFonts w:ascii="Tahoma"/>
          <w:color w:val="262626"/>
          <w:sz w:val="20"/>
        </w:rPr>
        <w:t>(DC14/LC22078)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–</w:t>
      </w:r>
      <w:r>
        <w:rPr>
          <w:rFonts w:ascii="Tahoma"/>
          <w:color w:val="262626"/>
          <w:spacing w:val="-4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Banšćica</w:t>
      </w:r>
      <w:r>
        <w:rPr>
          <w:rFonts w:ascii="Tahoma"/>
          <w:color w:val="262626"/>
          <w:sz w:val="20"/>
        </w:rPr>
        <w:t xml:space="preserve"> (DC307)</w:t>
      </w:r>
    </w:p>
    <w:p w14:paraId="1DB382EB" w14:textId="77777777" w:rsidR="009F57DF" w:rsidRDefault="00000000">
      <w:pPr>
        <w:framePr w:w="5247" w:wrap="auto" w:hAnchor="text" w:x="1426" w:y="8989"/>
        <w:widowControl w:val="0"/>
        <w:autoSpaceDE w:val="0"/>
        <w:autoSpaceDN w:val="0"/>
        <w:spacing w:before="342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262626"/>
          <w:spacing w:val="-1"/>
          <w:sz w:val="20"/>
        </w:rPr>
        <w:t>ŽC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/>
          <w:color w:val="262626"/>
          <w:spacing w:val="2"/>
          <w:sz w:val="20"/>
        </w:rPr>
        <w:t>2</w:t>
      </w:r>
      <w:r>
        <w:rPr>
          <w:rFonts w:ascii="Tahoma"/>
          <w:color w:val="262626"/>
          <w:spacing w:val="1"/>
          <w:sz w:val="20"/>
        </w:rPr>
        <w:t>223</w:t>
      </w:r>
      <w:r>
        <w:rPr>
          <w:rFonts w:ascii="Tahoma"/>
          <w:color w:val="262626"/>
          <w:spacing w:val="120"/>
          <w:sz w:val="20"/>
        </w:rPr>
        <w:t xml:space="preserve"> </w:t>
      </w:r>
      <w:r>
        <w:rPr>
          <w:rFonts w:ascii="Tahoma"/>
          <w:color w:val="262626"/>
          <w:spacing w:val="1"/>
          <w:sz w:val="20"/>
        </w:rPr>
        <w:t>Modrovec</w:t>
      </w:r>
      <w:r>
        <w:rPr>
          <w:rFonts w:ascii="Tahoma"/>
          <w:color w:val="262626"/>
          <w:spacing w:val="-2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–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/>
          <w:color w:val="262626"/>
          <w:sz w:val="20"/>
        </w:rPr>
        <w:t>Samci</w:t>
      </w:r>
      <w:r>
        <w:rPr>
          <w:rFonts w:ascii="Tahoma"/>
          <w:color w:val="262626"/>
          <w:spacing w:val="2"/>
          <w:sz w:val="20"/>
        </w:rPr>
        <w:t xml:space="preserve"> </w:t>
      </w:r>
      <w:r>
        <w:rPr>
          <w:rFonts w:ascii="Tahoma"/>
          <w:color w:val="262626"/>
          <w:sz w:val="20"/>
        </w:rPr>
        <w:t>(DC307)</w:t>
      </w:r>
    </w:p>
    <w:p w14:paraId="0AB2466B" w14:textId="77777777" w:rsidR="009F57DF" w:rsidRDefault="00000000">
      <w:pPr>
        <w:framePr w:w="6255" w:wrap="auto" w:hAnchor="text" w:x="1426" w:y="10156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262626"/>
          <w:spacing w:val="-1"/>
          <w:sz w:val="20"/>
        </w:rPr>
        <w:t>ŽC</w:t>
      </w:r>
      <w:r>
        <w:rPr>
          <w:rFonts w:ascii="Tahoma"/>
          <w:color w:val="262626"/>
          <w:spacing w:val="1"/>
          <w:sz w:val="20"/>
        </w:rPr>
        <w:t xml:space="preserve"> 2224</w:t>
      </w:r>
      <w:r>
        <w:rPr>
          <w:rFonts w:ascii="Tahoma"/>
          <w:color w:val="262626"/>
          <w:spacing w:val="120"/>
          <w:sz w:val="20"/>
        </w:rPr>
        <w:t xml:space="preserve"> </w:t>
      </w:r>
      <w:r>
        <w:rPr>
          <w:rFonts w:ascii="Tahoma"/>
          <w:color w:val="262626"/>
          <w:sz w:val="20"/>
        </w:rPr>
        <w:t>Gornja Stubica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/>
          <w:color w:val="262626"/>
          <w:sz w:val="20"/>
        </w:rPr>
        <w:t>(DC307)</w:t>
      </w:r>
      <w:r>
        <w:rPr>
          <w:rFonts w:ascii="Tahoma"/>
          <w:color w:val="262626"/>
          <w:spacing w:val="-3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–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Karivaroš</w:t>
      </w:r>
      <w:r>
        <w:rPr>
          <w:rFonts w:ascii="Tahoma"/>
          <w:color w:val="262626"/>
          <w:spacing w:val="3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–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/>
          <w:color w:val="262626"/>
          <w:spacing w:val="-1"/>
          <w:sz w:val="20"/>
        </w:rPr>
        <w:t>Laz</w:t>
      </w:r>
      <w:r>
        <w:rPr>
          <w:rFonts w:ascii="Tahoma"/>
          <w:color w:val="262626"/>
          <w:spacing w:val="3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Bistrički</w:t>
      </w:r>
      <w:r>
        <w:rPr>
          <w:rFonts w:ascii="Tahoma"/>
          <w:color w:val="262626"/>
          <w:spacing w:val="3"/>
          <w:sz w:val="20"/>
        </w:rPr>
        <w:t xml:space="preserve"> </w:t>
      </w:r>
      <w:r>
        <w:rPr>
          <w:rFonts w:ascii="Tahoma"/>
          <w:color w:val="262626"/>
          <w:spacing w:val="-1"/>
          <w:sz w:val="20"/>
        </w:rPr>
        <w:t>(DC29)</w:t>
      </w:r>
    </w:p>
    <w:p w14:paraId="74443090" w14:textId="77777777" w:rsidR="009F57DF" w:rsidRDefault="00000000">
      <w:pPr>
        <w:framePr w:w="6255" w:wrap="auto" w:hAnchor="text" w:x="1426" w:y="10156"/>
        <w:widowControl w:val="0"/>
        <w:autoSpaceDE w:val="0"/>
        <w:autoSpaceDN w:val="0"/>
        <w:spacing w:before="337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262626"/>
          <w:spacing w:val="-1"/>
          <w:sz w:val="20"/>
        </w:rPr>
        <w:t>ŽC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/>
          <w:color w:val="262626"/>
          <w:spacing w:val="2"/>
          <w:sz w:val="20"/>
        </w:rPr>
        <w:t>2</w:t>
      </w:r>
      <w:r>
        <w:rPr>
          <w:rFonts w:ascii="Tahoma"/>
          <w:color w:val="262626"/>
          <w:spacing w:val="1"/>
          <w:sz w:val="20"/>
        </w:rPr>
        <w:t>225</w:t>
      </w:r>
      <w:r>
        <w:rPr>
          <w:rFonts w:ascii="Tahoma"/>
          <w:color w:val="262626"/>
          <w:spacing w:val="120"/>
          <w:sz w:val="20"/>
        </w:rPr>
        <w:t xml:space="preserve"> </w:t>
      </w:r>
      <w:r>
        <w:rPr>
          <w:rFonts w:ascii="Tahoma"/>
          <w:color w:val="262626"/>
          <w:sz w:val="20"/>
        </w:rPr>
        <w:t>Gornja Stubica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(ŽC2224/LC22093)</w:t>
      </w:r>
      <w:r>
        <w:rPr>
          <w:rFonts w:ascii="Tahoma"/>
          <w:color w:val="262626"/>
          <w:spacing w:val="3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–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/>
          <w:color w:val="262626"/>
          <w:spacing w:val="-1"/>
          <w:sz w:val="20"/>
        </w:rPr>
        <w:t>Slani</w:t>
      </w:r>
      <w:r>
        <w:rPr>
          <w:rFonts w:ascii="Tahoma"/>
          <w:color w:val="262626"/>
          <w:spacing w:val="3"/>
          <w:sz w:val="20"/>
        </w:rPr>
        <w:t xml:space="preserve"> </w:t>
      </w:r>
      <w:r>
        <w:rPr>
          <w:rFonts w:ascii="Tahoma"/>
          <w:color w:val="262626"/>
          <w:sz w:val="20"/>
        </w:rPr>
        <w:t>Potok</w:t>
      </w:r>
    </w:p>
    <w:p w14:paraId="7707FF44" w14:textId="77777777" w:rsidR="009F57DF" w:rsidRDefault="00000000">
      <w:pPr>
        <w:framePr w:w="6255" w:wrap="auto" w:hAnchor="text" w:x="1426" w:y="10156"/>
        <w:widowControl w:val="0"/>
        <w:autoSpaceDE w:val="0"/>
        <w:autoSpaceDN w:val="0"/>
        <w:spacing w:before="342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262626"/>
          <w:spacing w:val="-1"/>
          <w:sz w:val="20"/>
        </w:rPr>
        <w:t>ŽC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/>
          <w:color w:val="262626"/>
          <w:spacing w:val="2"/>
          <w:sz w:val="20"/>
        </w:rPr>
        <w:t>2</w:t>
      </w:r>
      <w:r>
        <w:rPr>
          <w:rFonts w:ascii="Tahoma"/>
          <w:color w:val="262626"/>
          <w:spacing w:val="1"/>
          <w:sz w:val="20"/>
        </w:rPr>
        <w:t>226</w:t>
      </w:r>
      <w:r>
        <w:rPr>
          <w:rFonts w:ascii="Tahoma"/>
          <w:color w:val="262626"/>
          <w:spacing w:val="120"/>
          <w:sz w:val="20"/>
        </w:rPr>
        <w:t xml:space="preserve"> </w:t>
      </w:r>
      <w:r>
        <w:rPr>
          <w:rFonts w:ascii="Tahoma"/>
          <w:color w:val="262626"/>
          <w:sz w:val="20"/>
        </w:rPr>
        <w:t>Gornja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/>
          <w:color w:val="262626"/>
          <w:sz w:val="20"/>
        </w:rPr>
        <w:t>Stubica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(ŽC2224)</w:t>
      </w:r>
      <w:r>
        <w:rPr>
          <w:rFonts w:ascii="Tahoma"/>
          <w:color w:val="262626"/>
          <w:spacing w:val="-4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–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/>
          <w:color w:val="262626"/>
          <w:sz w:val="20"/>
        </w:rPr>
        <w:t>Sekirevo</w:t>
      </w:r>
      <w:r>
        <w:rPr>
          <w:rFonts w:ascii="Tahoma"/>
          <w:color w:val="262626"/>
          <w:spacing w:val="2"/>
          <w:sz w:val="20"/>
        </w:rPr>
        <w:t xml:space="preserve"> </w:t>
      </w:r>
      <w:r>
        <w:rPr>
          <w:rFonts w:ascii="Tahoma"/>
          <w:color w:val="262626"/>
          <w:spacing w:val="-1"/>
          <w:sz w:val="20"/>
        </w:rPr>
        <w:t>Selo</w:t>
      </w:r>
    </w:p>
    <w:p w14:paraId="08D8D6C2" w14:textId="77777777" w:rsidR="009F57DF" w:rsidRDefault="00000000">
      <w:pPr>
        <w:framePr w:w="6255" w:wrap="auto" w:hAnchor="text" w:x="1426" w:y="10156"/>
        <w:widowControl w:val="0"/>
        <w:autoSpaceDE w:val="0"/>
        <w:autoSpaceDN w:val="0"/>
        <w:spacing w:before="352" w:after="0" w:line="243" w:lineRule="exact"/>
        <w:ind w:left="163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262626"/>
          <w:sz w:val="20"/>
        </w:rPr>
        <w:t>ŽUPANIJSKE</w:t>
      </w:r>
      <w:r>
        <w:rPr>
          <w:rFonts w:ascii="Tahoma"/>
          <w:color w:val="262626"/>
          <w:spacing w:val="3"/>
          <w:sz w:val="20"/>
        </w:rPr>
        <w:t xml:space="preserve"> </w:t>
      </w:r>
      <w:r>
        <w:rPr>
          <w:rFonts w:ascii="Tahoma"/>
          <w:color w:val="262626"/>
          <w:sz w:val="20"/>
        </w:rPr>
        <w:t>CESTE</w:t>
      </w:r>
      <w:r>
        <w:rPr>
          <w:rFonts w:ascii="Tahoma"/>
          <w:color w:val="262626"/>
          <w:spacing w:val="-2"/>
          <w:sz w:val="20"/>
        </w:rPr>
        <w:t xml:space="preserve"> </w:t>
      </w:r>
      <w:r>
        <w:rPr>
          <w:rFonts w:ascii="Tahoma"/>
          <w:color w:val="262626"/>
          <w:sz w:val="20"/>
        </w:rPr>
        <w:t>UKUPNO</w:t>
      </w:r>
      <w:r>
        <w:rPr>
          <w:rFonts w:ascii="Tahoma"/>
          <w:color w:val="262626"/>
          <w:spacing w:val="2"/>
          <w:sz w:val="20"/>
        </w:rPr>
        <w:t xml:space="preserve"> </w:t>
      </w:r>
      <w:r>
        <w:rPr>
          <w:rFonts w:ascii="Tahoma"/>
          <w:color w:val="262626"/>
          <w:spacing w:val="1"/>
          <w:sz w:val="20"/>
        </w:rPr>
        <w:t>km:</w:t>
      </w:r>
    </w:p>
    <w:p w14:paraId="01B3781E" w14:textId="77777777" w:rsidR="009F57DF" w:rsidRDefault="00000000">
      <w:pPr>
        <w:framePr w:w="5984" w:wrap="auto" w:hAnchor="text" w:x="1277" w:y="1286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262626"/>
          <w:spacing w:val="1"/>
        </w:rPr>
        <w:t>LOKALNE</w:t>
      </w:r>
      <w:r>
        <w:rPr>
          <w:rFonts w:ascii="Tahoma"/>
          <w:color w:val="262626"/>
          <w:spacing w:val="-1"/>
        </w:rPr>
        <w:t xml:space="preserve"> CESTE</w:t>
      </w:r>
      <w:r>
        <w:rPr>
          <w:rFonts w:ascii="Tahoma"/>
          <w:color w:val="262626"/>
        </w:rPr>
        <w:t xml:space="preserve"> </w:t>
      </w:r>
      <w:r>
        <w:rPr>
          <w:rFonts w:ascii="Tahoma"/>
          <w:color w:val="262626"/>
          <w:spacing w:val="2"/>
        </w:rPr>
        <w:t>NA</w:t>
      </w:r>
      <w:r>
        <w:rPr>
          <w:rFonts w:ascii="Tahoma"/>
          <w:color w:val="262626"/>
          <w:spacing w:val="-1"/>
        </w:rPr>
        <w:t xml:space="preserve"> </w:t>
      </w:r>
      <w:r>
        <w:rPr>
          <w:rFonts w:ascii="Tahoma" w:hAnsi="Tahoma" w:cs="Tahoma"/>
          <w:color w:val="262626"/>
        </w:rPr>
        <w:t>PODRUČJU</w:t>
      </w:r>
      <w:r>
        <w:rPr>
          <w:rFonts w:ascii="Tahoma"/>
          <w:color w:val="262626"/>
          <w:spacing w:val="-2"/>
        </w:rPr>
        <w:t xml:space="preserve"> </w:t>
      </w:r>
      <w:r>
        <w:rPr>
          <w:rFonts w:ascii="Tahoma" w:hAnsi="Tahoma" w:cs="Tahoma"/>
          <w:color w:val="262626"/>
        </w:rPr>
        <w:t>OPĆINE</w:t>
      </w:r>
      <w:r>
        <w:rPr>
          <w:rFonts w:ascii="Tahoma"/>
          <w:color w:val="262626"/>
          <w:spacing w:val="5"/>
        </w:rPr>
        <w:t xml:space="preserve"> </w:t>
      </w:r>
      <w:r>
        <w:rPr>
          <w:rFonts w:ascii="Tahoma"/>
          <w:color w:val="262626"/>
        </w:rPr>
        <w:t>GORNJA</w:t>
      </w:r>
      <w:r>
        <w:rPr>
          <w:rFonts w:ascii="Tahoma"/>
          <w:color w:val="262626"/>
          <w:spacing w:val="-4"/>
        </w:rPr>
        <w:t xml:space="preserve"> </w:t>
      </w:r>
      <w:r>
        <w:rPr>
          <w:rFonts w:ascii="Tahoma"/>
          <w:color w:val="262626"/>
        </w:rPr>
        <w:t>STUBICA</w:t>
      </w:r>
    </w:p>
    <w:p w14:paraId="5D13CDBF" w14:textId="77777777" w:rsidR="009F57DF" w:rsidRDefault="00000000">
      <w:pPr>
        <w:framePr w:w="1775" w:wrap="auto" w:hAnchor="text" w:x="9138" w:y="13325"/>
        <w:widowControl w:val="0"/>
        <w:autoSpaceDE w:val="0"/>
        <w:autoSpaceDN w:val="0"/>
        <w:spacing w:before="0" w:after="0" w:line="220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duljina</w:t>
      </w:r>
      <w:r>
        <w:rPr>
          <w:rFonts w:ascii="Tahoma"/>
          <w:color w:val="262626"/>
          <w:spacing w:val="2"/>
          <w:sz w:val="18"/>
        </w:rPr>
        <w:t xml:space="preserve"> </w:t>
      </w:r>
      <w:r>
        <w:rPr>
          <w:rFonts w:ascii="Tahoma"/>
          <w:color w:val="262626"/>
          <w:spacing w:val="-4"/>
          <w:sz w:val="18"/>
        </w:rPr>
        <w:t>na</w:t>
      </w:r>
      <w:r>
        <w:rPr>
          <w:rFonts w:ascii="Tahoma"/>
          <w:color w:val="262626"/>
          <w:spacing w:val="7"/>
          <w:sz w:val="18"/>
        </w:rPr>
        <w:t xml:space="preserve"> </w:t>
      </w:r>
      <w:r>
        <w:rPr>
          <w:rFonts w:ascii="Tahoma" w:hAnsi="Tahoma" w:cs="Tahoma"/>
          <w:color w:val="262626"/>
          <w:sz w:val="18"/>
        </w:rPr>
        <w:t>području</w:t>
      </w:r>
    </w:p>
    <w:p w14:paraId="5BC8F0BA" w14:textId="77777777" w:rsidR="009F57DF" w:rsidRDefault="00000000">
      <w:pPr>
        <w:framePr w:w="1775" w:wrap="auto" w:hAnchor="text" w:x="9138" w:y="13325"/>
        <w:widowControl w:val="0"/>
        <w:autoSpaceDE w:val="0"/>
        <w:autoSpaceDN w:val="0"/>
        <w:spacing w:before="29" w:after="0" w:line="220" w:lineRule="exact"/>
        <w:ind w:left="202"/>
        <w:jc w:val="left"/>
        <w:rPr>
          <w:rFonts w:ascii="Tahoma"/>
          <w:color w:val="000000"/>
          <w:sz w:val="18"/>
        </w:rPr>
      </w:pPr>
      <w:r>
        <w:rPr>
          <w:rFonts w:ascii="Tahoma" w:hAnsi="Tahoma" w:cs="Tahoma"/>
          <w:color w:val="262626"/>
          <w:spacing w:val="1"/>
          <w:sz w:val="18"/>
        </w:rPr>
        <w:t>Općine</w:t>
      </w:r>
      <w:r>
        <w:rPr>
          <w:rFonts w:ascii="Tahoma"/>
          <w:color w:val="262626"/>
          <w:spacing w:val="-3"/>
          <w:sz w:val="18"/>
        </w:rPr>
        <w:t xml:space="preserve"> </w:t>
      </w:r>
      <w:r>
        <w:rPr>
          <w:rFonts w:ascii="Tahoma"/>
          <w:color w:val="262626"/>
          <w:sz w:val="18"/>
        </w:rPr>
        <w:t>Gornja</w:t>
      </w:r>
    </w:p>
    <w:p w14:paraId="46C80655" w14:textId="77777777" w:rsidR="009F57DF" w:rsidRDefault="00000000">
      <w:pPr>
        <w:framePr w:w="1775" w:wrap="auto" w:hAnchor="text" w:x="9138" w:y="13325"/>
        <w:widowControl w:val="0"/>
        <w:autoSpaceDE w:val="0"/>
        <w:autoSpaceDN w:val="0"/>
        <w:spacing w:before="25" w:after="0" w:line="220" w:lineRule="exact"/>
        <w:ind w:left="475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Stubica</w:t>
      </w:r>
    </w:p>
    <w:p w14:paraId="02A7C0E7" w14:textId="77777777" w:rsidR="009F57DF" w:rsidRDefault="00000000">
      <w:pPr>
        <w:framePr w:w="4801" w:wrap="auto" w:hAnchor="text" w:x="1661" w:y="13569"/>
        <w:widowControl w:val="0"/>
        <w:autoSpaceDE w:val="0"/>
        <w:autoSpaceDN w:val="0"/>
        <w:spacing w:before="0" w:after="0" w:line="220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oznaka</w:t>
      </w:r>
    </w:p>
    <w:p w14:paraId="789FFF1C" w14:textId="77777777" w:rsidR="009F57DF" w:rsidRDefault="00000000">
      <w:pPr>
        <w:framePr w:w="4801" w:wrap="auto" w:hAnchor="text" w:x="1661" w:y="13569"/>
        <w:widowControl w:val="0"/>
        <w:autoSpaceDE w:val="0"/>
        <w:autoSpaceDN w:val="0"/>
        <w:spacing w:before="5" w:after="0" w:line="220" w:lineRule="exact"/>
        <w:ind w:left="3770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z w:val="18"/>
        </w:rPr>
        <w:t>opis</w:t>
      </w:r>
      <w:r>
        <w:rPr>
          <w:rFonts w:ascii="Tahoma"/>
          <w:color w:val="262626"/>
          <w:spacing w:val="-3"/>
          <w:sz w:val="18"/>
        </w:rPr>
        <w:t xml:space="preserve"> </w:t>
      </w:r>
      <w:r>
        <w:rPr>
          <w:rFonts w:ascii="Tahoma"/>
          <w:color w:val="262626"/>
          <w:spacing w:val="1"/>
          <w:sz w:val="18"/>
        </w:rPr>
        <w:t>ceste</w:t>
      </w:r>
    </w:p>
    <w:p w14:paraId="2D0AC0EC" w14:textId="77777777" w:rsidR="009F57DF" w:rsidRDefault="00000000">
      <w:pPr>
        <w:framePr w:w="4801" w:wrap="auto" w:hAnchor="text" w:x="1661" w:y="13569"/>
        <w:widowControl w:val="0"/>
        <w:autoSpaceDE w:val="0"/>
        <w:autoSpaceDN w:val="0"/>
        <w:spacing w:before="1" w:after="0" w:line="220" w:lineRule="exact"/>
        <w:ind w:left="72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ceste</w:t>
      </w:r>
    </w:p>
    <w:p w14:paraId="1097EFEF" w14:textId="77777777" w:rsidR="009F57DF" w:rsidRDefault="00000000">
      <w:pPr>
        <w:framePr w:w="633" w:wrap="auto" w:hAnchor="text" w:x="9709" w:y="14265"/>
        <w:widowControl w:val="0"/>
        <w:autoSpaceDE w:val="0"/>
        <w:autoSpaceDN w:val="0"/>
        <w:spacing w:before="0" w:after="0" w:line="220" w:lineRule="exact"/>
        <w:jc w:val="left"/>
        <w:rPr>
          <w:rFonts w:ascii="Tahoma"/>
          <w:color w:val="000000"/>
          <w:sz w:val="18"/>
        </w:rPr>
      </w:pPr>
      <w:r>
        <w:rPr>
          <w:rFonts w:ascii="Tahoma"/>
          <w:color w:val="262626"/>
          <w:spacing w:val="1"/>
          <w:sz w:val="18"/>
        </w:rPr>
        <w:t>(km)</w:t>
      </w:r>
    </w:p>
    <w:p w14:paraId="2FDC6144" w14:textId="77777777" w:rsidR="009F57DF" w:rsidRDefault="00000000">
      <w:pPr>
        <w:framePr w:w="633" w:wrap="auto" w:hAnchor="text" w:x="9709" w:y="14265"/>
        <w:widowControl w:val="0"/>
        <w:autoSpaceDE w:val="0"/>
        <w:autoSpaceDN w:val="0"/>
        <w:spacing w:before="351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2,39</w:t>
      </w:r>
    </w:p>
    <w:p w14:paraId="348C4572" w14:textId="77777777" w:rsidR="009F57DF" w:rsidRDefault="00000000">
      <w:pPr>
        <w:framePr w:w="1070" w:wrap="auto" w:hAnchor="text" w:x="1527" w:y="14837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LC</w:t>
      </w:r>
      <w:r>
        <w:rPr>
          <w:rFonts w:ascii="Tahoma"/>
          <w:color w:val="262626"/>
          <w:sz w:val="20"/>
        </w:rPr>
        <w:t xml:space="preserve"> 22056</w:t>
      </w:r>
    </w:p>
    <w:p w14:paraId="0450F4CB" w14:textId="77777777" w:rsidR="009F57DF" w:rsidRDefault="00000000">
      <w:pPr>
        <w:framePr w:w="3387" w:wrap="auto" w:hAnchor="text" w:x="2641" w:y="14837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-1"/>
          <w:sz w:val="20"/>
        </w:rPr>
        <w:t>Hum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Bistrički</w:t>
      </w:r>
      <w:r>
        <w:rPr>
          <w:rFonts w:ascii="Tahoma"/>
          <w:color w:val="262626"/>
          <w:spacing w:val="2"/>
          <w:sz w:val="20"/>
        </w:rPr>
        <w:t xml:space="preserve"> </w:t>
      </w:r>
      <w:r>
        <w:rPr>
          <w:rFonts w:ascii="Tahoma"/>
          <w:color w:val="262626"/>
          <w:sz w:val="20"/>
        </w:rPr>
        <w:t>(DC307)</w:t>
      </w:r>
      <w:r>
        <w:rPr>
          <w:rFonts w:ascii="Tahoma"/>
          <w:color w:val="262626"/>
          <w:spacing w:val="3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–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Šagudovec</w:t>
      </w:r>
    </w:p>
    <w:p w14:paraId="30CBC313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22</w:t>
      </w:r>
    </w:p>
    <w:p w14:paraId="140773A4" w14:textId="7C1455F2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1BF96ACE" wp14:editId="5F983961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32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 wp14:anchorId="4A832B64" wp14:editId="644FAC77">
            <wp:simplePos x="0" y="0"/>
            <wp:positionH relativeFrom="page">
              <wp:posOffset>798195</wp:posOffset>
            </wp:positionH>
            <wp:positionV relativeFrom="page">
              <wp:posOffset>969645</wp:posOffset>
            </wp:positionV>
            <wp:extent cx="6056630" cy="3239135"/>
            <wp:effectExtent l="0" t="0" r="1270" b="0"/>
            <wp:wrapNone/>
            <wp:docPr id="31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323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 wp14:anchorId="25246AE7" wp14:editId="008E0B2F">
            <wp:simplePos x="0" y="0"/>
            <wp:positionH relativeFrom="page">
              <wp:posOffset>798195</wp:posOffset>
            </wp:positionH>
            <wp:positionV relativeFrom="page">
              <wp:posOffset>4688840</wp:posOffset>
            </wp:positionV>
            <wp:extent cx="6056630" cy="3248025"/>
            <wp:effectExtent l="0" t="0" r="1270" b="9525"/>
            <wp:wrapNone/>
            <wp:docPr id="30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324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0125F604" wp14:editId="6634542C">
            <wp:simplePos x="0" y="0"/>
            <wp:positionH relativeFrom="page">
              <wp:posOffset>798195</wp:posOffset>
            </wp:positionH>
            <wp:positionV relativeFrom="page">
              <wp:posOffset>8402320</wp:posOffset>
            </wp:positionV>
            <wp:extent cx="6050915" cy="1379220"/>
            <wp:effectExtent l="0" t="0" r="6985" b="0"/>
            <wp:wrapNone/>
            <wp:docPr id="29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1379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CEC15D8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5" w:name="br26"/>
      <w:bookmarkEnd w:id="25"/>
      <w:r>
        <w:rPr>
          <w:rFonts w:ascii="Arial"/>
          <w:color w:val="FF0000"/>
          <w:sz w:val="2"/>
        </w:rPr>
        <w:lastRenderedPageBreak/>
        <w:t xml:space="preserve"> </w:t>
      </w:r>
    </w:p>
    <w:p w14:paraId="080EF350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4098F0A5" w14:textId="77777777" w:rsidR="009F57DF" w:rsidRDefault="00000000">
      <w:pPr>
        <w:framePr w:w="1071" w:wrap="auto" w:hAnchor="text" w:x="1527" w:y="1350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LC</w:t>
      </w:r>
      <w:r>
        <w:rPr>
          <w:rFonts w:ascii="Tahoma"/>
          <w:color w:val="262626"/>
          <w:spacing w:val="-1"/>
          <w:sz w:val="20"/>
        </w:rPr>
        <w:t xml:space="preserve"> </w:t>
      </w:r>
      <w:r>
        <w:rPr>
          <w:rFonts w:ascii="Tahoma"/>
          <w:color w:val="262626"/>
          <w:sz w:val="20"/>
        </w:rPr>
        <w:t>22078</w:t>
      </w:r>
    </w:p>
    <w:p w14:paraId="4654C6B4" w14:textId="77777777" w:rsidR="009F57DF" w:rsidRDefault="00000000">
      <w:pPr>
        <w:framePr w:w="1071" w:wrap="auto" w:hAnchor="text" w:x="1527" w:y="1350"/>
        <w:widowControl w:val="0"/>
        <w:autoSpaceDE w:val="0"/>
        <w:autoSpaceDN w:val="0"/>
        <w:spacing w:before="333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LC</w:t>
      </w:r>
      <w:r>
        <w:rPr>
          <w:rFonts w:ascii="Tahoma"/>
          <w:color w:val="262626"/>
          <w:spacing w:val="-1"/>
          <w:sz w:val="20"/>
        </w:rPr>
        <w:t xml:space="preserve"> </w:t>
      </w:r>
      <w:r>
        <w:rPr>
          <w:rFonts w:ascii="Tahoma"/>
          <w:color w:val="262626"/>
          <w:sz w:val="20"/>
        </w:rPr>
        <w:t>22092</w:t>
      </w:r>
    </w:p>
    <w:p w14:paraId="3D57BC49" w14:textId="77777777" w:rsidR="009F57DF" w:rsidRDefault="00000000">
      <w:pPr>
        <w:framePr w:w="1071" w:wrap="auto" w:hAnchor="text" w:x="1527" w:y="1350"/>
        <w:widowControl w:val="0"/>
        <w:autoSpaceDE w:val="0"/>
        <w:autoSpaceDN w:val="0"/>
        <w:spacing w:before="338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LC</w:t>
      </w:r>
      <w:r>
        <w:rPr>
          <w:rFonts w:ascii="Tahoma"/>
          <w:color w:val="262626"/>
          <w:spacing w:val="-1"/>
          <w:sz w:val="20"/>
        </w:rPr>
        <w:t xml:space="preserve"> </w:t>
      </w:r>
      <w:r>
        <w:rPr>
          <w:rFonts w:ascii="Tahoma"/>
          <w:color w:val="262626"/>
          <w:sz w:val="20"/>
        </w:rPr>
        <w:t>22093</w:t>
      </w:r>
    </w:p>
    <w:p w14:paraId="69DF0EA4" w14:textId="77777777" w:rsidR="009F57DF" w:rsidRDefault="00000000">
      <w:pPr>
        <w:framePr w:w="1071" w:wrap="auto" w:hAnchor="text" w:x="1527" w:y="1350"/>
        <w:widowControl w:val="0"/>
        <w:autoSpaceDE w:val="0"/>
        <w:autoSpaceDN w:val="0"/>
        <w:spacing w:before="342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LC</w:t>
      </w:r>
      <w:r>
        <w:rPr>
          <w:rFonts w:ascii="Tahoma"/>
          <w:color w:val="262626"/>
          <w:spacing w:val="-1"/>
          <w:sz w:val="20"/>
        </w:rPr>
        <w:t xml:space="preserve"> </w:t>
      </w:r>
      <w:r>
        <w:rPr>
          <w:rFonts w:ascii="Tahoma"/>
          <w:color w:val="262626"/>
          <w:sz w:val="20"/>
        </w:rPr>
        <w:t>22094</w:t>
      </w:r>
    </w:p>
    <w:p w14:paraId="2D41866A" w14:textId="77777777" w:rsidR="009F57DF" w:rsidRDefault="00000000">
      <w:pPr>
        <w:framePr w:w="1071" w:wrap="auto" w:hAnchor="text" w:x="1527" w:y="1350"/>
        <w:widowControl w:val="0"/>
        <w:autoSpaceDE w:val="0"/>
        <w:autoSpaceDN w:val="0"/>
        <w:spacing w:before="337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LC</w:t>
      </w:r>
      <w:r>
        <w:rPr>
          <w:rFonts w:ascii="Tahoma"/>
          <w:color w:val="262626"/>
          <w:spacing w:val="-1"/>
          <w:sz w:val="20"/>
        </w:rPr>
        <w:t xml:space="preserve"> </w:t>
      </w:r>
      <w:r>
        <w:rPr>
          <w:rFonts w:ascii="Tahoma"/>
          <w:color w:val="262626"/>
          <w:sz w:val="20"/>
        </w:rPr>
        <w:t>22101</w:t>
      </w:r>
    </w:p>
    <w:p w14:paraId="45CE6C5F" w14:textId="77777777" w:rsidR="009F57DF" w:rsidRDefault="00000000">
      <w:pPr>
        <w:framePr w:w="4628" w:wrap="auto" w:hAnchor="text" w:x="2641" w:y="1350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z w:val="20"/>
        </w:rPr>
        <w:t>Dubovec</w:t>
      </w:r>
      <w:r>
        <w:rPr>
          <w:rFonts w:ascii="Tahoma"/>
          <w:color w:val="262626"/>
          <w:spacing w:val="-1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(DC14/ŽC2201)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–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/>
          <w:color w:val="262626"/>
          <w:spacing w:val="-1"/>
          <w:sz w:val="20"/>
        </w:rPr>
        <w:t>Hum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Bistrički</w:t>
      </w:r>
      <w:r>
        <w:rPr>
          <w:rFonts w:ascii="Tahoma"/>
          <w:color w:val="262626"/>
          <w:spacing w:val="3"/>
          <w:sz w:val="20"/>
        </w:rPr>
        <w:t xml:space="preserve"> </w:t>
      </w:r>
      <w:r>
        <w:rPr>
          <w:rFonts w:ascii="Tahoma"/>
          <w:color w:val="262626"/>
          <w:sz w:val="20"/>
        </w:rPr>
        <w:t>(DC307)</w:t>
      </w:r>
    </w:p>
    <w:p w14:paraId="1B204684" w14:textId="77777777" w:rsidR="009F57DF" w:rsidRDefault="00000000">
      <w:pPr>
        <w:framePr w:w="4628" w:wrap="auto" w:hAnchor="text" w:x="2641" w:y="1350"/>
        <w:widowControl w:val="0"/>
        <w:autoSpaceDE w:val="0"/>
        <w:autoSpaceDN w:val="0"/>
        <w:spacing w:before="333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z w:val="20"/>
        </w:rPr>
        <w:t>Samci</w:t>
      </w:r>
      <w:r>
        <w:rPr>
          <w:rFonts w:ascii="Tahoma"/>
          <w:color w:val="262626"/>
          <w:spacing w:val="2"/>
          <w:sz w:val="20"/>
        </w:rPr>
        <w:t xml:space="preserve"> </w:t>
      </w:r>
      <w:r>
        <w:rPr>
          <w:rFonts w:ascii="Tahoma"/>
          <w:color w:val="262626"/>
          <w:sz w:val="20"/>
        </w:rPr>
        <w:t>(DC307</w:t>
      </w:r>
      <w:r>
        <w:rPr>
          <w:rFonts w:ascii="Tahoma"/>
          <w:color w:val="262626"/>
          <w:spacing w:val="2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–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/>
          <w:color w:val="262626"/>
          <w:sz w:val="20"/>
        </w:rPr>
        <w:t>Muzej</w:t>
      </w:r>
      <w:r>
        <w:rPr>
          <w:rFonts w:ascii="Tahoma"/>
          <w:color w:val="262626"/>
          <w:spacing w:val="-4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seljačkih</w:t>
      </w:r>
      <w:r>
        <w:rPr>
          <w:rFonts w:ascii="Tahoma"/>
          <w:color w:val="262626"/>
          <w:spacing w:val="-1"/>
          <w:sz w:val="20"/>
        </w:rPr>
        <w:t xml:space="preserve"> </w:t>
      </w:r>
      <w:r>
        <w:rPr>
          <w:rFonts w:ascii="Tahoma"/>
          <w:color w:val="262626"/>
          <w:sz w:val="20"/>
        </w:rPr>
        <w:t>buna)</w:t>
      </w:r>
    </w:p>
    <w:p w14:paraId="403DECCD" w14:textId="77777777" w:rsidR="009F57DF" w:rsidRDefault="00000000">
      <w:pPr>
        <w:framePr w:w="4628" w:wrap="auto" w:hAnchor="text" w:x="2641" w:y="1350"/>
        <w:widowControl w:val="0"/>
        <w:autoSpaceDE w:val="0"/>
        <w:autoSpaceDN w:val="0"/>
        <w:spacing w:before="338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z w:val="20"/>
        </w:rPr>
        <w:t>Samci</w:t>
      </w:r>
      <w:r>
        <w:rPr>
          <w:rFonts w:ascii="Tahoma"/>
          <w:color w:val="262626"/>
          <w:spacing w:val="2"/>
          <w:sz w:val="20"/>
        </w:rPr>
        <w:t xml:space="preserve"> </w:t>
      </w:r>
      <w:r>
        <w:rPr>
          <w:rFonts w:ascii="Tahoma"/>
          <w:color w:val="262626"/>
          <w:sz w:val="20"/>
        </w:rPr>
        <w:t>(LC22092)</w:t>
      </w:r>
      <w:r>
        <w:rPr>
          <w:rFonts w:ascii="Tahoma"/>
          <w:color w:val="262626"/>
          <w:spacing w:val="2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–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/>
          <w:color w:val="262626"/>
          <w:sz w:val="20"/>
        </w:rPr>
        <w:t>Gornja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/>
          <w:color w:val="262626"/>
          <w:sz w:val="20"/>
        </w:rPr>
        <w:t>Stubica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(ŽC2224)</w:t>
      </w:r>
    </w:p>
    <w:p w14:paraId="22B24CD1" w14:textId="77777777" w:rsidR="009F57DF" w:rsidRDefault="00000000">
      <w:pPr>
        <w:framePr w:w="4628" w:wrap="auto" w:hAnchor="text" w:x="2641" w:y="1350"/>
        <w:widowControl w:val="0"/>
        <w:autoSpaceDE w:val="0"/>
        <w:autoSpaceDN w:val="0"/>
        <w:spacing w:before="342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z w:val="20"/>
        </w:rPr>
        <w:t>Selnica (LC22078)</w:t>
      </w:r>
      <w:r>
        <w:rPr>
          <w:rFonts w:ascii="Tahoma"/>
          <w:color w:val="262626"/>
          <w:spacing w:val="2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–</w:t>
      </w:r>
      <w:r>
        <w:rPr>
          <w:rFonts w:ascii="Tahoma"/>
          <w:color w:val="262626"/>
          <w:spacing w:val="-4"/>
          <w:sz w:val="20"/>
        </w:rPr>
        <w:t xml:space="preserve"> </w:t>
      </w:r>
      <w:r>
        <w:rPr>
          <w:rFonts w:ascii="Tahoma"/>
          <w:color w:val="262626"/>
          <w:sz w:val="20"/>
        </w:rPr>
        <w:t>Gusakovec</w:t>
      </w:r>
      <w:r>
        <w:rPr>
          <w:rFonts w:ascii="Tahoma"/>
          <w:color w:val="262626"/>
          <w:spacing w:val="-1"/>
          <w:sz w:val="20"/>
        </w:rPr>
        <w:t xml:space="preserve"> </w:t>
      </w:r>
      <w:r>
        <w:rPr>
          <w:rFonts w:ascii="Tahoma"/>
          <w:color w:val="262626"/>
          <w:sz w:val="20"/>
        </w:rPr>
        <w:t>(DC307)</w:t>
      </w:r>
    </w:p>
    <w:p w14:paraId="2D39A753" w14:textId="77777777" w:rsidR="009F57DF" w:rsidRDefault="00000000">
      <w:pPr>
        <w:framePr w:w="4628" w:wrap="auto" w:hAnchor="text" w:x="2641" w:y="1350"/>
        <w:widowControl w:val="0"/>
        <w:autoSpaceDE w:val="0"/>
        <w:autoSpaceDN w:val="0"/>
        <w:spacing w:before="337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z w:val="20"/>
        </w:rPr>
        <w:t>Gornja Stubica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(ŽC2225</w:t>
      </w:r>
      <w:r>
        <w:rPr>
          <w:rFonts w:ascii="Tahoma"/>
          <w:color w:val="262626"/>
          <w:spacing w:val="-2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–</w:t>
      </w:r>
      <w:r>
        <w:rPr>
          <w:rFonts w:ascii="Tahoma"/>
          <w:color w:val="262626"/>
          <w:spacing w:val="1"/>
          <w:sz w:val="20"/>
        </w:rPr>
        <w:t xml:space="preserve"> </w:t>
      </w:r>
      <w:r>
        <w:rPr>
          <w:rFonts w:ascii="Tahoma" w:hAnsi="Tahoma" w:cs="Tahoma"/>
          <w:color w:val="262626"/>
          <w:sz w:val="20"/>
        </w:rPr>
        <w:t>ŽC2224)</w:t>
      </w:r>
    </w:p>
    <w:p w14:paraId="17D4D3E0" w14:textId="77777777" w:rsidR="009F57DF" w:rsidRDefault="00000000">
      <w:pPr>
        <w:framePr w:w="633" w:wrap="auto" w:hAnchor="text" w:x="9709" w:y="1350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0,25</w:t>
      </w:r>
    </w:p>
    <w:p w14:paraId="5AD0FF1B" w14:textId="77777777" w:rsidR="009F57DF" w:rsidRDefault="00000000">
      <w:pPr>
        <w:framePr w:w="633" w:wrap="auto" w:hAnchor="text" w:x="9709" w:y="1350"/>
        <w:widowControl w:val="0"/>
        <w:autoSpaceDE w:val="0"/>
        <w:autoSpaceDN w:val="0"/>
        <w:spacing w:before="333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0,80</w:t>
      </w:r>
    </w:p>
    <w:p w14:paraId="1ED79AA2" w14:textId="77777777" w:rsidR="009F57DF" w:rsidRDefault="00000000">
      <w:pPr>
        <w:framePr w:w="633" w:wrap="auto" w:hAnchor="text" w:x="9709" w:y="1350"/>
        <w:widowControl w:val="0"/>
        <w:autoSpaceDE w:val="0"/>
        <w:autoSpaceDN w:val="0"/>
        <w:spacing w:before="338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0,86</w:t>
      </w:r>
    </w:p>
    <w:p w14:paraId="5053FAF0" w14:textId="77777777" w:rsidR="009F57DF" w:rsidRDefault="00000000">
      <w:pPr>
        <w:framePr w:w="633" w:wrap="auto" w:hAnchor="text" w:x="9709" w:y="1350"/>
        <w:widowControl w:val="0"/>
        <w:autoSpaceDE w:val="0"/>
        <w:autoSpaceDN w:val="0"/>
        <w:spacing w:before="342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1,93</w:t>
      </w:r>
    </w:p>
    <w:p w14:paraId="40CEAAF8" w14:textId="77777777" w:rsidR="009F57DF" w:rsidRDefault="00000000">
      <w:pPr>
        <w:framePr w:w="633" w:wrap="auto" w:hAnchor="text" w:x="9709" w:y="1350"/>
        <w:widowControl w:val="0"/>
        <w:autoSpaceDE w:val="0"/>
        <w:autoSpaceDN w:val="0"/>
        <w:spacing w:before="337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0,39</w:t>
      </w:r>
    </w:p>
    <w:p w14:paraId="5381C781" w14:textId="77777777" w:rsidR="009F57DF" w:rsidRDefault="00000000">
      <w:pPr>
        <w:framePr w:w="2930" w:wrap="auto" w:hAnchor="text" w:x="1589" w:y="4274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z w:val="20"/>
        </w:rPr>
        <w:t>LOKALNE</w:t>
      </w:r>
      <w:r>
        <w:rPr>
          <w:rFonts w:ascii="Tahoma"/>
          <w:color w:val="262626"/>
          <w:spacing w:val="3"/>
          <w:sz w:val="20"/>
        </w:rPr>
        <w:t xml:space="preserve"> </w:t>
      </w:r>
      <w:r>
        <w:rPr>
          <w:rFonts w:ascii="Tahoma"/>
          <w:color w:val="262626"/>
          <w:spacing w:val="-1"/>
          <w:sz w:val="20"/>
        </w:rPr>
        <w:t xml:space="preserve">CESTE </w:t>
      </w:r>
      <w:r>
        <w:rPr>
          <w:rFonts w:ascii="Tahoma"/>
          <w:color w:val="262626"/>
          <w:sz w:val="20"/>
        </w:rPr>
        <w:t>UKUPNO</w:t>
      </w:r>
      <w:r>
        <w:rPr>
          <w:rFonts w:ascii="Tahoma"/>
          <w:color w:val="262626"/>
          <w:spacing w:val="2"/>
          <w:sz w:val="20"/>
        </w:rPr>
        <w:t xml:space="preserve"> </w:t>
      </w:r>
      <w:r>
        <w:rPr>
          <w:rFonts w:ascii="Tahoma"/>
          <w:color w:val="262626"/>
          <w:spacing w:val="1"/>
          <w:sz w:val="20"/>
        </w:rPr>
        <w:t>km:</w:t>
      </w:r>
    </w:p>
    <w:p w14:paraId="34CF90C8" w14:textId="77777777" w:rsidR="009F57DF" w:rsidRDefault="00000000">
      <w:pPr>
        <w:framePr w:w="633" w:wrap="auto" w:hAnchor="text" w:x="9709" w:y="4274"/>
        <w:widowControl w:val="0"/>
        <w:autoSpaceDE w:val="0"/>
        <w:autoSpaceDN w:val="0"/>
        <w:spacing w:before="0" w:after="0" w:line="243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262626"/>
          <w:spacing w:val="1"/>
          <w:sz w:val="20"/>
        </w:rPr>
        <w:t>6,47</w:t>
      </w:r>
    </w:p>
    <w:p w14:paraId="19F2183C" w14:textId="77777777" w:rsidR="009F57DF" w:rsidRDefault="00000000">
      <w:pPr>
        <w:framePr w:w="183" w:wrap="auto" w:hAnchor="text" w:x="1277" w:y="5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7</w:t>
      </w:r>
    </w:p>
    <w:p w14:paraId="77986586" w14:textId="77777777" w:rsidR="009F57DF" w:rsidRDefault="00000000">
      <w:pPr>
        <w:framePr w:w="6016" w:wrap="auto" w:hAnchor="text" w:x="1402" w:y="54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MJERE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ZAŠTITE</w:t>
      </w:r>
      <w:r>
        <w:rPr>
          <w:rFonts w:ascii="Arial"/>
          <w:b/>
          <w:color w:val="000000"/>
          <w:spacing w:val="-1"/>
        </w:rPr>
        <w:t xml:space="preserve"> POSEBNO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OSJETLJIVIH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PODRUČJA</w:t>
      </w:r>
    </w:p>
    <w:p w14:paraId="2C7BBA92" w14:textId="77777777" w:rsidR="009F57DF" w:rsidRDefault="00000000">
      <w:pPr>
        <w:framePr w:w="9735" w:wrap="auto" w:hAnchor="text" w:x="1277" w:y="59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prirodne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2"/>
        </w:rPr>
        <w:t>E0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nastavno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pobrojane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prirodne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postojeće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planirane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zone</w:t>
      </w:r>
    </w:p>
    <w:p w14:paraId="21B1344E" w14:textId="77777777" w:rsidR="009F57DF" w:rsidRDefault="00000000">
      <w:pPr>
        <w:framePr w:w="9735" w:wrap="auto" w:hAnchor="text" w:x="1277" w:y="59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obuhvatu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Općine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Gornja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Stubica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propisan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najduži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svjetlostaj,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kroz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cijelu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godinu,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2"/>
        </w:rPr>
        <w:t>od</w:t>
      </w:r>
    </w:p>
    <w:p w14:paraId="26304FD5" w14:textId="77777777" w:rsidR="009F57DF" w:rsidRDefault="00000000">
      <w:pPr>
        <w:framePr w:w="9735" w:wrap="auto" w:hAnchor="text" w:x="1277" w:y="59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zalaska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sunca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zore.</w:t>
      </w:r>
    </w:p>
    <w:p w14:paraId="26735A66" w14:textId="77777777" w:rsidR="009F57DF" w:rsidRDefault="00000000">
      <w:pPr>
        <w:framePr w:w="183" w:wrap="auto" w:hAnchor="text" w:x="1277" w:y="69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7</w:t>
      </w:r>
    </w:p>
    <w:p w14:paraId="325FC17D" w14:textId="77777777" w:rsidR="009F57DF" w:rsidRDefault="00000000">
      <w:pPr>
        <w:framePr w:w="9515" w:wrap="auto" w:hAnchor="text" w:x="1402" w:y="69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.1.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PODRUČJA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1"/>
        </w:rPr>
        <w:t>NATURE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  <w:spacing w:val="2"/>
        </w:rPr>
        <w:t>2000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PREMA</w:t>
      </w:r>
      <w:r>
        <w:rPr>
          <w:rFonts w:ascii="Arial"/>
          <w:b/>
          <w:color w:val="000000"/>
          <w:spacing w:val="-9"/>
        </w:rPr>
        <w:t xml:space="preserve"> </w:t>
      </w:r>
      <w:r>
        <w:rPr>
          <w:rFonts w:ascii="Arial"/>
          <w:b/>
          <w:color w:val="000000"/>
          <w:spacing w:val="1"/>
        </w:rPr>
        <w:t>DIREKTIVI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STANIŠTIMA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NA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 w:hAnsi="Arial" w:cs="Arial"/>
          <w:b/>
          <w:color w:val="000000"/>
          <w:spacing w:val="1"/>
        </w:rPr>
        <w:t>PODRUČJU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 w:hAnsi="Arial" w:cs="Arial"/>
          <w:b/>
          <w:color w:val="000000"/>
        </w:rPr>
        <w:t>OPĆINE</w:t>
      </w:r>
    </w:p>
    <w:p w14:paraId="1E8EA85C" w14:textId="77777777" w:rsidR="009F57DF" w:rsidRDefault="00000000">
      <w:pPr>
        <w:framePr w:w="2287" w:wrap="auto" w:hAnchor="text" w:x="1277" w:y="72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GORNJA</w:t>
      </w:r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b/>
          <w:color w:val="000000"/>
        </w:rPr>
        <w:t>STUBICA:</w:t>
      </w:r>
    </w:p>
    <w:p w14:paraId="61DDA3FE" w14:textId="77777777" w:rsidR="009F57DF" w:rsidRDefault="00000000">
      <w:pPr>
        <w:framePr w:w="314" w:wrap="auto" w:hAnchor="text" w:x="1983" w:y="78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0EE9278F" w14:textId="77777777" w:rsidR="009F57DF" w:rsidRDefault="00000000">
      <w:pPr>
        <w:framePr w:w="314" w:wrap="auto" w:hAnchor="text" w:x="1983" w:y="784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19F5C16" w14:textId="77777777" w:rsidR="009F57DF" w:rsidRDefault="00000000">
      <w:pPr>
        <w:framePr w:w="3031" w:wrap="auto" w:hAnchor="text" w:x="2118" w:y="78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HR2000583 - </w:t>
      </w:r>
      <w:r>
        <w:rPr>
          <w:rFonts w:ascii="Arial"/>
          <w:color w:val="000000"/>
          <w:spacing w:val="-1"/>
        </w:rPr>
        <w:t>Medvednica</w:t>
      </w:r>
    </w:p>
    <w:p w14:paraId="799C883D" w14:textId="77777777" w:rsidR="009F57DF" w:rsidRDefault="00000000">
      <w:pPr>
        <w:framePr w:w="3031" w:wrap="auto" w:hAnchor="text" w:x="2118" w:y="7843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HR2001190 - </w:t>
      </w:r>
      <w:r>
        <w:rPr>
          <w:rFonts w:ascii="Arial" w:hAnsi="Arial" w:cs="Arial"/>
          <w:color w:val="000000"/>
        </w:rPr>
        <w:t>Židovske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jame</w:t>
      </w:r>
    </w:p>
    <w:p w14:paraId="05237A9C" w14:textId="77777777" w:rsidR="009F57DF" w:rsidRDefault="00000000">
      <w:pPr>
        <w:framePr w:w="2868" w:wrap="auto" w:hAnchor="text" w:x="1277" w:y="85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HR2000583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- </w:t>
      </w:r>
      <w:r>
        <w:rPr>
          <w:rFonts w:ascii="Arial"/>
          <w:b/>
          <w:color w:val="000000"/>
          <w:spacing w:val="-1"/>
        </w:rPr>
        <w:t>Medvednica</w:t>
      </w:r>
    </w:p>
    <w:p w14:paraId="3D235C42" w14:textId="77777777" w:rsidR="009F57DF" w:rsidRDefault="00000000">
      <w:pPr>
        <w:framePr w:w="9728" w:wrap="auto" w:hAnchor="text" w:x="1277" w:y="88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</w:t>
      </w:r>
      <w:r>
        <w:rPr>
          <w:rFonts w:ascii="Arial"/>
          <w:color w:val="000000"/>
          <w:spacing w:val="-1"/>
        </w:rPr>
        <w:t>io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europske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ekološke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  <w:spacing w:val="-1"/>
        </w:rPr>
        <w:t>mreže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Natura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2000,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1"/>
        </w:rPr>
        <w:t>koja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obuhvaća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  <w:spacing w:val="-1"/>
        </w:rPr>
        <w:t>važna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očuvanje</w:t>
      </w:r>
    </w:p>
    <w:p w14:paraId="1097228D" w14:textId="77777777" w:rsidR="009F57DF" w:rsidRDefault="00000000">
      <w:pPr>
        <w:framePr w:w="9728" w:wrap="auto" w:hAnchor="text" w:x="1277" w:y="88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ugroženih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biljnih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  <w:spacing w:val="-1"/>
        </w:rPr>
        <w:t>životinjskih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vrsta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3"/>
        </w:rPr>
        <w:t>te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stanišnih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tipova.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Medvednica,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smještena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neposrednoj</w:t>
      </w:r>
    </w:p>
    <w:p w14:paraId="11153525" w14:textId="77777777" w:rsidR="009F57DF" w:rsidRDefault="00000000">
      <w:pPr>
        <w:framePr w:w="9728" w:wrap="auto" w:hAnchor="text" w:x="1277" w:y="88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blizini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Zagreba,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proglašena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parkom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prirode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1"/>
        </w:rPr>
        <w:t>1981.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godine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prostire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površini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17.938</w:t>
      </w:r>
    </w:p>
    <w:p w14:paraId="75A48F93" w14:textId="77777777" w:rsidR="009F57DF" w:rsidRDefault="00000000">
      <w:pPr>
        <w:framePr w:w="9728" w:wrap="auto" w:hAnchor="text" w:x="1277" w:y="8851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hektara.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  <w:spacing w:val="-5"/>
        </w:rPr>
        <w:t>Na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području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Medvednice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zabilježeno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1.205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biljnih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vrsta,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  <w:spacing w:val="-2"/>
        </w:rPr>
        <w:t>što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  <w:spacing w:val="1"/>
        </w:rPr>
        <w:t>čini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oko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23%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ukupne</w:t>
      </w:r>
    </w:p>
    <w:p w14:paraId="4524F104" w14:textId="77777777" w:rsidR="009F57DF" w:rsidRDefault="00000000">
      <w:pPr>
        <w:framePr w:w="9728" w:wrap="auto" w:hAnchor="text" w:x="1277" w:y="88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vaskularne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flore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Hrvatske.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Biljni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pokrov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najvećim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dijelom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sastavljen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bukovih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šuma,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zbog</w:t>
      </w:r>
    </w:p>
    <w:p w14:paraId="353EEE9C" w14:textId="77777777" w:rsidR="009F57DF" w:rsidRDefault="00000000">
      <w:pPr>
        <w:framePr w:w="9728" w:wrap="auto" w:hAnchor="text" w:x="1277" w:y="88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razvedenosti </w:t>
      </w:r>
      <w:r>
        <w:rPr>
          <w:rFonts w:ascii="Arial"/>
          <w:color w:val="000000"/>
          <w:spacing w:val="-1"/>
        </w:rPr>
        <w:t>reljefa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i raznovrsnih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geoloških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podloga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postoji </w:t>
      </w:r>
      <w:r>
        <w:rPr>
          <w:rFonts w:ascii="Arial" w:hAnsi="Arial" w:cs="Arial"/>
          <w:color w:val="000000"/>
          <w:spacing w:val="-1"/>
        </w:rPr>
        <w:t>čak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12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2"/>
        </w:rPr>
        <w:t>šumsk</w:t>
      </w:r>
      <w:r>
        <w:rPr>
          <w:rFonts w:ascii="Arial"/>
          <w:color w:val="000000"/>
          <w:spacing w:val="-1"/>
        </w:rPr>
        <w:t>ih</w:t>
      </w:r>
      <w:r>
        <w:rPr>
          <w:rFonts w:ascii="Arial"/>
          <w:color w:val="000000"/>
        </w:rPr>
        <w:t xml:space="preserve"> zajednica.</w:t>
      </w:r>
    </w:p>
    <w:p w14:paraId="4A54AD70" w14:textId="77777777" w:rsidR="009F57DF" w:rsidRDefault="00000000">
      <w:pPr>
        <w:framePr w:w="2364" w:wrap="auto" w:hAnchor="text" w:x="1796" w:y="106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Naziv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stanišnog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tipa</w:t>
      </w:r>
    </w:p>
    <w:p w14:paraId="2D8E8891" w14:textId="77777777" w:rsidR="009F57DF" w:rsidRDefault="00000000">
      <w:pPr>
        <w:framePr w:w="1078" w:wrap="auto" w:hAnchor="text" w:x="5556" w:y="106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Kod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2"/>
        </w:rPr>
        <w:t>(EU)</w:t>
      </w:r>
    </w:p>
    <w:p w14:paraId="5019E536" w14:textId="77777777" w:rsidR="009F57DF" w:rsidRDefault="00000000">
      <w:pPr>
        <w:framePr w:w="1377" w:wrap="auto" w:hAnchor="text" w:x="8591" w:y="106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Kratak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opis</w:t>
      </w:r>
    </w:p>
    <w:p w14:paraId="0C7B2DD9" w14:textId="77777777" w:rsidR="009F57DF" w:rsidRDefault="00000000">
      <w:pPr>
        <w:framePr w:w="5423" w:wrap="auto" w:hAnchor="text" w:x="1388" w:y="108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Ilirske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hrastovo-</w:t>
      </w:r>
      <w:r>
        <w:rPr>
          <w:rFonts w:ascii="Arial"/>
          <w:color w:val="000000"/>
        </w:rPr>
        <w:t>grabove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šume</w:t>
      </w:r>
      <w:r>
        <w:rPr>
          <w:rFonts w:ascii="Arial"/>
          <w:color w:val="000000"/>
          <w:spacing w:val="156"/>
        </w:rPr>
        <w:t xml:space="preserve"> </w:t>
      </w:r>
      <w:r>
        <w:rPr>
          <w:rFonts w:ascii="Arial"/>
          <w:color w:val="000000"/>
        </w:rPr>
        <w:t>Erythronio-Carpinion</w:t>
      </w:r>
    </w:p>
    <w:p w14:paraId="6C9AA084" w14:textId="77777777" w:rsidR="009F57DF" w:rsidRDefault="00000000">
      <w:pPr>
        <w:framePr w:w="3186" w:wrap="auto" w:hAnchor="text" w:x="7716" w:y="10897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Bioraznolike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listopadne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  <w:spacing w:val="-1"/>
        </w:rPr>
        <w:t>šume</w:t>
      </w:r>
    </w:p>
    <w:p w14:paraId="030CDB1F" w14:textId="77777777" w:rsidR="009F57DF" w:rsidRDefault="00000000">
      <w:pPr>
        <w:framePr w:w="363" w:wrap="auto" w:hAnchor="text" w:x="7716" w:y="11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</w:p>
    <w:p w14:paraId="1F3EEEC8" w14:textId="77777777" w:rsidR="009F57DF" w:rsidRDefault="00000000">
      <w:pPr>
        <w:framePr w:w="927" w:wrap="auto" w:hAnchor="text" w:x="8421" w:y="11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toplijim</w:t>
      </w:r>
    </w:p>
    <w:p w14:paraId="4C5B432D" w14:textId="77777777" w:rsidR="009F57DF" w:rsidRDefault="00000000">
      <w:pPr>
        <w:framePr w:w="1222" w:wrap="auto" w:hAnchor="text" w:x="9683" w:y="111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dijelovima</w:t>
      </w:r>
    </w:p>
    <w:p w14:paraId="642D01FE" w14:textId="77777777" w:rsidR="009F57DF" w:rsidRDefault="00000000">
      <w:pPr>
        <w:framePr w:w="1431" w:wrap="auto" w:hAnchor="text" w:x="7716" w:y="1140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Medvednice</w:t>
      </w:r>
    </w:p>
    <w:p w14:paraId="2DB255A6" w14:textId="77777777" w:rsidR="009F57DF" w:rsidRDefault="00000000">
      <w:pPr>
        <w:framePr w:w="2491" w:wrap="auto" w:hAnchor="text" w:x="1388" w:y="116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Šume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pitomog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kestena</w:t>
      </w:r>
    </w:p>
    <w:p w14:paraId="2D8C9C1F" w14:textId="77777777" w:rsidR="009F57DF" w:rsidRDefault="00000000">
      <w:pPr>
        <w:framePr w:w="2491" w:wrap="auto" w:hAnchor="text" w:x="1388" w:y="11665"/>
        <w:widowControl w:val="0"/>
        <w:autoSpaceDE w:val="0"/>
        <w:autoSpaceDN w:val="0"/>
        <w:spacing w:before="27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Bukove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šume</w:t>
      </w:r>
    </w:p>
    <w:p w14:paraId="064E0A70" w14:textId="77777777" w:rsidR="009F57DF" w:rsidRDefault="00000000">
      <w:pPr>
        <w:framePr w:w="461" w:wrap="auto" w:hAnchor="text" w:x="4552" w:y="116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—</w:t>
      </w:r>
    </w:p>
    <w:p w14:paraId="7AF30E80" w14:textId="77777777" w:rsidR="009F57DF" w:rsidRDefault="00000000">
      <w:pPr>
        <w:framePr w:w="3188" w:wrap="auto" w:hAnchor="text" w:x="7716" w:y="1166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Kestikove</w:t>
      </w:r>
    </w:p>
    <w:p w14:paraId="59803DF5" w14:textId="77777777" w:rsidR="009F57DF" w:rsidRDefault="00000000">
      <w:pPr>
        <w:framePr w:w="3188" w:wrap="auto" w:hAnchor="text" w:x="7716" w:y="11666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zbog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tradicionalnog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korištenja</w:t>
      </w:r>
    </w:p>
    <w:p w14:paraId="27D5CAC7" w14:textId="77777777" w:rsidR="009F57DF" w:rsidRDefault="00000000">
      <w:pPr>
        <w:framePr w:w="3188" w:wrap="auto" w:hAnchor="text" w:x="7716" w:y="11666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Tipične</w:t>
      </w:r>
    </w:p>
    <w:p w14:paraId="4FD107EA" w14:textId="77777777" w:rsidR="009F57DF" w:rsidRDefault="00000000">
      <w:pPr>
        <w:framePr w:w="3188" w:wrap="auto" w:hAnchor="text" w:x="7716" w:y="11666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šume</w:t>
      </w:r>
    </w:p>
    <w:p w14:paraId="21296AC2" w14:textId="77777777" w:rsidR="009F57DF" w:rsidRDefault="00000000">
      <w:pPr>
        <w:framePr w:w="3188" w:wrap="auto" w:hAnchor="text" w:x="7716" w:y="11666"/>
        <w:widowControl w:val="0"/>
        <w:autoSpaceDE w:val="0"/>
        <w:autoSpaceDN w:val="0"/>
        <w:spacing w:before="13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Vlažnije</w:t>
      </w:r>
    </w:p>
    <w:p w14:paraId="4CF16AA5" w14:textId="77777777" w:rsidR="009F57DF" w:rsidRDefault="00000000">
      <w:pPr>
        <w:framePr w:w="3188" w:wrap="auto" w:hAnchor="text" w:x="7716" w:y="11666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bogatim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 xml:space="preserve">biljnim </w:t>
      </w:r>
      <w:r>
        <w:rPr>
          <w:rFonts w:ascii="Arial"/>
          <w:color w:val="000000"/>
          <w:spacing w:val="1"/>
        </w:rPr>
        <w:t>slojem</w:t>
      </w:r>
    </w:p>
    <w:p w14:paraId="6495116F" w14:textId="77777777" w:rsidR="009F57DF" w:rsidRDefault="00000000">
      <w:pPr>
        <w:framePr w:w="3188" w:wrap="auto" w:hAnchor="text" w:x="7716" w:y="11666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Šume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potoke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klance,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</w:t>
      </w:r>
    </w:p>
    <w:p w14:paraId="45CAB2D4" w14:textId="77777777" w:rsidR="009F57DF" w:rsidRDefault="00000000">
      <w:pPr>
        <w:framePr w:w="3188" w:wrap="auto" w:hAnchor="text" w:x="7716" w:y="11666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lipom</w:t>
      </w:r>
      <w:r>
        <w:rPr>
          <w:rFonts w:ascii="Arial"/>
          <w:color w:val="000000"/>
        </w:rPr>
        <w:t xml:space="preserve"> i javorom</w:t>
      </w:r>
    </w:p>
    <w:p w14:paraId="0C3B5140" w14:textId="77777777" w:rsidR="009F57DF" w:rsidRDefault="00000000">
      <w:pPr>
        <w:framePr w:w="780" w:wrap="auto" w:hAnchor="text" w:x="8958" w:y="1166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šume</w:t>
      </w:r>
    </w:p>
    <w:p w14:paraId="5AA8BCBF" w14:textId="77777777" w:rsidR="009F57DF" w:rsidRDefault="00000000">
      <w:pPr>
        <w:framePr w:w="1124" w:wrap="auto" w:hAnchor="text" w:x="9783" w:y="1166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značajne</w:t>
      </w:r>
    </w:p>
    <w:p w14:paraId="165DC395" w14:textId="77777777" w:rsidR="009F57DF" w:rsidRDefault="00000000">
      <w:pPr>
        <w:framePr w:w="1934" w:wrap="auto" w:hAnchor="text" w:x="4552" w:y="121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Luzulo-Fagetum</w:t>
      </w:r>
    </w:p>
    <w:p w14:paraId="2624D697" w14:textId="77777777" w:rsidR="009F57DF" w:rsidRDefault="00000000">
      <w:pPr>
        <w:framePr w:w="1934" w:wrap="auto" w:hAnchor="text" w:x="4552" w:y="12184"/>
        <w:widowControl w:val="0"/>
        <w:autoSpaceDE w:val="0"/>
        <w:autoSpaceDN w:val="0"/>
        <w:spacing w:before="26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Aremonio-Fagion</w:t>
      </w:r>
    </w:p>
    <w:p w14:paraId="6E491FD1" w14:textId="77777777" w:rsidR="009F57DF" w:rsidRDefault="00000000">
      <w:pPr>
        <w:framePr w:w="1934" w:wrap="auto" w:hAnchor="text" w:x="4552" w:y="12184"/>
        <w:widowControl w:val="0"/>
        <w:autoSpaceDE w:val="0"/>
        <w:autoSpaceDN w:val="0"/>
        <w:spacing w:before="27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Tilio-Acerion</w:t>
      </w:r>
    </w:p>
    <w:p w14:paraId="06568147" w14:textId="77777777" w:rsidR="009F57DF" w:rsidRDefault="00000000">
      <w:pPr>
        <w:framePr w:w="1173" w:wrap="auto" w:hAnchor="text" w:x="8728" w:y="121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planinske</w:t>
      </w:r>
    </w:p>
    <w:p w14:paraId="3FAA2715" w14:textId="77777777" w:rsidR="009F57DF" w:rsidRDefault="00000000">
      <w:pPr>
        <w:framePr w:w="952" w:wrap="auto" w:hAnchor="text" w:x="9956" w:y="1218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bukove</w:t>
      </w:r>
    </w:p>
    <w:p w14:paraId="7DAA237F" w14:textId="77777777" w:rsidR="009F57DF" w:rsidRDefault="00000000">
      <w:pPr>
        <w:framePr w:w="3124" w:wrap="auto" w:hAnchor="text" w:x="1388" w:y="1269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Ilirske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bukove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šume</w:t>
      </w:r>
    </w:p>
    <w:p w14:paraId="0320BB4C" w14:textId="77777777" w:rsidR="009F57DF" w:rsidRDefault="00000000">
      <w:pPr>
        <w:framePr w:w="3124" w:wrap="auto" w:hAnchor="text" w:x="1388" w:y="12697"/>
        <w:widowControl w:val="0"/>
        <w:autoSpaceDE w:val="0"/>
        <w:autoSpaceDN w:val="0"/>
        <w:spacing w:before="273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Šume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strmih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padina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1"/>
        </w:rPr>
        <w:t>klanaca</w:t>
      </w:r>
    </w:p>
    <w:p w14:paraId="19BE0557" w14:textId="77777777" w:rsidR="009F57DF" w:rsidRDefault="00000000">
      <w:pPr>
        <w:framePr w:w="952" w:wrap="auto" w:hAnchor="text" w:x="8761" w:y="126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bukove</w:t>
      </w:r>
    </w:p>
    <w:p w14:paraId="29DF8CF6" w14:textId="77777777" w:rsidR="009F57DF" w:rsidRDefault="00000000">
      <w:pPr>
        <w:framePr w:w="1161" w:wrap="auto" w:hAnchor="text" w:x="9744" w:y="1269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-1"/>
        </w:rPr>
        <w:t>šume</w:t>
      </w:r>
      <w:r>
        <w:rPr>
          <w:rFonts w:ascii="Arial"/>
          <w:color w:val="000000"/>
          <w:spacing w:val="215"/>
        </w:rPr>
        <w:t xml:space="preserve"> </w:t>
      </w:r>
      <w:r>
        <w:rPr>
          <w:rFonts w:ascii="Arial"/>
          <w:color w:val="000000"/>
        </w:rPr>
        <w:t>s</w:t>
      </w:r>
    </w:p>
    <w:p w14:paraId="002F863F" w14:textId="77777777" w:rsidR="009F57DF" w:rsidRDefault="00000000">
      <w:pPr>
        <w:framePr w:w="3896" w:wrap="auto" w:hAnchor="text" w:x="1388" w:y="137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Špilje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jame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zatvorene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57"/>
        </w:rPr>
        <w:t xml:space="preserve"> </w:t>
      </w:r>
      <w:r>
        <w:rPr>
          <w:rFonts w:ascii="Arial"/>
          <w:color w:val="000000"/>
          <w:spacing w:val="1"/>
        </w:rPr>
        <w:t>8310</w:t>
      </w:r>
    </w:p>
    <w:p w14:paraId="3A3DE04D" w14:textId="77777777" w:rsidR="009F57DF" w:rsidRDefault="00000000">
      <w:pPr>
        <w:framePr w:w="3896" w:wrap="auto" w:hAnchor="text" w:x="1388" w:y="13730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javnost</w:t>
      </w:r>
    </w:p>
    <w:p w14:paraId="72D2B367" w14:textId="77777777" w:rsidR="009F57DF" w:rsidRDefault="00000000">
      <w:pPr>
        <w:framePr w:w="3187" w:wrap="auto" w:hAnchor="text" w:x="7716" w:y="1373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Podzemni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sustavi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važni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za</w:t>
      </w:r>
    </w:p>
    <w:p w14:paraId="18395EF2" w14:textId="77777777" w:rsidR="009F57DF" w:rsidRDefault="00000000">
      <w:pPr>
        <w:framePr w:w="3187" w:wrap="auto" w:hAnchor="text" w:x="7716" w:y="13730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šišmiše</w:t>
      </w:r>
    </w:p>
    <w:p w14:paraId="6BFC2C60" w14:textId="77777777" w:rsidR="009F57DF" w:rsidRDefault="00000000">
      <w:pPr>
        <w:framePr w:w="2836" w:wrap="auto" w:hAnchor="text" w:x="1388" w:y="1424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Karbonatne</w:t>
      </w:r>
    </w:p>
    <w:p w14:paraId="443F3D23" w14:textId="77777777" w:rsidR="009F57DF" w:rsidRDefault="00000000">
      <w:pPr>
        <w:framePr w:w="2836" w:wrap="auto" w:hAnchor="text" w:x="1388" w:y="14249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hazmofitskom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vegetacijom</w:t>
      </w:r>
    </w:p>
    <w:p w14:paraId="49192EAC" w14:textId="77777777" w:rsidR="009F57DF" w:rsidRDefault="00000000">
      <w:pPr>
        <w:framePr w:w="878" w:wrap="auto" w:hAnchor="text" w:x="3061" w:y="1424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stijene</w:t>
      </w:r>
    </w:p>
    <w:p w14:paraId="662056D9" w14:textId="77777777" w:rsidR="009F57DF" w:rsidRDefault="00000000">
      <w:pPr>
        <w:framePr w:w="1058" w:wrap="auto" w:hAnchor="text" w:x="4226" w:y="142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55"/>
        </w:rPr>
        <w:t xml:space="preserve"> </w:t>
      </w:r>
      <w:r>
        <w:rPr>
          <w:rFonts w:ascii="Arial"/>
          <w:color w:val="000000"/>
          <w:spacing w:val="1"/>
        </w:rPr>
        <w:t>8210</w:t>
      </w:r>
    </w:p>
    <w:p w14:paraId="01B09EEC" w14:textId="77777777" w:rsidR="009F57DF" w:rsidRDefault="00000000">
      <w:pPr>
        <w:framePr w:w="3186" w:wrap="auto" w:hAnchor="text" w:x="7716" w:y="14249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Stjenoviti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predjeli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biljkama</w:t>
      </w:r>
    </w:p>
    <w:p w14:paraId="6FCD8046" w14:textId="77777777" w:rsidR="009F57DF" w:rsidRDefault="00000000">
      <w:pPr>
        <w:framePr w:w="3186" w:wrap="auto" w:hAnchor="text" w:x="7716" w:y="14249"/>
        <w:widowControl w:val="0"/>
        <w:autoSpaceDE w:val="0"/>
        <w:autoSpaceDN w:val="0"/>
        <w:spacing w:before="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koje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rastu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pukotinama</w:t>
      </w:r>
    </w:p>
    <w:p w14:paraId="39BEF4A5" w14:textId="77777777" w:rsidR="009F57DF" w:rsidRDefault="00000000">
      <w:pPr>
        <w:framePr w:w="2074" w:wrap="auto" w:hAnchor="text" w:x="1388" w:y="150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Vrsta</w:t>
      </w:r>
    </w:p>
    <w:p w14:paraId="6DBC280B" w14:textId="77777777" w:rsidR="009F57DF" w:rsidRDefault="00000000">
      <w:pPr>
        <w:framePr w:w="2074" w:wrap="auto" w:hAnchor="text" w:x="1388" w:y="15021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Jelenak</w:t>
      </w:r>
    </w:p>
    <w:p w14:paraId="6659207C" w14:textId="77777777" w:rsidR="009F57DF" w:rsidRDefault="00000000">
      <w:pPr>
        <w:framePr w:w="2074" w:wrap="auto" w:hAnchor="text" w:x="1388" w:y="15021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Alpinska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strizibuba</w:t>
      </w:r>
    </w:p>
    <w:p w14:paraId="044023DF" w14:textId="77777777" w:rsidR="009F57DF" w:rsidRDefault="00000000">
      <w:pPr>
        <w:framePr w:w="2008" w:wrap="auto" w:hAnchor="text" w:x="4552" w:y="150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Znanstveni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naziv</w:t>
      </w:r>
    </w:p>
    <w:p w14:paraId="2BACC7ED" w14:textId="77777777" w:rsidR="009F57DF" w:rsidRDefault="00000000">
      <w:pPr>
        <w:framePr w:w="2008" w:wrap="auto" w:hAnchor="text" w:x="4552" w:y="15021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Lucanus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cervus</w:t>
      </w:r>
    </w:p>
    <w:p w14:paraId="1E7EA57E" w14:textId="77777777" w:rsidR="009F57DF" w:rsidRDefault="00000000">
      <w:pPr>
        <w:framePr w:w="2008" w:wrap="auto" w:hAnchor="text" w:x="4552" w:y="15021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Rosalia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alpina</w:t>
      </w:r>
    </w:p>
    <w:p w14:paraId="7B9F96CE" w14:textId="77777777" w:rsidR="009F57DF" w:rsidRDefault="00000000">
      <w:pPr>
        <w:framePr w:w="1099" w:wrap="auto" w:hAnchor="text" w:x="7716" w:y="150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Skupina</w:t>
      </w:r>
    </w:p>
    <w:p w14:paraId="34695A58" w14:textId="77777777" w:rsidR="009F57DF" w:rsidRDefault="00000000">
      <w:pPr>
        <w:framePr w:w="1099" w:wrap="auto" w:hAnchor="text" w:x="7716" w:y="15021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Kukac</w:t>
      </w:r>
    </w:p>
    <w:p w14:paraId="48BB9F09" w14:textId="77777777" w:rsidR="009F57DF" w:rsidRDefault="00000000">
      <w:pPr>
        <w:framePr w:w="1099" w:wrap="auto" w:hAnchor="text" w:x="7716" w:y="15021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Kukac</w:t>
      </w:r>
    </w:p>
    <w:p w14:paraId="60D0F788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23</w:t>
      </w:r>
    </w:p>
    <w:p w14:paraId="4BB4FF63" w14:textId="2CED9C0F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285B9F9E" wp14:editId="33A54427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28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 wp14:anchorId="5E0731A9" wp14:editId="45D26624">
            <wp:simplePos x="0" y="0"/>
            <wp:positionH relativeFrom="page">
              <wp:posOffset>798195</wp:posOffset>
            </wp:positionH>
            <wp:positionV relativeFrom="page">
              <wp:posOffset>802005</wp:posOffset>
            </wp:positionV>
            <wp:extent cx="6050915" cy="2290445"/>
            <wp:effectExtent l="0" t="0" r="6985" b="0"/>
            <wp:wrapNone/>
            <wp:docPr id="27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29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 wp14:anchorId="55090DC0" wp14:editId="268B373A">
            <wp:simplePos x="0" y="0"/>
            <wp:positionH relativeFrom="page">
              <wp:posOffset>798195</wp:posOffset>
            </wp:positionH>
            <wp:positionV relativeFrom="page">
              <wp:posOffset>6731635</wp:posOffset>
            </wp:positionV>
            <wp:extent cx="6059805" cy="2653665"/>
            <wp:effectExtent l="0" t="0" r="0" b="0"/>
            <wp:wrapNone/>
            <wp:docPr id="26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265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57616FBE" wp14:editId="7EF560B0">
            <wp:simplePos x="0" y="0"/>
            <wp:positionH relativeFrom="page">
              <wp:posOffset>798195</wp:posOffset>
            </wp:positionH>
            <wp:positionV relativeFrom="page">
              <wp:posOffset>9521190</wp:posOffset>
            </wp:positionV>
            <wp:extent cx="6059805" cy="531495"/>
            <wp:effectExtent l="0" t="0" r="0" b="1905"/>
            <wp:wrapNone/>
            <wp:docPr id="25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5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79B650C7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7"/>
      <w:bookmarkEnd w:id="26"/>
      <w:r>
        <w:rPr>
          <w:rFonts w:ascii="Arial"/>
          <w:color w:val="FF0000"/>
          <w:sz w:val="2"/>
        </w:rPr>
        <w:lastRenderedPageBreak/>
        <w:t xml:space="preserve"> </w:t>
      </w:r>
    </w:p>
    <w:p w14:paraId="6245DDFF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2D627BA5" w14:textId="77777777" w:rsidR="009F57DF" w:rsidRDefault="00000000">
      <w:pPr>
        <w:framePr w:w="3090" w:wrap="auto" w:hAnchor="text" w:x="1388" w:y="1295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Velika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četveropjega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cvilidreta</w:t>
      </w:r>
    </w:p>
    <w:p w14:paraId="362E3405" w14:textId="77777777" w:rsidR="009F57DF" w:rsidRDefault="00000000">
      <w:pPr>
        <w:framePr w:w="3090" w:wrap="auto" w:hAnchor="text" w:x="1388" w:y="1295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Potočni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rak</w:t>
      </w:r>
    </w:p>
    <w:p w14:paraId="258E7DCF" w14:textId="77777777" w:rsidR="009F57DF" w:rsidRDefault="00000000">
      <w:pPr>
        <w:framePr w:w="3090" w:wrap="auto" w:hAnchor="text" w:x="1388" w:y="1295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Žuti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mukač</w:t>
      </w:r>
    </w:p>
    <w:p w14:paraId="667D2771" w14:textId="77777777" w:rsidR="009F57DF" w:rsidRDefault="00000000">
      <w:pPr>
        <w:framePr w:w="3090" w:wrap="auto" w:hAnchor="text" w:x="1388" w:y="1295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Mali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potkovnjak</w:t>
      </w:r>
    </w:p>
    <w:p w14:paraId="6A5F118F" w14:textId="77777777" w:rsidR="009F57DF" w:rsidRDefault="00000000">
      <w:pPr>
        <w:framePr w:w="3090" w:wrap="auto" w:hAnchor="text" w:x="1388" w:y="1295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Veliki</w:t>
      </w:r>
      <w:r>
        <w:rPr>
          <w:rFonts w:ascii="Arial"/>
          <w:color w:val="000000"/>
        </w:rPr>
        <w:t xml:space="preserve"> potkovnjak</w:t>
      </w:r>
    </w:p>
    <w:p w14:paraId="5C319049" w14:textId="77777777" w:rsidR="009F57DF" w:rsidRDefault="00000000">
      <w:pPr>
        <w:framePr w:w="3090" w:wrap="auto" w:hAnchor="text" w:x="1388" w:y="1295"/>
        <w:widowControl w:val="0"/>
        <w:autoSpaceDE w:val="0"/>
        <w:autoSpaceDN w:val="0"/>
        <w:spacing w:before="1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Južni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potkovnjak</w:t>
      </w:r>
    </w:p>
    <w:p w14:paraId="74792B97" w14:textId="77777777" w:rsidR="009F57DF" w:rsidRDefault="00000000">
      <w:pPr>
        <w:framePr w:w="3090" w:wrap="auto" w:hAnchor="text" w:x="1388" w:y="1295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Širokouhi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mračnjak</w:t>
      </w:r>
    </w:p>
    <w:p w14:paraId="678A2F59" w14:textId="77777777" w:rsidR="009F57DF" w:rsidRDefault="00000000">
      <w:pPr>
        <w:framePr w:w="3090" w:wrap="auto" w:hAnchor="text" w:x="1388" w:y="1295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Dugokrili </w:t>
      </w:r>
      <w:r>
        <w:rPr>
          <w:rFonts w:ascii="Arial" w:hAnsi="Arial" w:cs="Arial"/>
          <w:color w:val="000000"/>
          <w:spacing w:val="1"/>
        </w:rPr>
        <w:t>pršnjak</w:t>
      </w:r>
    </w:p>
    <w:p w14:paraId="3B474DF6" w14:textId="77777777" w:rsidR="009F57DF" w:rsidRDefault="00000000">
      <w:pPr>
        <w:framePr w:w="3090" w:wrap="auto" w:hAnchor="text" w:x="1388" w:y="1295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Velikouhi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šišmiš</w:t>
      </w:r>
    </w:p>
    <w:p w14:paraId="3986AE09" w14:textId="77777777" w:rsidR="009F57DF" w:rsidRDefault="00000000">
      <w:pPr>
        <w:framePr w:w="3090" w:wrap="auto" w:hAnchor="text" w:x="1388" w:y="1295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Veliki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šišmiš</w:t>
      </w:r>
    </w:p>
    <w:p w14:paraId="7ECF56AC" w14:textId="77777777" w:rsidR="009F57DF" w:rsidRDefault="00000000">
      <w:pPr>
        <w:framePr w:w="3065" w:wrap="auto" w:hAnchor="text" w:x="4552" w:y="1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Morimus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funereus</w:t>
      </w:r>
    </w:p>
    <w:p w14:paraId="733D08A8" w14:textId="77777777" w:rsidR="009F57DF" w:rsidRDefault="00000000">
      <w:pPr>
        <w:framePr w:w="3065" w:wrap="auto" w:hAnchor="text" w:x="4552" w:y="1294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Austropotamobius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torrentium</w:t>
      </w:r>
    </w:p>
    <w:p w14:paraId="0781FEC2" w14:textId="77777777" w:rsidR="009F57DF" w:rsidRDefault="00000000">
      <w:pPr>
        <w:framePr w:w="3065" w:wrap="auto" w:hAnchor="text" w:x="4552" w:y="1294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Bombina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variegata</w:t>
      </w:r>
    </w:p>
    <w:p w14:paraId="21171758" w14:textId="77777777" w:rsidR="009F57DF" w:rsidRDefault="00000000">
      <w:pPr>
        <w:framePr w:w="3065" w:wrap="auto" w:hAnchor="text" w:x="4552" w:y="1294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Rhinolophus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hipposideros</w:t>
      </w:r>
    </w:p>
    <w:p w14:paraId="0DE74DA9" w14:textId="77777777" w:rsidR="009F57DF" w:rsidRDefault="00000000">
      <w:pPr>
        <w:framePr w:w="3065" w:wrap="auto" w:hAnchor="text" w:x="4552" w:y="1294"/>
        <w:widowControl w:val="0"/>
        <w:autoSpaceDE w:val="0"/>
        <w:autoSpaceDN w:val="0"/>
        <w:spacing w:before="18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Rhinolophus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ferrumequinum</w:t>
      </w:r>
    </w:p>
    <w:p w14:paraId="7D9AF2D4" w14:textId="77777777" w:rsidR="009F57DF" w:rsidRDefault="00000000">
      <w:pPr>
        <w:framePr w:w="3065" w:wrap="auto" w:hAnchor="text" w:x="4552" w:y="1294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Rhinolophus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euryale</w:t>
      </w:r>
    </w:p>
    <w:p w14:paraId="3C62B630" w14:textId="77777777" w:rsidR="009F57DF" w:rsidRDefault="00000000">
      <w:pPr>
        <w:framePr w:w="3065" w:wrap="auto" w:hAnchor="text" w:x="4552" w:y="1294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Barbastella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barbastellus</w:t>
      </w:r>
    </w:p>
    <w:p w14:paraId="31F41CFD" w14:textId="77777777" w:rsidR="009F57DF" w:rsidRDefault="00000000">
      <w:pPr>
        <w:framePr w:w="3065" w:wrap="auto" w:hAnchor="text" w:x="4552" w:y="1294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Miniopterus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schreibersii</w:t>
      </w:r>
    </w:p>
    <w:p w14:paraId="7D08EFAC" w14:textId="77777777" w:rsidR="009F57DF" w:rsidRDefault="00000000">
      <w:pPr>
        <w:framePr w:w="3065" w:wrap="auto" w:hAnchor="text" w:x="4552" w:y="1294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Myotis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bechsteinii</w:t>
      </w:r>
    </w:p>
    <w:p w14:paraId="5ADF8A8D" w14:textId="77777777" w:rsidR="009F57DF" w:rsidRDefault="00000000">
      <w:pPr>
        <w:framePr w:w="1406" w:wrap="auto" w:hAnchor="text" w:x="7716" w:y="12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Kukac</w:t>
      </w:r>
    </w:p>
    <w:p w14:paraId="4CD320CF" w14:textId="77777777" w:rsidR="009F57DF" w:rsidRDefault="00000000">
      <w:pPr>
        <w:framePr w:w="1406" w:wrap="auto" w:hAnchor="text" w:x="7716" w:y="1294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Rak</w:t>
      </w:r>
    </w:p>
    <w:p w14:paraId="5A9E7A04" w14:textId="77777777" w:rsidR="009F57DF" w:rsidRDefault="00000000">
      <w:pPr>
        <w:framePr w:w="1406" w:wrap="auto" w:hAnchor="text" w:x="7716" w:y="1294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Vodozemac</w:t>
      </w:r>
    </w:p>
    <w:p w14:paraId="0CBBDCF9" w14:textId="77777777" w:rsidR="009F57DF" w:rsidRDefault="00000000">
      <w:pPr>
        <w:framePr w:w="1406" w:wrap="auto" w:hAnchor="text" w:x="7716" w:y="1294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Šišmiš</w:t>
      </w:r>
    </w:p>
    <w:p w14:paraId="1E18F70E" w14:textId="77777777" w:rsidR="009F57DF" w:rsidRDefault="00000000">
      <w:pPr>
        <w:framePr w:w="1406" w:wrap="auto" w:hAnchor="text" w:x="7716" w:y="1294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Šišmiš</w:t>
      </w:r>
    </w:p>
    <w:p w14:paraId="3ECA8936" w14:textId="77777777" w:rsidR="009F57DF" w:rsidRDefault="00000000">
      <w:pPr>
        <w:framePr w:w="1406" w:wrap="auto" w:hAnchor="text" w:x="7716" w:y="1294"/>
        <w:widowControl w:val="0"/>
        <w:autoSpaceDE w:val="0"/>
        <w:autoSpaceDN w:val="0"/>
        <w:spacing w:before="1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Šišmiš</w:t>
      </w:r>
    </w:p>
    <w:p w14:paraId="7AFEAE23" w14:textId="77777777" w:rsidR="009F57DF" w:rsidRDefault="00000000">
      <w:pPr>
        <w:framePr w:w="1406" w:wrap="auto" w:hAnchor="text" w:x="7716" w:y="1294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Šišmiš</w:t>
      </w:r>
    </w:p>
    <w:p w14:paraId="176B6689" w14:textId="77777777" w:rsidR="009F57DF" w:rsidRDefault="00000000">
      <w:pPr>
        <w:framePr w:w="1406" w:wrap="auto" w:hAnchor="text" w:x="7716" w:y="1294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Šišmiš</w:t>
      </w:r>
    </w:p>
    <w:p w14:paraId="0E4945F4" w14:textId="77777777" w:rsidR="009F57DF" w:rsidRDefault="00000000">
      <w:pPr>
        <w:framePr w:w="1406" w:wrap="auto" w:hAnchor="text" w:x="7716" w:y="1294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Šišmiš</w:t>
      </w:r>
    </w:p>
    <w:p w14:paraId="2C0D4D40" w14:textId="77777777" w:rsidR="009F57DF" w:rsidRDefault="00000000">
      <w:pPr>
        <w:framePr w:w="1573" w:wrap="auto" w:hAnchor="text" w:x="4552" w:y="3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Myotis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myotis</w:t>
      </w:r>
    </w:p>
    <w:p w14:paraId="15595F27" w14:textId="77777777" w:rsidR="009F57DF" w:rsidRDefault="00000000">
      <w:pPr>
        <w:framePr w:w="890" w:wrap="auto" w:hAnchor="text" w:x="7716" w:y="36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Šišmiš</w:t>
      </w:r>
    </w:p>
    <w:p w14:paraId="20A418E9" w14:textId="77777777" w:rsidR="009F57DF" w:rsidRDefault="00000000">
      <w:pPr>
        <w:framePr w:w="2517" w:wrap="auto" w:hAnchor="text" w:x="1388" w:y="39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Grundov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šumski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bijelac</w:t>
      </w:r>
    </w:p>
    <w:p w14:paraId="525C6FE5" w14:textId="77777777" w:rsidR="009F57DF" w:rsidRDefault="00000000">
      <w:pPr>
        <w:framePr w:w="2517" w:wrap="auto" w:hAnchor="text" w:x="1388" w:y="3925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Gorski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potočar</w:t>
      </w:r>
    </w:p>
    <w:p w14:paraId="3F3D8872" w14:textId="77777777" w:rsidR="009F57DF" w:rsidRDefault="00000000">
      <w:pPr>
        <w:framePr w:w="2517" w:wrap="auto" w:hAnchor="text" w:x="1388" w:y="3925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Potočna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mrena</w:t>
      </w:r>
    </w:p>
    <w:p w14:paraId="36A8589A" w14:textId="77777777" w:rsidR="009F57DF" w:rsidRDefault="00000000">
      <w:pPr>
        <w:framePr w:w="2517" w:wrap="auto" w:hAnchor="text" w:x="1388" w:y="3925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Mirišljavi</w:t>
      </w:r>
      <w:r>
        <w:rPr>
          <w:rFonts w:ascii="Arial"/>
          <w:color w:val="000000"/>
          <w:spacing w:val="1"/>
        </w:rPr>
        <w:t xml:space="preserve"> samotar</w:t>
      </w:r>
    </w:p>
    <w:p w14:paraId="735BE7F4" w14:textId="77777777" w:rsidR="009F57DF" w:rsidRDefault="00000000">
      <w:pPr>
        <w:framePr w:w="2234" w:wrap="auto" w:hAnchor="text" w:x="4552" w:y="39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Leptidea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morsei</w:t>
      </w:r>
    </w:p>
    <w:p w14:paraId="27DE7DF1" w14:textId="77777777" w:rsidR="009F57DF" w:rsidRDefault="00000000">
      <w:pPr>
        <w:framePr w:w="2234" w:wrap="auto" w:hAnchor="text" w:x="4552" w:y="3925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Cordulegaster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heros</w:t>
      </w:r>
    </w:p>
    <w:p w14:paraId="1D925B99" w14:textId="77777777" w:rsidR="009F57DF" w:rsidRDefault="00000000">
      <w:pPr>
        <w:framePr w:w="2234" w:wrap="auto" w:hAnchor="text" w:x="4552" w:y="3925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Barbus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balcanicus</w:t>
      </w:r>
    </w:p>
    <w:p w14:paraId="12D0B648" w14:textId="77777777" w:rsidR="009F57DF" w:rsidRDefault="00000000">
      <w:pPr>
        <w:framePr w:w="2212" w:wrap="auto" w:hAnchor="text" w:x="7716" w:y="392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Leptir</w:t>
      </w:r>
    </w:p>
    <w:p w14:paraId="6BED9662" w14:textId="77777777" w:rsidR="009F57DF" w:rsidRDefault="00000000">
      <w:pPr>
        <w:framePr w:w="2212" w:wrap="auto" w:hAnchor="text" w:x="7716" w:y="3925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Vodenjak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(vretence)</w:t>
      </w:r>
    </w:p>
    <w:p w14:paraId="14AF3094" w14:textId="77777777" w:rsidR="009F57DF" w:rsidRDefault="00000000">
      <w:pPr>
        <w:framePr w:w="2212" w:wrap="auto" w:hAnchor="text" w:x="7716" w:y="3925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Riba</w:t>
      </w:r>
    </w:p>
    <w:p w14:paraId="1FE764BA" w14:textId="77777777" w:rsidR="009F57DF" w:rsidRDefault="00000000">
      <w:pPr>
        <w:framePr w:w="2247" w:wrap="auto" w:hAnchor="text" w:x="4552" w:y="47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Osmoderma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eremita</w:t>
      </w:r>
    </w:p>
    <w:p w14:paraId="0B0FE793" w14:textId="77777777" w:rsidR="009F57DF" w:rsidRDefault="00000000">
      <w:pPr>
        <w:framePr w:w="854" w:wrap="auto" w:hAnchor="text" w:x="7716" w:y="47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Kukac</w:t>
      </w:r>
    </w:p>
    <w:p w14:paraId="7C33A81F" w14:textId="77777777" w:rsidR="009F57DF" w:rsidRDefault="00000000">
      <w:pPr>
        <w:framePr w:w="3127" w:wrap="auto" w:hAnchor="text" w:x="1277" w:y="54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HR2001190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 xml:space="preserve">- </w:t>
      </w:r>
      <w:r>
        <w:rPr>
          <w:rFonts w:ascii="Arial" w:hAnsi="Arial" w:cs="Arial"/>
          <w:b/>
          <w:color w:val="000000"/>
          <w:spacing w:val="-1"/>
        </w:rPr>
        <w:t>Židovske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jame</w:t>
      </w:r>
    </w:p>
    <w:p w14:paraId="64C5B687" w14:textId="77777777" w:rsidR="009F57DF" w:rsidRDefault="00000000">
      <w:pPr>
        <w:framePr w:w="9724" w:wrap="auto" w:hAnchor="text" w:x="1277" w:y="59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Područje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Natura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2000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oznakom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HR2001190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Židovske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jame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smješteno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</w:rPr>
        <w:t xml:space="preserve"> 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Općini</w:t>
      </w:r>
      <w:r>
        <w:rPr>
          <w:rFonts w:ascii="Arial"/>
          <w:color w:val="000000"/>
        </w:rPr>
        <w:t xml:space="preserve"> Gornja</w:t>
      </w:r>
    </w:p>
    <w:p w14:paraId="0FF85042" w14:textId="77777777" w:rsidR="009F57DF" w:rsidRDefault="00000000">
      <w:pPr>
        <w:framePr w:w="9724" w:wrap="auto" w:hAnchor="text" w:x="1277" w:y="5961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Stubica,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Krapinsko-zagorska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županija.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Ovo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područje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obuhvaća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špilju</w:t>
      </w:r>
      <w:r>
        <w:rPr>
          <w:rFonts w:ascii="Arial"/>
          <w:color w:val="000000"/>
        </w:rPr>
        <w:t xml:space="preserve"> poznatu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Židovske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jame,</w:t>
      </w:r>
    </w:p>
    <w:p w14:paraId="442BA714" w14:textId="77777777" w:rsidR="009F57DF" w:rsidRDefault="00000000">
      <w:pPr>
        <w:framePr w:w="9724" w:wrap="auto" w:hAnchor="text" w:x="1277" w:y="596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koja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najdulja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špilja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Krapinsko</w:t>
      </w:r>
      <w:r>
        <w:rPr>
          <w:rFonts w:ascii="Arial"/>
          <w:color w:val="000000"/>
          <w:spacing w:val="-1"/>
        </w:rPr>
        <w:t>-</w:t>
      </w:r>
      <w:r>
        <w:rPr>
          <w:rFonts w:ascii="Arial"/>
          <w:color w:val="000000"/>
        </w:rPr>
        <w:t xml:space="preserve">zagorskoj </w:t>
      </w:r>
      <w:r>
        <w:rPr>
          <w:rFonts w:ascii="Arial" w:hAnsi="Arial" w:cs="Arial"/>
          <w:color w:val="000000"/>
        </w:rPr>
        <w:t>županiji</w:t>
      </w:r>
      <w:r>
        <w:rPr>
          <w:rFonts w:ascii="Arial"/>
          <w:color w:val="000000"/>
        </w:rPr>
        <w:t xml:space="preserve"> 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duljinom </w:t>
      </w:r>
      <w:r>
        <w:rPr>
          <w:rFonts w:ascii="Arial"/>
          <w:color w:val="000000"/>
          <w:spacing w:val="-1"/>
        </w:rPr>
        <w:t xml:space="preserve">kanala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95,8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metara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</w:p>
    <w:p w14:paraId="59B57F75" w14:textId="77777777" w:rsidR="009F57DF" w:rsidRDefault="00000000">
      <w:pPr>
        <w:framePr w:w="9724" w:wrap="auto" w:hAnchor="text" w:x="1277" w:y="5961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površinom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0,79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hektara.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Židovske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jame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predstavljaju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izuzetno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važno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stanište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podzemne</w:t>
      </w:r>
    </w:p>
    <w:p w14:paraId="22E79980" w14:textId="77777777" w:rsidR="009F57DF" w:rsidRDefault="00000000">
      <w:pPr>
        <w:framePr w:w="9724" w:wrap="auto" w:hAnchor="text" w:x="1277" w:y="596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faune.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Tijekom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istraživanja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provedenih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2014.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godine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strane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Hrvatskog </w:t>
      </w:r>
      <w:r>
        <w:rPr>
          <w:rFonts w:ascii="Arial" w:hAnsi="Arial" w:cs="Arial"/>
          <w:color w:val="000000"/>
        </w:rPr>
        <w:t>biospeleološkog</w:t>
      </w:r>
    </w:p>
    <w:p w14:paraId="29F88FDB" w14:textId="77777777" w:rsidR="009F57DF" w:rsidRDefault="00000000">
      <w:pPr>
        <w:framePr w:w="9724" w:wrap="auto" w:hAnchor="text" w:x="1277" w:y="596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društva,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zabilježena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značajna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bioraznolikost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špiljske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faune.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Jedan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najvažnijih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nalaza</w:t>
      </w:r>
      <w:r>
        <w:rPr>
          <w:rFonts w:ascii="Arial"/>
          <w:color w:val="000000"/>
          <w:spacing w:val="-2"/>
        </w:rPr>
        <w:t xml:space="preserve"> bio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je</w:t>
      </w:r>
    </w:p>
    <w:p w14:paraId="3FB37B8E" w14:textId="77777777" w:rsidR="009F57DF" w:rsidRDefault="00000000">
      <w:pPr>
        <w:framePr w:w="9724" w:wrap="auto" w:hAnchor="text" w:x="1277" w:y="5961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pronalazak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vrste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pauka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Troglohyphantes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subalpinus,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Hrvatskoj </w:t>
      </w:r>
      <w:r>
        <w:rPr>
          <w:rFonts w:ascii="Arial" w:hAnsi="Arial" w:cs="Arial"/>
          <w:color w:val="000000"/>
          <w:spacing w:val="-1"/>
        </w:rPr>
        <w:t>zabilježena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samo</w:t>
      </w:r>
      <w:r>
        <w:rPr>
          <w:rFonts w:ascii="Arial"/>
          <w:color w:val="000000"/>
        </w:rPr>
        <w:t xml:space="preserve"> u</w:t>
      </w:r>
    </w:p>
    <w:p w14:paraId="6397DCDC" w14:textId="77777777" w:rsidR="009F57DF" w:rsidRDefault="00000000">
      <w:pPr>
        <w:framePr w:w="9724" w:wrap="auto" w:hAnchor="text" w:x="1277" w:y="5961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ovom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objektu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Medvednici.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Ovi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nalazi predstavljaju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najjužnija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najistočnija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staništa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ove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vrste</w:t>
      </w:r>
      <w:r>
        <w:rPr>
          <w:rFonts w:ascii="Arial"/>
          <w:color w:val="000000"/>
        </w:rPr>
        <w:t xml:space="preserve"> u</w:t>
      </w:r>
    </w:p>
    <w:p w14:paraId="5400E1CD" w14:textId="77777777" w:rsidR="009F57DF" w:rsidRDefault="00000000">
      <w:pPr>
        <w:framePr w:w="9724" w:wrap="auto" w:hAnchor="text" w:x="1277" w:y="5961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Europi,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prethodno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opisana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sjevernom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Tirolu</w:t>
      </w:r>
      <w:r>
        <w:rPr>
          <w:rFonts w:ascii="Arial"/>
          <w:color w:val="000000"/>
        </w:rPr>
        <w:t xml:space="preserve"> 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Austriji</w:t>
      </w:r>
      <w:r>
        <w:rPr>
          <w:rFonts w:ascii="Arial"/>
          <w:color w:val="000000"/>
          <w:spacing w:val="1"/>
        </w:rPr>
        <w:t xml:space="preserve"> 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pronađena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Njemačkoj</w:t>
      </w:r>
      <w:r>
        <w:rPr>
          <w:rFonts w:ascii="Arial"/>
          <w:color w:val="000000"/>
        </w:rPr>
        <w:t xml:space="preserve"> i</w:t>
      </w:r>
    </w:p>
    <w:p w14:paraId="40E3554E" w14:textId="77777777" w:rsidR="009F57DF" w:rsidRDefault="00000000">
      <w:pPr>
        <w:framePr w:w="9724" w:wrap="auto" w:hAnchor="text" w:x="1277" w:y="596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Sloveniji.</w:t>
      </w:r>
    </w:p>
    <w:p w14:paraId="6C4C7763" w14:textId="77777777" w:rsidR="009F57DF" w:rsidRDefault="00000000">
      <w:pPr>
        <w:framePr w:w="2197" w:wrap="auto" w:hAnchor="text" w:x="1388" w:y="90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Vrsta</w:t>
      </w:r>
    </w:p>
    <w:p w14:paraId="4C8CF9F0" w14:textId="77777777" w:rsidR="009F57DF" w:rsidRDefault="00000000">
      <w:pPr>
        <w:framePr w:w="2197" w:wrap="auto" w:hAnchor="text" w:x="1388" w:y="9077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Troglofauna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(špiljski</w:t>
      </w:r>
    </w:p>
    <w:p w14:paraId="575D5875" w14:textId="77777777" w:rsidR="009F57DF" w:rsidRDefault="00000000">
      <w:pPr>
        <w:framePr w:w="2197" w:wrap="auto" w:hAnchor="text" w:x="1388" w:y="90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pauk)</w:t>
      </w:r>
    </w:p>
    <w:p w14:paraId="33176C67" w14:textId="77777777" w:rsidR="009F57DF" w:rsidRDefault="00000000">
      <w:pPr>
        <w:framePr w:w="1894" w:wrap="auto" w:hAnchor="text" w:x="3760" w:y="90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Znanstveni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naziv</w:t>
      </w:r>
    </w:p>
    <w:p w14:paraId="24A6747A" w14:textId="77777777" w:rsidR="009F57DF" w:rsidRDefault="00000000">
      <w:pPr>
        <w:framePr w:w="1894" w:wrap="auto" w:hAnchor="text" w:x="3760" w:y="9077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Troglohyphantes</w:t>
      </w:r>
    </w:p>
    <w:p w14:paraId="20CF239F" w14:textId="77777777" w:rsidR="009F57DF" w:rsidRDefault="00000000">
      <w:pPr>
        <w:framePr w:w="1894" w:wrap="auto" w:hAnchor="text" w:x="3760" w:y="90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subalpinus</w:t>
      </w:r>
    </w:p>
    <w:p w14:paraId="45964030" w14:textId="77777777" w:rsidR="009F57DF" w:rsidRDefault="00000000">
      <w:pPr>
        <w:framePr w:w="1039" w:wrap="auto" w:hAnchor="text" w:x="6132" w:y="90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Skupina</w:t>
      </w:r>
    </w:p>
    <w:p w14:paraId="30293879" w14:textId="77777777" w:rsidR="009F57DF" w:rsidRDefault="00000000">
      <w:pPr>
        <w:framePr w:w="1039" w:wrap="auto" w:hAnchor="text" w:x="6132" w:y="9077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Pauk</w:t>
      </w:r>
    </w:p>
    <w:p w14:paraId="386834ED" w14:textId="77777777" w:rsidR="009F57DF" w:rsidRDefault="00000000">
      <w:pPr>
        <w:framePr w:w="2122" w:wrap="auto" w:hAnchor="text" w:x="8509" w:y="90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Status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/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Napomena</w:t>
      </w:r>
    </w:p>
    <w:p w14:paraId="10C34011" w14:textId="77777777" w:rsidR="009F57DF" w:rsidRDefault="00000000">
      <w:pPr>
        <w:framePr w:w="2122" w:wrap="auto" w:hAnchor="text" w:x="8509" w:y="9077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Rijetka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vrsta;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</w:p>
    <w:p w14:paraId="2D7D8918" w14:textId="77777777" w:rsidR="009F57DF" w:rsidRDefault="00000000">
      <w:pPr>
        <w:framePr w:w="2122" w:wrap="auto" w:hAnchor="text" w:x="8509" w:y="90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Hrvatskoj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poznata</w:t>
      </w:r>
    </w:p>
    <w:p w14:paraId="44012B0B" w14:textId="77777777" w:rsidR="009F57DF" w:rsidRDefault="00000000">
      <w:pPr>
        <w:framePr w:w="2122" w:wrap="auto" w:hAnchor="text" w:x="8509" w:y="90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samo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Židovskih</w:t>
      </w:r>
    </w:p>
    <w:p w14:paraId="7BDD3037" w14:textId="77777777" w:rsidR="009F57DF" w:rsidRDefault="00000000">
      <w:pPr>
        <w:framePr w:w="2122" w:wrap="auto" w:hAnchor="text" w:x="8509" w:y="9077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jama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i Medvednice</w:t>
      </w:r>
    </w:p>
    <w:p w14:paraId="6F8FAB68" w14:textId="77777777" w:rsidR="009F57DF" w:rsidRDefault="00000000">
      <w:pPr>
        <w:framePr w:w="2122" w:wrap="auto" w:hAnchor="text" w:x="8509" w:y="9077"/>
        <w:widowControl w:val="0"/>
        <w:autoSpaceDE w:val="0"/>
        <w:autoSpaceDN w:val="0"/>
        <w:spacing w:before="1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Strogo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zaštićena</w:t>
      </w:r>
    </w:p>
    <w:p w14:paraId="75AFB7AE" w14:textId="77777777" w:rsidR="009F57DF" w:rsidRDefault="00000000">
      <w:pPr>
        <w:framePr w:w="2122" w:wrap="auto" w:hAnchor="text" w:x="8509" w:y="90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vrsta;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važna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4"/>
        </w:rPr>
        <w:t>za</w:t>
      </w:r>
    </w:p>
    <w:p w14:paraId="712674A3" w14:textId="77777777" w:rsidR="009F57DF" w:rsidRDefault="00000000">
      <w:pPr>
        <w:framePr w:w="2122" w:wrap="auto" w:hAnchor="text" w:x="8509" w:y="90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špiljska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staništa</w:t>
      </w:r>
    </w:p>
    <w:p w14:paraId="6B5576BE" w14:textId="77777777" w:rsidR="009F57DF" w:rsidRDefault="00000000">
      <w:pPr>
        <w:framePr w:w="2122" w:wrap="auto" w:hAnchor="text" w:x="8509" w:y="9077"/>
        <w:widowControl w:val="0"/>
        <w:autoSpaceDE w:val="0"/>
        <w:autoSpaceDN w:val="0"/>
        <w:spacing w:before="1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Prioritetna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vrsta</w:t>
      </w:r>
    </w:p>
    <w:p w14:paraId="48B935A8" w14:textId="77777777" w:rsidR="009F57DF" w:rsidRDefault="00000000">
      <w:pPr>
        <w:framePr w:w="2122" w:wrap="auto" w:hAnchor="text" w:x="8509" w:y="907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prema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Direktivi</w:t>
      </w:r>
    </w:p>
    <w:p w14:paraId="044C57C2" w14:textId="77777777" w:rsidR="009F57DF" w:rsidRDefault="00000000">
      <w:pPr>
        <w:framePr w:w="1870" w:wrap="auto" w:hAnchor="text" w:x="1388" w:y="103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Južni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potkovnjak</w:t>
      </w:r>
    </w:p>
    <w:p w14:paraId="7FCF6C43" w14:textId="77777777" w:rsidR="009F57DF" w:rsidRDefault="00000000">
      <w:pPr>
        <w:framePr w:w="2247" w:wrap="auto" w:hAnchor="text" w:x="3760" w:y="1036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Rhinolophus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euryale</w:t>
      </w:r>
    </w:p>
    <w:p w14:paraId="53794EC9" w14:textId="77777777" w:rsidR="009F57DF" w:rsidRDefault="00000000">
      <w:pPr>
        <w:framePr w:w="890" w:wrap="auto" w:hAnchor="text" w:x="6132" w:y="103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Šišmiš</w:t>
      </w:r>
    </w:p>
    <w:p w14:paraId="6FD04604" w14:textId="77777777" w:rsidR="009F57DF" w:rsidRDefault="00000000">
      <w:pPr>
        <w:framePr w:w="890" w:wrap="auto" w:hAnchor="text" w:x="6132" w:y="10364"/>
        <w:widowControl w:val="0"/>
        <w:autoSpaceDE w:val="0"/>
        <w:autoSpaceDN w:val="0"/>
        <w:spacing w:before="52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Šišmiš</w:t>
      </w:r>
    </w:p>
    <w:p w14:paraId="241AEEDB" w14:textId="77777777" w:rsidR="009F57DF" w:rsidRDefault="00000000">
      <w:pPr>
        <w:framePr w:w="2114" w:wrap="auto" w:hAnchor="text" w:x="1388" w:y="111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Širokouhi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mračnjak</w:t>
      </w:r>
    </w:p>
    <w:p w14:paraId="384A1483" w14:textId="77777777" w:rsidR="009F57DF" w:rsidRDefault="00000000">
      <w:pPr>
        <w:framePr w:w="1431" w:wrap="auto" w:hAnchor="text" w:x="3760" w:y="111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Barbastella</w:t>
      </w:r>
    </w:p>
    <w:p w14:paraId="0D01ADF9" w14:textId="77777777" w:rsidR="009F57DF" w:rsidRDefault="00000000">
      <w:pPr>
        <w:framePr w:w="1431" w:wrap="auto" w:hAnchor="text" w:x="3760" w:y="1113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barbastellus</w:t>
      </w:r>
    </w:p>
    <w:p w14:paraId="147BEEC5" w14:textId="77777777" w:rsidR="009F57DF" w:rsidRDefault="00000000">
      <w:pPr>
        <w:framePr w:w="363" w:wrap="auto" w:hAnchor="text" w:x="8509" w:y="116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</w:t>
      </w:r>
    </w:p>
    <w:p w14:paraId="7183AFB7" w14:textId="77777777" w:rsidR="009F57DF" w:rsidRDefault="00000000">
      <w:pPr>
        <w:framePr w:w="1186" w:wrap="auto" w:hAnchor="text" w:x="8634" w:y="116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2/43/EEC</w:t>
      </w:r>
    </w:p>
    <w:p w14:paraId="63F8E981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24</w:t>
      </w:r>
    </w:p>
    <w:p w14:paraId="5F22D49A" w14:textId="5154A5D6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5008A291" wp14:editId="2DE9D74D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24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 wp14:anchorId="765166A5" wp14:editId="1C02AE6A">
            <wp:simplePos x="0" y="0"/>
            <wp:positionH relativeFrom="page">
              <wp:posOffset>798195</wp:posOffset>
            </wp:positionH>
            <wp:positionV relativeFrom="page">
              <wp:posOffset>802005</wp:posOffset>
            </wp:positionV>
            <wp:extent cx="6059805" cy="2369820"/>
            <wp:effectExtent l="0" t="0" r="0" b="0"/>
            <wp:wrapNone/>
            <wp:docPr id="23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2BDBBD35" wp14:editId="04B12C71">
            <wp:simplePos x="0" y="0"/>
            <wp:positionH relativeFrom="page">
              <wp:posOffset>798195</wp:posOffset>
            </wp:positionH>
            <wp:positionV relativeFrom="page">
              <wp:posOffset>5744210</wp:posOffset>
            </wp:positionV>
            <wp:extent cx="6059805" cy="1827530"/>
            <wp:effectExtent l="0" t="0" r="0" b="1270"/>
            <wp:wrapNone/>
            <wp:docPr id="22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82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642F082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7" w:name="br28"/>
      <w:bookmarkEnd w:id="27"/>
      <w:r>
        <w:rPr>
          <w:rFonts w:ascii="Arial"/>
          <w:color w:val="FF0000"/>
          <w:sz w:val="2"/>
        </w:rPr>
        <w:lastRenderedPageBreak/>
        <w:t xml:space="preserve"> </w:t>
      </w:r>
    </w:p>
    <w:p w14:paraId="61119FE3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7C2FC08C" w14:textId="77777777" w:rsidR="009F57DF" w:rsidRDefault="00000000">
      <w:pPr>
        <w:framePr w:w="183" w:wrap="auto" w:hAnchor="text" w:x="1277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7</w:t>
      </w:r>
    </w:p>
    <w:p w14:paraId="4EFAA914" w14:textId="77777777" w:rsidR="009F57DF" w:rsidRDefault="00000000">
      <w:pPr>
        <w:framePr w:w="2281" w:wrap="auto" w:hAnchor="text" w:x="1402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1"/>
        </w:rPr>
        <w:t>.2</w:t>
      </w: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  <w:spacing w:val="-1"/>
        </w:rPr>
        <w:t>MJERE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 w:hAnsi="Arial" w:cs="Arial"/>
          <w:b/>
          <w:color w:val="000000"/>
        </w:rPr>
        <w:t>ZAŠTITE</w:t>
      </w:r>
    </w:p>
    <w:p w14:paraId="0135459A" w14:textId="77777777" w:rsidR="009F57DF" w:rsidRDefault="00000000">
      <w:pPr>
        <w:framePr w:w="9440" w:wrap="auto" w:hAnchor="text" w:x="1277" w:y="18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navedenoj zoni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ne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preporučuje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upotreba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javne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dekorativne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rasvjete.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Zbog</w:t>
      </w:r>
      <w:r>
        <w:rPr>
          <w:rFonts w:ascii="Arial"/>
          <w:color w:val="000000"/>
        </w:rPr>
        <w:t xml:space="preserve"> nepostojanja</w:t>
      </w:r>
    </w:p>
    <w:p w14:paraId="73BBD68C" w14:textId="77777777" w:rsidR="009F57DF" w:rsidRDefault="00000000">
      <w:pPr>
        <w:framePr w:w="9440" w:wrap="auto" w:hAnchor="text" w:x="1277" w:y="18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infrastrukture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javne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upotrebe,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području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zone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E0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ne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</w:rPr>
        <w:t xml:space="preserve"> graditi infrastruktura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rasvjete.</w:t>
      </w:r>
    </w:p>
    <w:p w14:paraId="08229C25" w14:textId="77777777" w:rsidR="009F57DF" w:rsidRDefault="00000000">
      <w:pPr>
        <w:framePr w:w="9440" w:wrap="auto" w:hAnchor="text" w:x="1277" w:y="18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Definirana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zona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E0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pretežno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šume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gospodarske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namjene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osobito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vrijedno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obradivo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tlo,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te</w:t>
      </w:r>
    </w:p>
    <w:p w14:paraId="32CCEA05" w14:textId="77777777" w:rsidR="009F57DF" w:rsidRDefault="00000000">
      <w:pPr>
        <w:framePr w:w="9440" w:wrap="auto" w:hAnchor="text" w:x="1277" w:y="1827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zbog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vrste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namjene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rasvjeta </w:t>
      </w:r>
      <w:r>
        <w:rPr>
          <w:rFonts w:ascii="Arial"/>
          <w:color w:val="000000"/>
        </w:rPr>
        <w:t>nije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potrebna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nesmetanu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upotrebu.</w:t>
      </w:r>
    </w:p>
    <w:p w14:paraId="7A3A8C97" w14:textId="77777777" w:rsidR="009F57DF" w:rsidRDefault="00000000">
      <w:pPr>
        <w:framePr w:w="5875" w:wrap="auto" w:hAnchor="text" w:x="1277" w:y="309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Mjere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1"/>
        </w:rPr>
        <w:t>zaštite</w:t>
      </w:r>
      <w:r>
        <w:rPr>
          <w:rFonts w:ascii="Arial"/>
          <w:color w:val="000000"/>
          <w:spacing w:val="-2"/>
        </w:rPr>
        <w:t xml:space="preserve"> od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određuju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radi:</w:t>
      </w:r>
    </w:p>
    <w:p w14:paraId="333087B3" w14:textId="77777777" w:rsidR="009F57DF" w:rsidRDefault="00000000">
      <w:pPr>
        <w:framePr w:w="314" w:wrap="auto" w:hAnchor="text" w:x="1277" w:y="35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67D2A7D4" w14:textId="77777777" w:rsidR="009F57DF" w:rsidRDefault="00000000">
      <w:pPr>
        <w:framePr w:w="314" w:wrap="auto" w:hAnchor="text" w:x="1277" w:y="35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177D6D00" w14:textId="77777777" w:rsidR="009F57DF" w:rsidRDefault="00000000">
      <w:pPr>
        <w:framePr w:w="314" w:wrap="auto" w:hAnchor="text" w:x="1277" w:y="35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1CB4B94" w14:textId="77777777" w:rsidR="009F57DF" w:rsidRDefault="00000000">
      <w:pPr>
        <w:framePr w:w="9605" w:wrap="auto" w:hAnchor="text" w:x="1412" w:y="35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sprječavanja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nastajanja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prekomjernih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emisija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svjetlosti</w:t>
      </w:r>
    </w:p>
    <w:p w14:paraId="2F1F378C" w14:textId="77777777" w:rsidR="009F57DF" w:rsidRDefault="00000000">
      <w:pPr>
        <w:framePr w:w="9605" w:wrap="auto" w:hAnchor="text" w:x="1412" w:y="35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smanjivanja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postojeće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okoliša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dopuštene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vrijednosti</w:t>
      </w:r>
    </w:p>
    <w:p w14:paraId="5BA2B3F9" w14:textId="77777777" w:rsidR="009F57DF" w:rsidRDefault="00000000">
      <w:pPr>
        <w:framePr w:w="9605" w:wrap="auto" w:hAnchor="text" w:x="1412" w:y="3599"/>
        <w:widowControl w:val="0"/>
        <w:autoSpaceDE w:val="0"/>
        <w:autoSpaceDN w:val="0"/>
        <w:spacing w:before="8" w:after="0" w:line="247" w:lineRule="exact"/>
        <w:ind w:left="34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udovoljavanja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1"/>
        </w:rPr>
        <w:t>osnovnim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zahtjevima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  <w:spacing w:val="-1"/>
        </w:rPr>
        <w:t>zaštitu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1"/>
        </w:rPr>
        <w:t>koja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odnose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rasvjetna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tijela,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režim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2"/>
        </w:rPr>
        <w:t>rada</w:t>
      </w:r>
    </w:p>
    <w:p w14:paraId="0BDF478E" w14:textId="77777777" w:rsidR="009F57DF" w:rsidRDefault="00000000">
      <w:pPr>
        <w:framePr w:w="5127" w:wrap="auto" w:hAnchor="text" w:x="1277" w:y="43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rasvjetnih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tijela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način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postavljanja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rasvjetnih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tijela</w:t>
      </w:r>
    </w:p>
    <w:p w14:paraId="0FC8BBE0" w14:textId="77777777" w:rsidR="009F57DF" w:rsidRDefault="00000000">
      <w:pPr>
        <w:framePr w:w="314" w:wrap="auto" w:hAnchor="text" w:x="1277" w:y="46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2DC3713" w14:textId="77777777" w:rsidR="009F57DF" w:rsidRDefault="00000000">
      <w:pPr>
        <w:framePr w:w="9531" w:wrap="auto" w:hAnchor="text" w:x="1469" w:y="46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osiguranja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dostupnosti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javnosti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informacija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planova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akcijskih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planova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gradnje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i/ili</w:t>
      </w:r>
    </w:p>
    <w:p w14:paraId="75399E4E" w14:textId="77777777" w:rsidR="009F57DF" w:rsidRDefault="00000000">
      <w:pPr>
        <w:framePr w:w="6457" w:wrap="auto" w:hAnchor="text" w:x="1277" w:y="48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rekonstrukcije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vanjske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6"/>
        </w:rPr>
        <w:t>(u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daljnjem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tekstu: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akcijski plan).</w:t>
      </w:r>
    </w:p>
    <w:p w14:paraId="3E7AFE56" w14:textId="77777777" w:rsidR="009F57DF" w:rsidRDefault="00000000">
      <w:pPr>
        <w:framePr w:w="9730" w:wrap="auto" w:hAnchor="text" w:x="1277" w:y="53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Obvezna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mjera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zaštite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pri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ugradnji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novih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izvora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planiranje,</w:t>
      </w:r>
    </w:p>
    <w:p w14:paraId="0F7C0795" w14:textId="77777777" w:rsidR="009F57DF" w:rsidRDefault="00000000">
      <w:pPr>
        <w:framePr w:w="9730" w:wrap="auto" w:hAnchor="text" w:x="1277" w:y="537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projektiranje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 gradnja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skladu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Zakonom.</w:t>
      </w:r>
    </w:p>
    <w:p w14:paraId="243B868B" w14:textId="77777777" w:rsidR="009F57DF" w:rsidRDefault="00000000">
      <w:pPr>
        <w:framePr w:w="9730" w:wrap="auto" w:hAnchor="text" w:x="1277" w:y="537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Obvezna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mjera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zaštite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3"/>
        </w:rPr>
        <w:t>kod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  <w:spacing w:val="-1"/>
        </w:rPr>
        <w:t>postojeće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vanjske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sanacija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izvora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kod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kojih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6"/>
        </w:rPr>
        <w:t>je</w:t>
      </w:r>
    </w:p>
    <w:p w14:paraId="1AA54ACE" w14:textId="77777777" w:rsidR="009F57DF" w:rsidRDefault="00000000">
      <w:pPr>
        <w:framePr w:w="9730" w:wrap="auto" w:hAnchor="text" w:x="1277" w:y="5370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svjetlosni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>tok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usmjeren</w:t>
      </w:r>
      <w:r>
        <w:rPr>
          <w:rFonts w:ascii="Arial"/>
          <w:color w:val="000000"/>
          <w:spacing w:val="-1"/>
        </w:rPr>
        <w:t xml:space="preserve"> iznad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horizontale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tijekom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 xml:space="preserve">redovitog </w:t>
      </w:r>
      <w:r>
        <w:rPr>
          <w:rFonts w:ascii="Arial" w:hAnsi="Arial" w:cs="Arial"/>
          <w:color w:val="000000"/>
        </w:rPr>
        <w:t>održavanja.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Obvezna</w:t>
      </w:r>
      <w:r>
        <w:rPr>
          <w:rFonts w:ascii="Arial"/>
          <w:color w:val="000000"/>
        </w:rPr>
        <w:t xml:space="preserve"> mjera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zaštite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kod</w:t>
      </w:r>
    </w:p>
    <w:p w14:paraId="52337F2D" w14:textId="77777777" w:rsidR="009F57DF" w:rsidRDefault="00000000">
      <w:pPr>
        <w:framePr w:w="9730" w:wrap="auto" w:hAnchor="text" w:x="1277" w:y="537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vanjske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-1"/>
        </w:rPr>
        <w:t>redovito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održavanje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vanjske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rekonstrukcija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skladu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akcijskim</w:t>
      </w:r>
    </w:p>
    <w:p w14:paraId="1CA2BFFC" w14:textId="77777777" w:rsidR="009F57DF" w:rsidRDefault="00000000">
      <w:pPr>
        <w:framePr w:w="9730" w:wrap="auto" w:hAnchor="text" w:x="1277" w:y="537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planovima.</w:t>
      </w:r>
    </w:p>
    <w:p w14:paraId="2AABE9D6" w14:textId="77777777" w:rsidR="009F57DF" w:rsidRDefault="00000000">
      <w:pPr>
        <w:framePr w:w="9742" w:wrap="auto" w:hAnchor="text" w:x="1277" w:y="71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Potrebno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provoditi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smjernice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mjere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zaštite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ekološke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mreže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propisan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Uredbom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o</w:t>
      </w:r>
    </w:p>
    <w:p w14:paraId="20366E91" w14:textId="77777777" w:rsidR="009F57DF" w:rsidRDefault="00000000">
      <w:pPr>
        <w:framePr w:w="9742" w:wrap="auto" w:hAnchor="text" w:x="1277" w:y="714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ekološkoj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mreži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nadležnostima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javnih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ustanova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upravljanje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područjima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ekološke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mreže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(NN</w:t>
      </w:r>
    </w:p>
    <w:p w14:paraId="633C7083" w14:textId="77777777" w:rsidR="009F57DF" w:rsidRDefault="00000000">
      <w:pPr>
        <w:framePr w:w="9742" w:wrap="auto" w:hAnchor="text" w:x="1277" w:y="714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br.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80/19,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  <w:spacing w:val="1"/>
        </w:rPr>
        <w:t>119/23</w:t>
      </w:r>
      <w:r>
        <w:rPr>
          <w:rFonts w:ascii="Arial"/>
          <w:color w:val="000000"/>
          <w:spacing w:val="-1"/>
        </w:rPr>
        <w:t>),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donijeti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Plan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ciljem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očuvanja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svakog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ekološke</w:t>
      </w:r>
    </w:p>
    <w:p w14:paraId="20B54881" w14:textId="77777777" w:rsidR="009F57DF" w:rsidRDefault="00000000">
      <w:pPr>
        <w:framePr w:w="9742" w:wrap="auto" w:hAnchor="text" w:x="1277" w:y="714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mreže,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3"/>
        </w:rPr>
        <w:t>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očuvanja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biološke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1"/>
        </w:rPr>
        <w:t>krajobrazne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raznolikosti</w:t>
      </w:r>
      <w:r>
        <w:rPr>
          <w:rFonts w:ascii="Arial"/>
          <w:color w:val="000000"/>
        </w:rPr>
        <w:t xml:space="preserve"> i </w:t>
      </w:r>
      <w:r>
        <w:rPr>
          <w:rFonts w:ascii="Arial" w:hAnsi="Arial" w:cs="Arial"/>
          <w:color w:val="000000"/>
          <w:spacing w:val="-1"/>
        </w:rPr>
        <w:t>zaštite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prirodnih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vrijednosti.</w:t>
      </w:r>
    </w:p>
    <w:p w14:paraId="65AB3A74" w14:textId="77777777" w:rsidR="009F57DF" w:rsidRDefault="00000000">
      <w:pPr>
        <w:framePr w:w="9742" w:wrap="auto" w:hAnchor="text" w:x="1277" w:y="714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Svi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planirani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zahvati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mogu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imati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bitan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utjecaj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ekološki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značajno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područje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podliježu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ocjeni</w:t>
      </w:r>
    </w:p>
    <w:p w14:paraId="74EE59D1" w14:textId="77777777" w:rsidR="009F57DF" w:rsidRDefault="00000000">
      <w:pPr>
        <w:framePr w:w="9742" w:wrap="auto" w:hAnchor="text" w:x="1277" w:y="714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prihvatljivosti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zahvata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ekološku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mrežu,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sukladno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-1"/>
        </w:rPr>
        <w:t>članku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24.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Zakona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zaštiti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prirode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(NN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br.</w:t>
      </w:r>
    </w:p>
    <w:p w14:paraId="76F8936B" w14:textId="77777777" w:rsidR="009F57DF" w:rsidRDefault="00000000">
      <w:pPr>
        <w:framePr w:w="363" w:wrap="auto" w:hAnchor="text" w:x="1277" w:y="8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393C70AC" w14:textId="77777777" w:rsidR="009F57DF" w:rsidRDefault="00000000">
      <w:pPr>
        <w:framePr w:w="9616" w:wrap="auto" w:hAnchor="text" w:x="1402" w:y="865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0/13,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15/18,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14/19,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2"/>
        </w:rPr>
        <w:t>12</w:t>
      </w:r>
      <w:r>
        <w:rPr>
          <w:rFonts w:ascii="Arial"/>
          <w:color w:val="000000"/>
          <w:spacing w:val="1"/>
        </w:rPr>
        <w:t>7/19)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Pravilniku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ocjeni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prihvatljivosti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ekološku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mrežu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(NN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br.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146/14).</w:t>
      </w:r>
    </w:p>
    <w:p w14:paraId="5EBB599D" w14:textId="77777777" w:rsidR="009F57DF" w:rsidRDefault="00000000">
      <w:pPr>
        <w:framePr w:w="9744" w:wrap="auto" w:hAnchor="text" w:x="1277" w:y="91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Pravilnikom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-1"/>
        </w:rPr>
        <w:t>zonama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rasvijetljenosti,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dopuštenim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vrijednostima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rasvjetljavanja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načinima</w:t>
      </w:r>
    </w:p>
    <w:p w14:paraId="5469C1C9" w14:textId="77777777" w:rsidR="009F57DF" w:rsidRDefault="00000000">
      <w:pPr>
        <w:framePr w:w="9744" w:wrap="auto" w:hAnchor="text" w:x="1277" w:y="916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rasvjetnim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sustavima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(NN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br.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128/20)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propisani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obvezni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načini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uvjeti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upravljanja</w:t>
      </w:r>
    </w:p>
    <w:p w14:paraId="783C2F7B" w14:textId="77777777" w:rsidR="009F57DF" w:rsidRDefault="00000000">
      <w:pPr>
        <w:framePr w:w="9744" w:wrap="auto" w:hAnchor="text" w:x="1277" w:y="916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rasvjetom,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-2"/>
        </w:rPr>
        <w:t>zone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zaštite,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maksimalne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dopuštene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vrijednosti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rasvjetljavanja,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uvjeti</w:t>
      </w:r>
    </w:p>
    <w:p w14:paraId="37F67E5D" w14:textId="77777777" w:rsidR="009F57DF" w:rsidRDefault="00000000">
      <w:pPr>
        <w:framePr w:w="9744" w:wrap="auto" w:hAnchor="text" w:x="1277" w:y="916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  <w:spacing w:val="1"/>
        </w:rPr>
        <w:t>odabir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postavljanje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svjetiljki,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kriteriji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energetske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učinkovitosti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maksimalne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dopuštene</w:t>
      </w:r>
    </w:p>
    <w:p w14:paraId="065A9938" w14:textId="77777777" w:rsidR="009F57DF" w:rsidRDefault="00000000">
      <w:pPr>
        <w:framePr w:w="9744" w:wrap="auto" w:hAnchor="text" w:x="1277" w:y="9168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vrijednosti </w:t>
      </w:r>
      <w:r>
        <w:rPr>
          <w:rFonts w:ascii="Arial"/>
          <w:color w:val="000000"/>
          <w:spacing w:val="-1"/>
        </w:rPr>
        <w:t>korelirane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temperature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boje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izvora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svjetlosti.</w:t>
      </w:r>
    </w:p>
    <w:p w14:paraId="5CB4AE3E" w14:textId="77777777" w:rsidR="009F57DF" w:rsidRDefault="00000000">
      <w:pPr>
        <w:framePr w:w="1648" w:wrap="auto" w:hAnchor="text" w:x="1277" w:y="104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Zabranjeno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je:</w:t>
      </w:r>
    </w:p>
    <w:p w14:paraId="1A8D6382" w14:textId="77777777" w:rsidR="009F57DF" w:rsidRDefault="00000000">
      <w:pPr>
        <w:framePr w:w="300" w:wrap="auto" w:hAnchor="text" w:x="1637" w:y="1068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3D2F23AE" w14:textId="77777777" w:rsidR="009F57DF" w:rsidRDefault="00000000">
      <w:pPr>
        <w:framePr w:w="300" w:wrap="auto" w:hAnchor="text" w:x="1637" w:y="10682"/>
        <w:widowControl w:val="0"/>
        <w:autoSpaceDE w:val="0"/>
        <w:autoSpaceDN w:val="0"/>
        <w:spacing w:before="4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54789F8E" w14:textId="77777777" w:rsidR="009F57DF" w:rsidRDefault="00000000">
      <w:pPr>
        <w:framePr w:w="300" w:wrap="auto" w:hAnchor="text" w:x="1637" w:y="1068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328DE028" w14:textId="77777777" w:rsidR="009F57DF" w:rsidRDefault="00000000">
      <w:pPr>
        <w:framePr w:w="9016" w:wrap="auto" w:hAnchor="text" w:x="1998" w:y="106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koristiti svjetlosne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snopove </w:t>
      </w:r>
      <w:r>
        <w:rPr>
          <w:rFonts w:ascii="Arial"/>
          <w:color w:val="000000"/>
        </w:rPr>
        <w:t>usmjerene</w:t>
      </w:r>
      <w:r>
        <w:rPr>
          <w:rFonts w:ascii="Arial"/>
          <w:color w:val="000000"/>
          <w:spacing w:val="-1"/>
        </w:rPr>
        <w:t xml:space="preserve"> prema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nebu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prirodnim vodnim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tijelima,</w:t>
      </w:r>
    </w:p>
    <w:p w14:paraId="07DD22A5" w14:textId="77777777" w:rsidR="009F57DF" w:rsidRDefault="00000000">
      <w:pPr>
        <w:framePr w:w="9016" w:wrap="auto" w:hAnchor="text" w:x="1998" w:y="106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rasvjetljavati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otvore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zaštićenih</w:t>
      </w:r>
      <w:r>
        <w:rPr>
          <w:rFonts w:ascii="Arial"/>
          <w:color w:val="000000"/>
          <w:spacing w:val="-1"/>
        </w:rPr>
        <w:t xml:space="preserve"> 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stambenih</w:t>
      </w:r>
      <w:r>
        <w:rPr>
          <w:rFonts w:ascii="Arial"/>
          <w:color w:val="000000"/>
          <w:spacing w:val="-1"/>
        </w:rPr>
        <w:t xml:space="preserve"> prostora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iznad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propisanih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vrijednosti,</w:t>
      </w:r>
    </w:p>
    <w:p w14:paraId="4986CBB0" w14:textId="77777777" w:rsidR="009F57DF" w:rsidRDefault="00000000">
      <w:pPr>
        <w:framePr w:w="9016" w:wrap="auto" w:hAnchor="text" w:x="1998" w:y="10685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postavljati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-1"/>
        </w:rPr>
        <w:t>vanjsku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rasvjetu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tako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2"/>
        </w:rPr>
        <w:t>da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emitira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svjetlost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2"/>
        </w:rPr>
        <w:t>izna</w:t>
      </w:r>
      <w:r>
        <w:rPr>
          <w:rFonts w:ascii="Arial"/>
          <w:color w:val="000000"/>
        </w:rPr>
        <w:t>d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dopuštenih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razina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1"/>
        </w:rPr>
        <w:t>prema</w:t>
      </w:r>
    </w:p>
    <w:p w14:paraId="5340FE2C" w14:textId="77777777" w:rsidR="009F57DF" w:rsidRDefault="00000000">
      <w:pPr>
        <w:framePr w:w="9016" w:wrap="auto" w:hAnchor="text" w:x="1998" w:y="1068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stambenim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objektima,</w:t>
      </w:r>
    </w:p>
    <w:p w14:paraId="7F63B2A6" w14:textId="77777777" w:rsidR="009F57DF" w:rsidRDefault="00000000">
      <w:pPr>
        <w:framePr w:w="300" w:wrap="auto" w:hAnchor="text" w:x="1637" w:y="116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2EC99440" w14:textId="77777777" w:rsidR="009F57DF" w:rsidRDefault="00000000">
      <w:pPr>
        <w:framePr w:w="300" w:wrap="auto" w:hAnchor="text" w:x="1637" w:y="11695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06491E2A" w14:textId="77777777" w:rsidR="009F57DF" w:rsidRDefault="00000000">
      <w:pPr>
        <w:framePr w:w="300" w:wrap="auto" w:hAnchor="text" w:x="1637" w:y="11695"/>
        <w:widowControl w:val="0"/>
        <w:autoSpaceDE w:val="0"/>
        <w:autoSpaceDN w:val="0"/>
        <w:spacing w:before="4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3E16EC9A" w14:textId="77777777" w:rsidR="009F57DF" w:rsidRDefault="00000000">
      <w:pPr>
        <w:framePr w:w="300" w:wrap="auto" w:hAnchor="text" w:x="1637" w:y="11695"/>
        <w:widowControl w:val="0"/>
        <w:autoSpaceDE w:val="0"/>
        <w:autoSpaceDN w:val="0"/>
        <w:spacing w:before="4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107FA465" w14:textId="77777777" w:rsidR="009F57DF" w:rsidRDefault="00000000">
      <w:pPr>
        <w:framePr w:w="300" w:wrap="auto" w:hAnchor="text" w:x="1637" w:y="11695"/>
        <w:widowControl w:val="0"/>
        <w:autoSpaceDE w:val="0"/>
        <w:autoSpaceDN w:val="0"/>
        <w:spacing w:before="4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0BD25F02" w14:textId="77777777" w:rsidR="009F57DF" w:rsidRDefault="00000000">
      <w:pPr>
        <w:framePr w:w="9007" w:wrap="auto" w:hAnchor="text" w:x="1998" w:y="116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usmjeravati svjetiljke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građevinama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transparentnim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fasadama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prema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nebu,</w:t>
      </w:r>
    </w:p>
    <w:p w14:paraId="20937891" w14:textId="77777777" w:rsidR="009F57DF" w:rsidRDefault="00000000">
      <w:pPr>
        <w:framePr w:w="9007" w:wrap="auto" w:hAnchor="text" w:x="1998" w:y="1169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ugrađivati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protivno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propisanim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načinima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upravljanja,</w:t>
      </w:r>
    </w:p>
    <w:p w14:paraId="548505ED" w14:textId="77777777" w:rsidR="009F57DF" w:rsidRDefault="00000000">
      <w:pPr>
        <w:framePr w:w="9007" w:wrap="auto" w:hAnchor="text" w:x="1998" w:y="116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ugrađivati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-1"/>
        </w:rPr>
        <w:t xml:space="preserve"> koje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prelaze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dopuštene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razine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rasvjetljavanja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-1"/>
        </w:rPr>
        <w:t>okoliša,</w:t>
      </w:r>
    </w:p>
    <w:p w14:paraId="0E41383B" w14:textId="77777777" w:rsidR="009F57DF" w:rsidRDefault="00000000">
      <w:pPr>
        <w:framePr w:w="9007" w:wrap="auto" w:hAnchor="text" w:x="1998" w:y="116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postavljati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ekološki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neprihvatljive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svjetiljke,</w:t>
      </w:r>
    </w:p>
    <w:p w14:paraId="7716EED2" w14:textId="77777777" w:rsidR="009F57DF" w:rsidRDefault="00000000">
      <w:pPr>
        <w:framePr w:w="9007" w:wrap="auto" w:hAnchor="text" w:x="1998" w:y="116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postavljati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svijetle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horizont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iznad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njega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3"/>
        </w:rPr>
        <w:t xml:space="preserve">te </w:t>
      </w:r>
      <w:r>
        <w:rPr>
          <w:rFonts w:ascii="Arial"/>
          <w:color w:val="000000"/>
          <w:spacing w:val="-1"/>
        </w:rPr>
        <w:t>prema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prirodnim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vodnim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tijelima,</w:t>
      </w:r>
    </w:p>
    <w:p w14:paraId="45D4E1C1" w14:textId="77777777" w:rsidR="009F57DF" w:rsidRDefault="00000000">
      <w:pPr>
        <w:framePr w:w="9007" w:wrap="auto" w:hAnchor="text" w:x="1998" w:y="11699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osim</w:t>
      </w:r>
      <w:r>
        <w:rPr>
          <w:rFonts w:ascii="Arial"/>
          <w:color w:val="000000"/>
        </w:rPr>
        <w:t xml:space="preserve"> kada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3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dopušteno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Zakonom,</w:t>
      </w:r>
    </w:p>
    <w:p w14:paraId="12E57F82" w14:textId="77777777" w:rsidR="009F57DF" w:rsidRDefault="00000000">
      <w:pPr>
        <w:framePr w:w="300" w:wrap="auto" w:hAnchor="text" w:x="1637" w:y="13212"/>
        <w:widowControl w:val="0"/>
        <w:autoSpaceDE w:val="0"/>
        <w:autoSpaceDN w:val="0"/>
        <w:spacing w:before="0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09596244" w14:textId="77777777" w:rsidR="009F57DF" w:rsidRDefault="00000000">
      <w:pPr>
        <w:framePr w:w="300" w:wrap="auto" w:hAnchor="text" w:x="1637" w:y="13212"/>
        <w:widowControl w:val="0"/>
        <w:autoSpaceDE w:val="0"/>
        <w:autoSpaceDN w:val="0"/>
        <w:spacing w:before="254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451B7B7B" w14:textId="77777777" w:rsidR="009F57DF" w:rsidRDefault="00000000">
      <w:pPr>
        <w:framePr w:w="300" w:wrap="auto" w:hAnchor="text" w:x="1637" w:y="13212"/>
        <w:widowControl w:val="0"/>
        <w:autoSpaceDE w:val="0"/>
        <w:autoSpaceDN w:val="0"/>
        <w:spacing w:before="259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4A5D010A" w14:textId="77777777" w:rsidR="009F57DF" w:rsidRDefault="00000000">
      <w:pPr>
        <w:framePr w:w="300" w:wrap="auto" w:hAnchor="text" w:x="1637" w:y="13212"/>
        <w:widowControl w:val="0"/>
        <w:autoSpaceDE w:val="0"/>
        <w:autoSpaceDN w:val="0"/>
        <w:spacing w:before="254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6CFDB0ED" w14:textId="77777777" w:rsidR="009F57DF" w:rsidRDefault="00000000">
      <w:pPr>
        <w:framePr w:w="300" w:wrap="auto" w:hAnchor="text" w:x="1637" w:y="13212"/>
        <w:widowControl w:val="0"/>
        <w:autoSpaceDE w:val="0"/>
        <w:autoSpaceDN w:val="0"/>
        <w:spacing w:before="259" w:after="0" w:line="250" w:lineRule="exact"/>
        <w:jc w:val="left"/>
        <w:rPr>
          <w:rFonts w:ascii="Times New Roman"/>
          <w:color w:val="000000"/>
        </w:rPr>
      </w:pPr>
      <w:r>
        <w:rPr>
          <w:rFonts w:ascii="Arial Narrow"/>
          <w:color w:val="000000"/>
        </w:rPr>
        <w:t>-</w:t>
      </w:r>
    </w:p>
    <w:p w14:paraId="5B795B33" w14:textId="77777777" w:rsidR="009F57DF" w:rsidRDefault="00000000">
      <w:pPr>
        <w:framePr w:w="9017" w:wrap="auto" w:hAnchor="text" w:x="1998" w:y="132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usmjeravati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svjetlosni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tok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vanjskih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svjetiljki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osvjetljavan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oglasnih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ploča,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dekorativne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</w:t>
      </w:r>
    </w:p>
    <w:p w14:paraId="59AC8AF8" w14:textId="77777777" w:rsidR="009F57DF" w:rsidRDefault="00000000">
      <w:pPr>
        <w:framePr w:w="9017" w:wrap="auto" w:hAnchor="text" w:x="1998" w:y="132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krajobrazne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pročelja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objekata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izvan </w:t>
      </w:r>
      <w:r>
        <w:rPr>
          <w:rFonts w:ascii="Arial" w:hAnsi="Arial" w:cs="Arial"/>
          <w:color w:val="000000"/>
        </w:rPr>
        <w:t>dopuštenih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granica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osvjetljavanja,</w:t>
      </w:r>
    </w:p>
    <w:p w14:paraId="4B5C24F5" w14:textId="77777777" w:rsidR="009F57DF" w:rsidRDefault="00000000">
      <w:pPr>
        <w:framePr w:w="9017" w:wrap="auto" w:hAnchor="text" w:x="1998" w:y="1321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zaštićenim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područjima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postavljati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koreliranom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temperaturom </w:t>
      </w:r>
      <w:r>
        <w:rPr>
          <w:rFonts w:ascii="Arial"/>
          <w:color w:val="000000"/>
          <w:spacing w:val="1"/>
        </w:rPr>
        <w:t>boje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iznad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2200</w:t>
      </w:r>
    </w:p>
    <w:p w14:paraId="2902B52E" w14:textId="77777777" w:rsidR="009F57DF" w:rsidRDefault="00000000">
      <w:pPr>
        <w:framePr w:w="9017" w:wrap="auto" w:hAnchor="text" w:x="1998" w:y="132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osvijetljene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oglasne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ploče,</w:t>
      </w:r>
    </w:p>
    <w:p w14:paraId="67ED67F2" w14:textId="77777777" w:rsidR="009F57DF" w:rsidRDefault="00000000">
      <w:pPr>
        <w:framePr w:w="9017" w:wrap="auto" w:hAnchor="text" w:x="1998" w:y="132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postav</w:t>
      </w:r>
      <w:r>
        <w:rPr>
          <w:rFonts w:ascii="Arial"/>
          <w:color w:val="000000"/>
        </w:rPr>
        <w:t>ljati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cestovnu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javnu</w:t>
      </w:r>
      <w:r>
        <w:rPr>
          <w:rFonts w:ascii="Arial"/>
          <w:color w:val="000000"/>
          <w:spacing w:val="-1"/>
        </w:rPr>
        <w:t xml:space="preserve"> rasvjetu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prirodna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vodna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tijela</w:t>
      </w:r>
      <w:r>
        <w:rPr>
          <w:rFonts w:ascii="Arial"/>
          <w:color w:val="000000"/>
        </w:rPr>
        <w:t xml:space="preserve"> tako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da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emitiraju </w:t>
      </w:r>
      <w:r>
        <w:rPr>
          <w:rFonts w:ascii="Arial"/>
          <w:color w:val="000000"/>
        </w:rPr>
        <w:t>svjetlost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veću</w:t>
      </w:r>
    </w:p>
    <w:p w14:paraId="19B99EA3" w14:textId="77777777" w:rsidR="009F57DF" w:rsidRDefault="00000000">
      <w:pPr>
        <w:framePr w:w="9017" w:wrap="auto" w:hAnchor="text" w:x="1998" w:y="1321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dopuštenih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emisija,</w:t>
      </w:r>
    </w:p>
    <w:p w14:paraId="01078007" w14:textId="77777777" w:rsidR="009F57DF" w:rsidRDefault="00000000">
      <w:pPr>
        <w:framePr w:w="9017" w:wrap="auto" w:hAnchor="text" w:x="1998" w:y="132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postavljati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oglasne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ploče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zaklanjaju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prometne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znakove,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zasljepljuju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1"/>
        </w:rPr>
        <w:t>sudionike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u</w:t>
      </w:r>
    </w:p>
    <w:p w14:paraId="17C7317C" w14:textId="77777777" w:rsidR="009F57DF" w:rsidRDefault="00000000">
      <w:pPr>
        <w:framePr w:w="9017" w:wrap="auto" w:hAnchor="text" w:x="1998" w:y="132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prometu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odvraćaju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njihovu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pozornost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opasnoj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mjeri,</w:t>
      </w:r>
    </w:p>
    <w:p w14:paraId="4FC22A94" w14:textId="77777777" w:rsidR="009F57DF" w:rsidRDefault="00000000">
      <w:pPr>
        <w:framePr w:w="9017" w:wrap="auto" w:hAnchor="text" w:x="1998" w:y="132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postavljati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oglasne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ploče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</w:rPr>
        <w:t xml:space="preserve"> emitiraju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svjetlost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iznad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propisanih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razina.</w:t>
      </w:r>
    </w:p>
    <w:p w14:paraId="66E84E83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25</w:t>
      </w:r>
    </w:p>
    <w:p w14:paraId="7918D88B" w14:textId="2141470E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272" behindDoc="1" locked="0" layoutInCell="1" allowOverlap="1" wp14:anchorId="27F65812" wp14:editId="40A13D15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21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9384E59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8" w:name="br29"/>
      <w:bookmarkEnd w:id="28"/>
      <w:r>
        <w:rPr>
          <w:rFonts w:ascii="Arial"/>
          <w:color w:val="FF0000"/>
          <w:sz w:val="2"/>
        </w:rPr>
        <w:lastRenderedPageBreak/>
        <w:t xml:space="preserve"> </w:t>
      </w:r>
    </w:p>
    <w:p w14:paraId="10227DEF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1645E5E3" w14:textId="77777777" w:rsidR="009F57DF" w:rsidRDefault="00000000">
      <w:pPr>
        <w:framePr w:w="183" w:wrap="auto" w:hAnchor="text" w:x="1277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</w:t>
      </w:r>
    </w:p>
    <w:p w14:paraId="1290E173" w14:textId="77777777" w:rsidR="009F57DF" w:rsidRDefault="00000000">
      <w:pPr>
        <w:framePr w:w="7227" w:wrap="auto" w:hAnchor="text" w:x="1402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PRIJEDLOG</w:t>
      </w:r>
      <w:r>
        <w:rPr>
          <w:rFonts w:ascii="Arial"/>
          <w:b/>
          <w:color w:val="000000"/>
          <w:spacing w:val="-1"/>
        </w:rPr>
        <w:t xml:space="preserve"> SMJERNICA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2"/>
        </w:rPr>
        <w:t>RAZVOJA</w:t>
      </w:r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b/>
          <w:color w:val="000000"/>
          <w:spacing w:val="2"/>
        </w:rPr>
        <w:t>SUSTAVA</w:t>
      </w:r>
      <w:r>
        <w:rPr>
          <w:rFonts w:ascii="Arial"/>
          <w:b/>
          <w:color w:val="000000"/>
          <w:spacing w:val="-10"/>
        </w:rPr>
        <w:t xml:space="preserve"> </w:t>
      </w:r>
      <w:r>
        <w:rPr>
          <w:rFonts w:ascii="Arial"/>
          <w:b/>
          <w:color w:val="000000"/>
        </w:rPr>
        <w:t>JAVNE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RASVJETE</w:t>
      </w:r>
    </w:p>
    <w:p w14:paraId="5B25C427" w14:textId="77777777" w:rsidR="009F57DF" w:rsidRDefault="00000000">
      <w:pPr>
        <w:framePr w:w="9741" w:wrap="auto" w:hAnchor="text" w:x="1277" w:y="18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1"/>
        </w:rPr>
        <w:t>nastavku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dan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pregled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1"/>
        </w:rPr>
        <w:t>kratak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opis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smjernica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poboljšanje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sustava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javne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rasvjete.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Cilj</w:t>
      </w:r>
    </w:p>
    <w:p w14:paraId="52E30208" w14:textId="77777777" w:rsidR="009F57DF" w:rsidRDefault="00000000">
      <w:pPr>
        <w:framePr w:w="9741" w:wrap="auto" w:hAnchor="text" w:x="1277" w:y="18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predloženih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smjernica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smanjenje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potrošnje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električne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energije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zadržavanje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poboljšanje</w:t>
      </w:r>
    </w:p>
    <w:p w14:paraId="69D1BC07" w14:textId="77777777" w:rsidR="009F57DF" w:rsidRDefault="00000000">
      <w:pPr>
        <w:framePr w:w="9741" w:wrap="auto" w:hAnchor="text" w:x="1277" w:y="18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kvalitete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sustava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javne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rasvjete.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  <w:spacing w:val="-1"/>
        </w:rPr>
        <w:t>Isto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1"/>
        </w:rPr>
        <w:t>tako,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predložene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2"/>
        </w:rPr>
        <w:t>smjer</w:t>
      </w:r>
      <w:r>
        <w:rPr>
          <w:rFonts w:ascii="Arial"/>
          <w:color w:val="000000"/>
          <w:spacing w:val="-1"/>
        </w:rPr>
        <w:t>nice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ciljem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zadovoljavanja</w:t>
      </w:r>
    </w:p>
    <w:p w14:paraId="2E27518E" w14:textId="77777777" w:rsidR="009F57DF" w:rsidRDefault="00000000">
      <w:pPr>
        <w:framePr w:w="9741" w:wrap="auto" w:hAnchor="text" w:x="1277" w:y="1827"/>
        <w:widowControl w:val="0"/>
        <w:autoSpaceDE w:val="0"/>
        <w:autoSpaceDN w:val="0"/>
        <w:spacing w:before="4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minimalnih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zakonom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1"/>
        </w:rPr>
        <w:t>normom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propisanih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zahtjeva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mogu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rezultirati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povećanjem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potrošnje</w:t>
      </w:r>
    </w:p>
    <w:p w14:paraId="3570757A" w14:textId="77777777" w:rsidR="009F57DF" w:rsidRDefault="00000000">
      <w:pPr>
        <w:framePr w:w="9741" w:wrap="auto" w:hAnchor="text" w:x="1277" w:y="18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energije.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nastavku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>dani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kriteriji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pripremu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provođenje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smjernica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poboljšanje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sustava</w:t>
      </w:r>
    </w:p>
    <w:p w14:paraId="36578856" w14:textId="77777777" w:rsidR="009F57DF" w:rsidRDefault="00000000">
      <w:pPr>
        <w:framePr w:w="9741" w:wrap="auto" w:hAnchor="text" w:x="1277" w:y="182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javne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rasvjete:</w:t>
      </w:r>
    </w:p>
    <w:p w14:paraId="57161BDD" w14:textId="77777777" w:rsidR="009F57DF" w:rsidRDefault="00000000">
      <w:pPr>
        <w:framePr w:w="314" w:wrap="auto" w:hAnchor="text" w:x="1637" w:y="35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0637D836" w14:textId="77777777" w:rsidR="009F57DF" w:rsidRDefault="00000000">
      <w:pPr>
        <w:framePr w:w="314" w:wrap="auto" w:hAnchor="text" w:x="1637" w:y="35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276E4AD0" w14:textId="77777777" w:rsidR="009F57DF" w:rsidRDefault="00000000">
      <w:pPr>
        <w:framePr w:w="314" w:wrap="auto" w:hAnchor="text" w:x="1637" w:y="35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</w:p>
    <w:p w14:paraId="4D38D412" w14:textId="77777777" w:rsidR="009F57DF" w:rsidRDefault="00000000">
      <w:pPr>
        <w:framePr w:w="8546" w:wrap="auto" w:hAnchor="text" w:x="1998" w:y="35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zadovoljavanje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propisanih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svjetlotehničkih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uvjeta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(HRN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13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201)</w:t>
      </w:r>
    </w:p>
    <w:p w14:paraId="182C8D75" w14:textId="77777777" w:rsidR="009F57DF" w:rsidRDefault="00000000">
      <w:pPr>
        <w:framePr w:w="8546" w:wrap="auto" w:hAnchor="text" w:x="1998" w:y="35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povećanje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energetske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učinkovitosti</w:t>
      </w:r>
    </w:p>
    <w:p w14:paraId="003B8FF5" w14:textId="77777777" w:rsidR="009F57DF" w:rsidRDefault="00000000">
      <w:pPr>
        <w:framePr w:w="8546" w:wrap="auto" w:hAnchor="text" w:x="1998" w:y="359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zadovoljavanje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kriterija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 smjernica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prema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Zakonu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zaštiti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 xml:space="preserve">svjetlosnog </w:t>
      </w:r>
      <w:r>
        <w:rPr>
          <w:rFonts w:ascii="Arial" w:hAnsi="Arial" w:cs="Arial"/>
          <w:color w:val="000000"/>
        </w:rPr>
        <w:t>onečišćenja</w:t>
      </w:r>
    </w:p>
    <w:p w14:paraId="080E644D" w14:textId="77777777" w:rsidR="009F57DF" w:rsidRDefault="00000000">
      <w:pPr>
        <w:framePr w:w="183" w:wrap="auto" w:hAnchor="text" w:x="1277" w:y="46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</w:t>
      </w:r>
    </w:p>
    <w:p w14:paraId="2B2A9D97" w14:textId="77777777" w:rsidR="009F57DF" w:rsidRDefault="00000000">
      <w:pPr>
        <w:framePr w:w="4406" w:wrap="auto" w:hAnchor="text" w:x="1402" w:y="46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.1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SUSTAV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  <w:spacing w:val="-1"/>
        </w:rPr>
        <w:t>REGULACIJE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SVJETILJAKA</w:t>
      </w:r>
    </w:p>
    <w:p w14:paraId="1CEC73E1" w14:textId="77777777" w:rsidR="009F57DF" w:rsidRDefault="00000000">
      <w:pPr>
        <w:framePr w:w="9738" w:wrap="auto" w:hAnchor="text" w:x="1277" w:y="51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Regulacija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javne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1"/>
        </w:rPr>
        <w:t>može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1"/>
        </w:rPr>
        <w:t>izvesti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b/>
          <w:color w:val="000000"/>
          <w:spacing w:val="-1"/>
        </w:rPr>
        <w:t>grupna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color w:val="000000"/>
        </w:rPr>
        <w:t>(centralna)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regulacija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smještena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ormaru</w:t>
      </w:r>
    </w:p>
    <w:p w14:paraId="362634A6" w14:textId="77777777" w:rsidR="009F57DF" w:rsidRDefault="00000000">
      <w:pPr>
        <w:framePr w:w="9738" w:wrap="auto" w:hAnchor="text" w:x="1277" w:y="5193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javne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(OJR)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"/>
        </w:rPr>
        <w:t xml:space="preserve"> kao </w:t>
      </w:r>
      <w:r>
        <w:rPr>
          <w:rFonts w:ascii="Arial" w:hAnsi="Arial" w:cs="Arial"/>
          <w:b/>
          <w:color w:val="000000"/>
        </w:rPr>
        <w:t>pojedinačna</w:t>
      </w:r>
      <w:r>
        <w:rPr>
          <w:rFonts w:ascii="Arial"/>
          <w:b/>
          <w:color w:val="000000"/>
        </w:rPr>
        <w:t xml:space="preserve"> </w:t>
      </w:r>
      <w:r>
        <w:rPr>
          <w:rFonts w:ascii="Arial"/>
          <w:color w:val="000000"/>
        </w:rPr>
        <w:t>regulacija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smještena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svakoj svjetiljci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zasebno.</w:t>
      </w:r>
    </w:p>
    <w:p w14:paraId="72BEA572" w14:textId="77777777" w:rsidR="009F57DF" w:rsidRDefault="00000000">
      <w:pPr>
        <w:framePr w:w="9738" w:wrap="auto" w:hAnchor="text" w:x="1277" w:y="5193"/>
        <w:widowControl w:val="0"/>
        <w:autoSpaceDE w:val="0"/>
        <w:autoSpaceDN w:val="0"/>
        <w:spacing w:before="5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oba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slučaja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smanjuje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struja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izvore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svijetlosti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 xml:space="preserve">bazi </w:t>
      </w:r>
      <w:r>
        <w:rPr>
          <w:rFonts w:ascii="Arial"/>
          <w:color w:val="000000"/>
          <w:spacing w:val="2"/>
        </w:rPr>
        <w:t>LED-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te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taj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način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smanji</w:t>
      </w:r>
      <w:r>
        <w:rPr>
          <w:rFonts w:ascii="Arial"/>
          <w:color w:val="000000"/>
        </w:rPr>
        <w:t xml:space="preserve"> 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sjaj</w:t>
      </w:r>
    </w:p>
    <w:p w14:paraId="16DE068B" w14:textId="77777777" w:rsidR="009F57DF" w:rsidRDefault="00000000">
      <w:pPr>
        <w:framePr w:w="9738" w:wrap="auto" w:hAnchor="text" w:x="1277" w:y="5193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izvora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svijetl</w:t>
      </w:r>
      <w:r>
        <w:rPr>
          <w:rFonts w:ascii="Arial"/>
          <w:color w:val="000000"/>
          <w:spacing w:val="1"/>
        </w:rPr>
        <w:t>osti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(žarulja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LED) </w:t>
      </w:r>
      <w:r>
        <w:rPr>
          <w:rFonts w:ascii="Arial"/>
          <w:color w:val="000000"/>
          <w:spacing w:val="1"/>
        </w:rPr>
        <w:t>(100%</w:t>
      </w:r>
      <w:r>
        <w:rPr>
          <w:rFonts w:ascii="Arial"/>
          <w:color w:val="000000"/>
        </w:rPr>
        <w:t>-75%-50%),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sukladno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smanjenju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intenziteta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prometa</w:t>
      </w:r>
    </w:p>
    <w:p w14:paraId="5EADCD59" w14:textId="77777777" w:rsidR="009F57DF" w:rsidRDefault="00000000">
      <w:pPr>
        <w:framePr w:w="9738" w:wrap="auto" w:hAnchor="text" w:x="1277" w:y="519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određenom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trenutku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(gluho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doba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2"/>
        </w:rPr>
        <w:t>noći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=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mali intenzitet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prometa).</w:t>
      </w:r>
    </w:p>
    <w:p w14:paraId="4CABBAC7" w14:textId="77777777" w:rsidR="009F57DF" w:rsidRDefault="00000000">
      <w:pPr>
        <w:framePr w:w="9742" w:wrap="auto" w:hAnchor="text" w:x="1277" w:y="69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Nivo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1"/>
        </w:rPr>
        <w:t>ovisi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1"/>
        </w:rPr>
        <w:t>nizu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faktora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  <w:spacing w:val="-2"/>
        </w:rPr>
        <w:t>što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su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gustoća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prometa,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kompleksnost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prometne</w:t>
      </w:r>
    </w:p>
    <w:p w14:paraId="73295043" w14:textId="77777777" w:rsidR="009F57DF" w:rsidRDefault="00000000">
      <w:pPr>
        <w:framePr w:w="9742" w:wrap="auto" w:hAnchor="text" w:x="1277" w:y="694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konfiguracij</w:t>
      </w:r>
      <w:r>
        <w:rPr>
          <w:rFonts w:ascii="Arial"/>
          <w:color w:val="000000"/>
          <w:spacing w:val="2"/>
        </w:rPr>
        <w:t>e,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broju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križanja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itd.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3"/>
        </w:rPr>
        <w:t>Od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2"/>
        </w:rPr>
        <w:t>svih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faktora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gustoća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prometa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varijabilna.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Kada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1"/>
        </w:rPr>
        <w:t>cesti</w:t>
      </w:r>
    </w:p>
    <w:p w14:paraId="12F910BB" w14:textId="77777777" w:rsidR="009F57DF" w:rsidRDefault="00000000">
      <w:pPr>
        <w:framePr w:w="9742" w:wrap="auto" w:hAnchor="text" w:x="1277" w:y="694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smanji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gustoća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prometa,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vozači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2"/>
        </w:rPr>
        <w:t>ne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1"/>
        </w:rPr>
        <w:t>trebaju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isti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1"/>
        </w:rPr>
        <w:t>nivo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  <w:spacing w:val="3"/>
        </w:rPr>
        <w:t>rasv</w:t>
      </w:r>
      <w:r>
        <w:rPr>
          <w:rFonts w:ascii="Arial"/>
          <w:color w:val="000000"/>
        </w:rPr>
        <w:t>ijetljenosti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prije.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 w:hAnsi="Arial" w:cs="Arial"/>
          <w:color w:val="000000"/>
          <w:spacing w:val="1"/>
        </w:rPr>
        <w:t>Sličan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princip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</w:p>
    <w:p w14:paraId="7803891B" w14:textId="77777777" w:rsidR="009F57DF" w:rsidRDefault="00000000">
      <w:pPr>
        <w:framePr w:w="9742" w:wrap="auto" w:hAnchor="text" w:x="1277" w:y="6941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primijeniti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dekorativne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(urbane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javne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rasvjete)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instalacije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sisu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gdje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ponekad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radi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uštede</w:t>
      </w:r>
    </w:p>
    <w:p w14:paraId="3AAFD356" w14:textId="77777777" w:rsidR="009F57DF" w:rsidRDefault="00000000">
      <w:pPr>
        <w:framePr w:w="9742" w:wrap="auto" w:hAnchor="text" w:x="1277" w:y="694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energije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isključuju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instalacije </w:t>
      </w:r>
      <w:r>
        <w:rPr>
          <w:rFonts w:ascii="Arial"/>
          <w:color w:val="000000"/>
          <w:spacing w:val="-1"/>
        </w:rPr>
        <w:t>nakon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odre</w:t>
      </w:r>
      <w:r>
        <w:rPr>
          <w:rFonts w:ascii="Arial" w:hAnsi="Arial" w:cs="Arial"/>
          <w:color w:val="000000"/>
          <w:spacing w:val="2"/>
        </w:rPr>
        <w:t>đ</w:t>
      </w:r>
      <w:r>
        <w:rPr>
          <w:rFonts w:ascii="Arial"/>
          <w:color w:val="000000"/>
          <w:spacing w:val="-1"/>
        </w:rPr>
        <w:t>enog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vremenskog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perioda.</w:t>
      </w:r>
    </w:p>
    <w:p w14:paraId="064B4DE8" w14:textId="77777777" w:rsidR="009F57DF" w:rsidRDefault="00000000">
      <w:pPr>
        <w:framePr w:w="9745" w:wrap="auto" w:hAnchor="text" w:x="1277" w:y="86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1"/>
        </w:rPr>
        <w:t>sluč</w:t>
      </w:r>
      <w:r>
        <w:rPr>
          <w:rFonts w:ascii="Arial"/>
          <w:color w:val="000000"/>
          <w:spacing w:val="-2"/>
        </w:rPr>
        <w:t>aju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cestovne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javne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regulacija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po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2"/>
        </w:rPr>
        <w:t>prin</w:t>
      </w:r>
      <w:r>
        <w:rPr>
          <w:rFonts w:ascii="Arial"/>
          <w:color w:val="000000"/>
          <w:spacing w:val="-1"/>
        </w:rPr>
        <w:t>cipu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gašenja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svake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druge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svjeti</w:t>
      </w:r>
      <w:r>
        <w:rPr>
          <w:rFonts w:ascii="Arial"/>
          <w:color w:val="000000"/>
        </w:rPr>
        <w:t>ljke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je</w:t>
      </w:r>
    </w:p>
    <w:p w14:paraId="11F87196" w14:textId="77777777" w:rsidR="009F57DF" w:rsidRDefault="00000000">
      <w:pPr>
        <w:framePr w:w="9745" w:wrap="auto" w:hAnchor="text" w:x="1277" w:y="868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opasna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2"/>
        </w:rPr>
        <w:t>po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pitanju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sigurnosti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prometu,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1"/>
        </w:rPr>
        <w:t>jer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vodi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2"/>
        </w:rPr>
        <w:t>do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nejednolikosti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osvjetljenja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pojave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crnih</w:t>
      </w:r>
    </w:p>
    <w:p w14:paraId="032A32BB" w14:textId="77777777" w:rsidR="009F57DF" w:rsidRDefault="00000000">
      <w:pPr>
        <w:framePr w:w="9745" w:wrap="auto" w:hAnchor="text" w:x="1277" w:y="8688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rupa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cesti.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Radi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toga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regulacija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smislu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redukcije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nivoa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6"/>
        </w:rPr>
        <w:t>(a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time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energetske</w:t>
      </w:r>
    </w:p>
    <w:p w14:paraId="04E8DBFF" w14:textId="77777777" w:rsidR="009F57DF" w:rsidRDefault="00000000">
      <w:pPr>
        <w:framePr w:w="9745" w:wrap="auto" w:hAnchor="text" w:x="1277" w:y="868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potrošnje)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najbolja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solucija.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„Step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dimming“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princip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redukcije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smanjuje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svjetlosni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nivo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50%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i</w:t>
      </w:r>
    </w:p>
    <w:p w14:paraId="744C719E" w14:textId="77777777" w:rsidR="009F57DF" w:rsidRDefault="00000000">
      <w:pPr>
        <w:framePr w:w="9745" w:wrap="auto" w:hAnchor="text" w:x="1277" w:y="8688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energetsku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potrošnju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35%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45%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odnosu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standardnu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opciju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cjelonoćnog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100%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nivoa</w:t>
      </w:r>
    </w:p>
    <w:p w14:paraId="33AFC322" w14:textId="77777777" w:rsidR="009F57DF" w:rsidRDefault="00000000">
      <w:pPr>
        <w:framePr w:w="9745" w:wrap="auto" w:hAnchor="text" w:x="1277" w:y="8688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svjetlosti.</w:t>
      </w:r>
    </w:p>
    <w:p w14:paraId="78DDCCEF" w14:textId="77777777" w:rsidR="009F57DF" w:rsidRDefault="00000000">
      <w:pPr>
        <w:framePr w:w="9742" w:wrap="auto" w:hAnchor="text" w:x="1277" w:y="106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Regulator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integriran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1"/>
        </w:rPr>
        <w:t>driver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vrši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1"/>
        </w:rPr>
        <w:t>funkciju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smanjenja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intenziteta,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mora</w:t>
      </w:r>
      <w:r>
        <w:rPr>
          <w:rFonts w:ascii="Arial"/>
          <w:color w:val="000000"/>
          <w:spacing w:val="1"/>
        </w:rPr>
        <w:t xml:space="preserve"> biti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1"/>
        </w:rPr>
        <w:t>mogu</w:t>
      </w:r>
      <w:r>
        <w:rPr>
          <w:rFonts w:ascii="Arial" w:hAnsi="Arial" w:cs="Arial"/>
          <w:color w:val="000000"/>
        </w:rPr>
        <w:t>ćnosti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ostvariti</w:t>
      </w:r>
    </w:p>
    <w:p w14:paraId="700BE801" w14:textId="77777777" w:rsidR="009F57DF" w:rsidRDefault="00000000">
      <w:pPr>
        <w:framePr w:w="9742" w:wrap="auto" w:hAnchor="text" w:x="1277" w:y="1068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minimalno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-1"/>
        </w:rPr>
        <w:t>četiri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razine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intenziteta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svijetlosti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(energije),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koje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2"/>
        </w:rPr>
        <w:t>mogu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definirati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prema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stupnju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i</w:t>
      </w:r>
    </w:p>
    <w:p w14:paraId="13D05FE2" w14:textId="77777777" w:rsidR="009F57DF" w:rsidRDefault="00000000">
      <w:pPr>
        <w:framePr w:w="9742" w:wrap="auto" w:hAnchor="text" w:x="1277" w:y="10685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trajanju,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svaku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pojedinačnu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rasvjetnu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svjetiljku.</w:t>
      </w:r>
    </w:p>
    <w:p w14:paraId="3BFB1BC5" w14:textId="77777777" w:rsidR="009F57DF" w:rsidRDefault="00000000">
      <w:pPr>
        <w:framePr w:w="9733" w:wrap="auto" w:hAnchor="text" w:x="1277" w:y="117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Kod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optimalne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konfiguracije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regulatora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(smanjenje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intenziteta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svjetla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snage)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ostvariti</w:t>
      </w:r>
    </w:p>
    <w:p w14:paraId="2B653706" w14:textId="77777777" w:rsidR="009F57DF" w:rsidRDefault="00000000">
      <w:pPr>
        <w:framePr w:w="5406" w:wrap="auto" w:hAnchor="text" w:x="1277" w:y="120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prosječna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ušteda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25%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do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50%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godišnjoj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razini.</w:t>
      </w:r>
    </w:p>
    <w:p w14:paraId="64FCAE94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26</w:t>
      </w:r>
    </w:p>
    <w:p w14:paraId="4CC255F5" w14:textId="0697ED26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 wp14:anchorId="309D7EC2" wp14:editId="24B7F791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20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56686AF3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9" w:name="br30"/>
      <w:bookmarkEnd w:id="29"/>
      <w:r>
        <w:rPr>
          <w:rFonts w:ascii="Arial"/>
          <w:color w:val="FF0000"/>
          <w:sz w:val="2"/>
        </w:rPr>
        <w:lastRenderedPageBreak/>
        <w:t xml:space="preserve"> </w:t>
      </w:r>
    </w:p>
    <w:p w14:paraId="7EDBC909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50BC5987" w14:textId="77777777" w:rsidR="009F57DF" w:rsidRDefault="00000000">
      <w:pPr>
        <w:framePr w:w="5387" w:wrap="auto" w:hAnchor="text" w:x="3813" w:y="44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Slika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 xml:space="preserve">6 </w:t>
      </w:r>
      <w:r>
        <w:rPr>
          <w:rFonts w:ascii="Arial" w:hAnsi="Arial" w:cs="Arial"/>
          <w:i/>
          <w:color w:val="000000"/>
        </w:rPr>
        <w:t>Grafički</w:t>
      </w:r>
      <w:r>
        <w:rPr>
          <w:rFonts w:ascii="Arial"/>
          <w:i/>
          <w:color w:val="000000"/>
        </w:rPr>
        <w:t xml:space="preserve"> </w:t>
      </w:r>
      <w:r>
        <w:rPr>
          <w:rFonts w:ascii="Arial"/>
          <w:i/>
          <w:color w:val="000000"/>
          <w:spacing w:val="1"/>
        </w:rPr>
        <w:t>prikaz</w:t>
      </w:r>
      <w:r>
        <w:rPr>
          <w:rFonts w:ascii="Arial"/>
          <w:i/>
          <w:color w:val="000000"/>
          <w:spacing w:val="-4"/>
        </w:rPr>
        <w:t xml:space="preserve"> </w:t>
      </w:r>
      <w:r>
        <w:rPr>
          <w:rFonts w:ascii="Arial" w:hAnsi="Arial" w:cs="Arial"/>
          <w:i/>
          <w:color w:val="000000"/>
        </w:rPr>
        <w:t>ušteda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ostvarenih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regulatorom</w:t>
      </w:r>
    </w:p>
    <w:p w14:paraId="64C3623D" w14:textId="77777777" w:rsidR="009F57DF" w:rsidRDefault="00000000">
      <w:pPr>
        <w:framePr w:w="183" w:wrap="auto" w:hAnchor="text" w:x="1277" w:y="52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</w:t>
      </w:r>
    </w:p>
    <w:p w14:paraId="369CA1F7" w14:textId="77777777" w:rsidR="009F57DF" w:rsidRDefault="00000000">
      <w:pPr>
        <w:framePr w:w="5133" w:wrap="auto" w:hAnchor="text" w:x="1402" w:y="52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.2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  <w:spacing w:val="-1"/>
        </w:rPr>
        <w:t>PAMETNI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GRADOVI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 w:hAnsi="Arial" w:cs="Arial"/>
          <w:b/>
          <w:color w:val="000000"/>
        </w:rPr>
        <w:t>OPĆINE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1"/>
        </w:rPr>
        <w:t>(SMART</w:t>
      </w:r>
      <w:r>
        <w:rPr>
          <w:rFonts w:ascii="Arial"/>
          <w:b/>
          <w:color w:val="000000"/>
          <w:spacing w:val="7"/>
        </w:rPr>
        <w:t xml:space="preserve"> </w:t>
      </w:r>
      <w:r>
        <w:rPr>
          <w:rFonts w:ascii="Arial"/>
          <w:b/>
          <w:color w:val="000000"/>
          <w:spacing w:val="-1"/>
        </w:rPr>
        <w:t>CITY)</w:t>
      </w:r>
    </w:p>
    <w:p w14:paraId="31FE5879" w14:textId="77777777" w:rsidR="009F57DF" w:rsidRDefault="00000000">
      <w:pPr>
        <w:framePr w:w="9744" w:wrap="auto" w:hAnchor="text" w:x="1277" w:y="58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PAMETNI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GRADOVI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OPĆINE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(SMART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2"/>
        </w:rPr>
        <w:t>CITY)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funkcionalnost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1"/>
        </w:rPr>
        <w:t>javne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sva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rasvjetna</w:t>
      </w:r>
    </w:p>
    <w:p w14:paraId="0594E856" w14:textId="77777777" w:rsidR="009F57DF" w:rsidRDefault="00000000">
      <w:pPr>
        <w:framePr w:w="9744" w:wrap="auto" w:hAnchor="text" w:x="1277" w:y="5807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tijela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potrebno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predvidjeti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pripremu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>tzv.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-1"/>
        </w:rPr>
        <w:t>„pametnu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rasvjetu“.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  <w:spacing w:val="15"/>
        </w:rPr>
        <w:t>S</w:t>
      </w:r>
      <w:r>
        <w:rPr>
          <w:rFonts w:ascii="Arial"/>
          <w:color w:val="000000"/>
        </w:rPr>
        <w:t>vjetiljke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1"/>
        </w:rPr>
        <w:t>koje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ugrađuju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2"/>
        </w:rPr>
        <w:t>na</w:t>
      </w:r>
    </w:p>
    <w:p w14:paraId="3CA1DE92" w14:textId="77777777" w:rsidR="009F57DF" w:rsidRDefault="00000000">
      <w:pPr>
        <w:framePr w:w="9744" w:wrap="auto" w:hAnchor="text" w:x="1277" w:y="580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predmetnom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dijelu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moraju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opremljene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2"/>
        </w:rPr>
        <w:t>SR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(sensor/smart/system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ready)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2"/>
        </w:rPr>
        <w:t>LED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driverom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Zhaga</w:t>
      </w:r>
    </w:p>
    <w:p w14:paraId="28E44AC7" w14:textId="77777777" w:rsidR="009F57DF" w:rsidRDefault="00000000">
      <w:pPr>
        <w:framePr w:w="9744" w:wrap="auto" w:hAnchor="text" w:x="1277" w:y="5807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konektor</w:t>
      </w:r>
      <w:r>
        <w:rPr>
          <w:rFonts w:ascii="Arial"/>
          <w:color w:val="000000"/>
          <w:spacing w:val="2"/>
        </w:rPr>
        <w:t>om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standardiziranim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strane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-1"/>
        </w:rPr>
        <w:t>„Zhaga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Consortium“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(https://www.zhagastandard.org/)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-1"/>
        </w:rPr>
        <w:t>ili</w:t>
      </w:r>
    </w:p>
    <w:p w14:paraId="59156F8F" w14:textId="77777777" w:rsidR="009F57DF" w:rsidRDefault="00000000">
      <w:pPr>
        <w:framePr w:w="9744" w:wrap="auto" w:hAnchor="text" w:x="1277" w:y="580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jednakovrijedan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standard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sa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gornje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strane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svjetiljke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budući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priključak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kontrolera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1"/>
        </w:rPr>
        <w:t>jedan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donje</w:t>
      </w:r>
    </w:p>
    <w:p w14:paraId="2665B4CA" w14:textId="77777777" w:rsidR="009F57DF" w:rsidRDefault="00000000">
      <w:pPr>
        <w:framePr w:w="9744" w:wrap="auto" w:hAnchor="text" w:x="1277" w:y="580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priključak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 xml:space="preserve">senzora </w:t>
      </w:r>
      <w:r>
        <w:rPr>
          <w:rFonts w:ascii="Arial"/>
          <w:color w:val="000000"/>
        </w:rPr>
        <w:t>oba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zaštićena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pripadajućim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čepom.</w:t>
      </w:r>
    </w:p>
    <w:p w14:paraId="26D57C2E" w14:textId="77777777" w:rsidR="009F57DF" w:rsidRDefault="00000000">
      <w:pPr>
        <w:framePr w:w="5766" w:wrap="auto" w:hAnchor="text" w:x="3621" w:y="125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Slika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7 Standardizacija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</w:rPr>
        <w:t>povezivanja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 w:hAnsi="Arial" w:cs="Arial"/>
          <w:i/>
          <w:color w:val="000000"/>
        </w:rPr>
        <w:t>koristeći</w:t>
      </w:r>
      <w:r>
        <w:rPr>
          <w:rFonts w:ascii="Arial"/>
          <w:i/>
          <w:color w:val="000000"/>
        </w:rPr>
        <w:t xml:space="preserve"> </w:t>
      </w:r>
      <w:r>
        <w:rPr>
          <w:rFonts w:ascii="Arial" w:hAnsi="Arial" w:cs="Arial"/>
          <w:i/>
          <w:color w:val="000000"/>
        </w:rPr>
        <w:t>„SR</w:t>
      </w:r>
      <w:r>
        <w:rPr>
          <w:rFonts w:ascii="Arial"/>
          <w:i/>
          <w:color w:val="000000"/>
          <w:spacing w:val="-4"/>
        </w:rPr>
        <w:t xml:space="preserve"> </w:t>
      </w:r>
      <w:r>
        <w:rPr>
          <w:rFonts w:ascii="Arial" w:hAnsi="Arial" w:cs="Arial"/>
          <w:i/>
          <w:color w:val="000000"/>
        </w:rPr>
        <w:t>socket“</w:t>
      </w:r>
    </w:p>
    <w:p w14:paraId="6709BF89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27</w:t>
      </w:r>
    </w:p>
    <w:p w14:paraId="7C05C7E7" w14:textId="54D93484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2514B89D" wp14:editId="1675151F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19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 wp14:anchorId="26FB143C" wp14:editId="316F50A2">
            <wp:simplePos x="0" y="0"/>
            <wp:positionH relativeFrom="page">
              <wp:posOffset>1840230</wp:posOffset>
            </wp:positionH>
            <wp:positionV relativeFrom="page">
              <wp:posOffset>801370</wp:posOffset>
            </wp:positionV>
            <wp:extent cx="3960495" cy="2052320"/>
            <wp:effectExtent l="0" t="0" r="1905" b="5080"/>
            <wp:wrapNone/>
            <wp:docPr id="18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495" cy="205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 wp14:anchorId="09441A4A" wp14:editId="6F9B3C90">
            <wp:simplePos x="0" y="0"/>
            <wp:positionH relativeFrom="page">
              <wp:posOffset>798195</wp:posOffset>
            </wp:positionH>
            <wp:positionV relativeFrom="page">
              <wp:posOffset>4907280</wp:posOffset>
            </wp:positionV>
            <wp:extent cx="5960110" cy="2942590"/>
            <wp:effectExtent l="0" t="0" r="2540" b="0"/>
            <wp:wrapNone/>
            <wp:docPr id="17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294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04D2E0A8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0" w:name="br31"/>
      <w:bookmarkEnd w:id="30"/>
      <w:r>
        <w:rPr>
          <w:rFonts w:ascii="Arial"/>
          <w:color w:val="FF0000"/>
          <w:sz w:val="2"/>
        </w:rPr>
        <w:lastRenderedPageBreak/>
        <w:t xml:space="preserve"> </w:t>
      </w:r>
    </w:p>
    <w:p w14:paraId="29014AB3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319B7B50" w14:textId="77777777" w:rsidR="009F57DF" w:rsidRDefault="00000000">
      <w:pPr>
        <w:framePr w:w="5106" w:wrap="auto" w:hAnchor="text" w:x="3952" w:y="68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Slika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8 Prednosti</w:t>
      </w:r>
      <w:r>
        <w:rPr>
          <w:rFonts w:ascii="Arial"/>
          <w:i/>
          <w:color w:val="000000"/>
          <w:spacing w:val="-5"/>
        </w:rPr>
        <w:t xml:space="preserve"> </w:t>
      </w:r>
      <w:r>
        <w:rPr>
          <w:rFonts w:ascii="Arial"/>
          <w:i/>
          <w:color w:val="000000"/>
          <w:spacing w:val="2"/>
        </w:rPr>
        <w:t>SR</w:t>
      </w:r>
      <w:r>
        <w:rPr>
          <w:rFonts w:ascii="Arial"/>
          <w:i/>
          <w:color w:val="000000"/>
          <w:spacing w:val="-6"/>
        </w:rPr>
        <w:t xml:space="preserve"> </w:t>
      </w:r>
      <w:r>
        <w:rPr>
          <w:rFonts w:ascii="Arial"/>
          <w:i/>
          <w:color w:val="000000"/>
        </w:rPr>
        <w:t>drivera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  <w:spacing w:val="-4"/>
        </w:rPr>
        <w:t>za</w:t>
      </w:r>
      <w:r>
        <w:rPr>
          <w:rFonts w:ascii="Arial"/>
          <w:i/>
          <w:color w:val="000000"/>
          <w:spacing w:val="8"/>
        </w:rPr>
        <w:t xml:space="preserve"> </w:t>
      </w:r>
      <w:r>
        <w:rPr>
          <w:rFonts w:ascii="Arial"/>
          <w:i/>
          <w:color w:val="000000"/>
          <w:spacing w:val="-1"/>
        </w:rPr>
        <w:t>sustav</w:t>
      </w:r>
      <w:r>
        <w:rPr>
          <w:rFonts w:ascii="Arial"/>
          <w:i/>
          <w:color w:val="000000"/>
          <w:spacing w:val="2"/>
        </w:rPr>
        <w:t xml:space="preserve"> </w:t>
      </w:r>
      <w:r>
        <w:rPr>
          <w:rFonts w:ascii="Arial"/>
          <w:i/>
          <w:color w:val="000000"/>
        </w:rPr>
        <w:t>upravljanja</w:t>
      </w:r>
    </w:p>
    <w:p w14:paraId="34D66E13" w14:textId="77777777" w:rsidR="009F57DF" w:rsidRDefault="00000000">
      <w:pPr>
        <w:framePr w:w="183" w:wrap="auto" w:hAnchor="text" w:x="1277" w:y="78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</w:t>
      </w:r>
    </w:p>
    <w:p w14:paraId="2149A9B8" w14:textId="77777777" w:rsidR="009F57DF" w:rsidRDefault="00000000">
      <w:pPr>
        <w:framePr w:w="992" w:wrap="auto" w:hAnchor="text" w:x="1402" w:y="78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.3</w:t>
      </w:r>
      <w:r>
        <w:rPr>
          <w:rFonts w:ascii="Arial"/>
          <w:b/>
          <w:color w:val="000000"/>
          <w:spacing w:val="-2"/>
        </w:rPr>
        <w:t xml:space="preserve"> CNUS</w:t>
      </w:r>
    </w:p>
    <w:p w14:paraId="2200B104" w14:textId="77777777" w:rsidR="009F57DF" w:rsidRDefault="00000000">
      <w:pPr>
        <w:framePr w:w="9741" w:wrap="auto" w:hAnchor="text" w:x="1277" w:y="83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Centralni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nadzorno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upravljački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sustav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potrebno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implementirati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1"/>
        </w:rPr>
        <w:t>cilju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smanjenja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-1"/>
        </w:rPr>
        <w:t>troškova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za</w:t>
      </w:r>
    </w:p>
    <w:p w14:paraId="0F93B0A3" w14:textId="77777777" w:rsidR="009F57DF" w:rsidRDefault="00000000">
      <w:pPr>
        <w:framePr w:w="9741" w:wrap="auto" w:hAnchor="text" w:x="1277" w:y="83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potrebe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pregleda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ispravnosti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sustava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javne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potrebe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praćenja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potrošnje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kako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bi</w:t>
      </w:r>
    </w:p>
    <w:p w14:paraId="2FEC09F3" w14:textId="77777777" w:rsidR="009F57DF" w:rsidRDefault="00000000">
      <w:pPr>
        <w:framePr w:w="9741" w:wrap="auto" w:hAnchor="text" w:x="1277" w:y="838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investitor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mogao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verificirati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uštedu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nastalu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prilikom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1"/>
        </w:rPr>
        <w:t>modernizaci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sustava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javne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rasvjete.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3"/>
        </w:rPr>
        <w:t>tu</w:t>
      </w:r>
    </w:p>
    <w:p w14:paraId="0D46739E" w14:textId="77777777" w:rsidR="009F57DF" w:rsidRDefault="00000000">
      <w:pPr>
        <w:framePr w:w="9741" w:wrap="auto" w:hAnchor="text" w:x="1277" w:y="83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svrhu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  <w:spacing w:val="-1"/>
        </w:rPr>
        <w:t>moguće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predvidjeti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mogućnost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grupnog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pojedinačnog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nadzora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nad</w:t>
      </w:r>
    </w:p>
    <w:p w14:paraId="62CE1AAF" w14:textId="77777777" w:rsidR="009F57DF" w:rsidRDefault="00000000">
      <w:pPr>
        <w:framePr w:w="9741" w:wrap="auto" w:hAnchor="text" w:x="1277" w:y="83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svjetiljkama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ugradnjom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nadzorno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upravljačkog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uređaja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ormare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javne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i/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same</w:t>
      </w:r>
    </w:p>
    <w:p w14:paraId="17E2A4D0" w14:textId="77777777" w:rsidR="009F57DF" w:rsidRDefault="00000000">
      <w:pPr>
        <w:framePr w:w="9741" w:wrap="auto" w:hAnchor="text" w:x="1277" w:y="8386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svjetiljke.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Komunikacija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između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nadzorno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upravljačkog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uređaja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1"/>
        </w:rPr>
        <w:t>„cloud“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bazirane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web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aplikacije</w:t>
      </w:r>
    </w:p>
    <w:p w14:paraId="6CD96EFD" w14:textId="77777777" w:rsidR="009F57DF" w:rsidRDefault="00000000">
      <w:pPr>
        <w:framePr w:w="9741" w:wrap="auto" w:hAnchor="text" w:x="1277" w:y="838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odvija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putem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GSM-a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jednakovrijednog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rješenja.</w:t>
      </w:r>
    </w:p>
    <w:p w14:paraId="6C83DF49" w14:textId="77777777" w:rsidR="009F57DF" w:rsidRDefault="00000000">
      <w:pPr>
        <w:framePr w:w="2770" w:wrap="auto" w:hAnchor="text" w:x="1277" w:y="1102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>Pojedinačno</w:t>
      </w:r>
      <w:r>
        <w:rPr>
          <w:rFonts w:ascii="Arial"/>
          <w:b/>
          <w:color w:val="000000"/>
          <w:u w:val="single"/>
        </w:rPr>
        <w:t xml:space="preserve"> upravljanje</w:t>
      </w:r>
    </w:p>
    <w:p w14:paraId="1A19EBA2" w14:textId="77777777" w:rsidR="009F57DF" w:rsidRDefault="00000000">
      <w:pPr>
        <w:framePr w:w="9747" w:wrap="auto" w:hAnchor="text" w:x="1277" w:y="11454"/>
        <w:widowControl w:val="0"/>
        <w:autoSpaceDE w:val="0"/>
        <w:autoSpaceDN w:val="0"/>
        <w:spacing w:before="0" w:after="0" w:line="247" w:lineRule="exact"/>
        <w:ind w:left="360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sustavu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nadzora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rasvjetom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pojedinačno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upravljanje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podrazumijeva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individualnu</w:t>
      </w:r>
    </w:p>
    <w:p w14:paraId="6F715FEB" w14:textId="77777777" w:rsidR="009F57DF" w:rsidRDefault="00000000">
      <w:pPr>
        <w:framePr w:w="9747" w:wrap="auto" w:hAnchor="text" w:x="1277" w:y="1145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kontrolu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svjetiljke.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znači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2"/>
        </w:rPr>
        <w:t>da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upravljanje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vrši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nivou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jedne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svjetiljke.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Kontrolira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paljenje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</w:t>
      </w:r>
    </w:p>
    <w:p w14:paraId="6B79B1CE" w14:textId="77777777" w:rsidR="009F57DF" w:rsidRDefault="00000000">
      <w:pPr>
        <w:framePr w:w="9747" w:wrap="auto" w:hAnchor="text" w:x="1277" w:y="1145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gašenje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svjetiljke,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regulacija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snage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prema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unaprijed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definiranim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-1"/>
        </w:rPr>
        <w:t>režimima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rada.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Režimi</w:t>
      </w:r>
    </w:p>
    <w:p w14:paraId="36A71A5B" w14:textId="77777777" w:rsidR="009F57DF" w:rsidRDefault="00000000">
      <w:pPr>
        <w:framePr w:w="9747" w:wrap="auto" w:hAnchor="text" w:x="1277" w:y="11454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rada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ovom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slučaju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bilo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kojem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>trenutku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2"/>
        </w:rPr>
        <w:t>mogu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 xml:space="preserve">prilagoditi </w:t>
      </w:r>
      <w:r>
        <w:rPr>
          <w:rFonts w:ascii="Arial"/>
          <w:color w:val="000000"/>
          <w:spacing w:val="2"/>
        </w:rPr>
        <w:t>bez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potrebe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2"/>
        </w:rPr>
        <w:t>skidanje</w:t>
      </w:r>
      <w:r>
        <w:rPr>
          <w:rFonts w:ascii="Arial"/>
          <w:color w:val="000000"/>
        </w:rPr>
        <w:t>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svjetiljke</w:t>
      </w:r>
    </w:p>
    <w:p w14:paraId="43AAEBE7" w14:textId="77777777" w:rsidR="009F57DF" w:rsidRDefault="00000000">
      <w:pPr>
        <w:framePr w:w="9747" w:wrap="auto" w:hAnchor="text" w:x="1277" w:y="1145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stupa.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Svjetiljka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preko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komunikacijskog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modula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  <w:spacing w:val="-1"/>
        </w:rPr>
        <w:t>šalje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energetske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parametre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svakom</w:t>
      </w:r>
    </w:p>
    <w:p w14:paraId="0F28C467" w14:textId="77777777" w:rsidR="009F57DF" w:rsidRDefault="00000000">
      <w:pPr>
        <w:framePr w:w="9747" w:wrap="auto" w:hAnchor="text" w:x="1277" w:y="11454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trenutku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zna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potrošnja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svjetiljke.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Ova</w:t>
      </w:r>
      <w:r>
        <w:rPr>
          <w:rFonts w:ascii="Arial"/>
          <w:color w:val="000000"/>
        </w:rPr>
        <w:t xml:space="preserve"> karakteristika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bitna</w:t>
      </w:r>
      <w:r>
        <w:rPr>
          <w:rFonts w:ascii="Arial"/>
          <w:color w:val="000000"/>
          <w:spacing w:val="-1"/>
        </w:rPr>
        <w:t xml:space="preserve"> kod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sustava</w:t>
      </w:r>
      <w:r>
        <w:rPr>
          <w:rFonts w:ascii="Arial"/>
          <w:color w:val="000000"/>
          <w:spacing w:val="-1"/>
        </w:rPr>
        <w:t xml:space="preserve"> koji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4"/>
        </w:rPr>
        <w:t>su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dio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ESCO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projekta</w:t>
      </w:r>
    </w:p>
    <w:p w14:paraId="2A0361D6" w14:textId="77777777" w:rsidR="009F57DF" w:rsidRDefault="00000000">
      <w:pPr>
        <w:framePr w:w="9747" w:wrap="auto" w:hAnchor="text" w:x="1277" w:y="11454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gdje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1"/>
        </w:rPr>
        <w:t>projekt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zahtijeva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kontinuirano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praćenje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  <w:spacing w:val="2"/>
        </w:rPr>
        <w:t>utroš</w:t>
      </w:r>
      <w:r>
        <w:rPr>
          <w:rFonts w:ascii="Arial"/>
          <w:color w:val="000000"/>
        </w:rPr>
        <w:t>ene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energije.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Komunikacijski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-1"/>
        </w:rPr>
        <w:t>moduli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imaju</w:t>
      </w:r>
    </w:p>
    <w:p w14:paraId="5ECD0DFB" w14:textId="77777777" w:rsidR="009F57DF" w:rsidRDefault="00000000">
      <w:pPr>
        <w:framePr w:w="9747" w:wrap="auto" w:hAnchor="text" w:x="1277" w:y="1145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standardni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priključak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1"/>
        </w:rPr>
        <w:t>prema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Zhaga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1"/>
        </w:rPr>
        <w:t>book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  <w:spacing w:val="-2"/>
        </w:rPr>
        <w:t>18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-1"/>
        </w:rPr>
        <w:t>pravilima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  <w:spacing w:val="1"/>
        </w:rPr>
        <w:t>može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priključiti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bilo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1"/>
        </w:rPr>
        <w:t>koju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  <w:spacing w:val="17"/>
        </w:rPr>
        <w:t>„</w:t>
      </w:r>
      <w:r>
        <w:rPr>
          <w:rFonts w:ascii="Arial"/>
          <w:color w:val="000000"/>
        </w:rPr>
        <w:t>smart</w:t>
      </w:r>
    </w:p>
    <w:p w14:paraId="7B9E3BB5" w14:textId="77777777" w:rsidR="009F57DF" w:rsidRDefault="00000000">
      <w:pPr>
        <w:framePr w:w="9747" w:wrap="auto" w:hAnchor="text" w:x="1277" w:y="11454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ready“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svjetiljku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izrađena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65"/>
        </w:rPr>
        <w:t xml:space="preserve"> </w:t>
      </w:r>
      <w:r>
        <w:rPr>
          <w:rFonts w:ascii="Arial" w:hAnsi="Arial" w:cs="Arial"/>
          <w:color w:val="000000"/>
          <w:spacing w:val="-1"/>
        </w:rPr>
        <w:t>isporučena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sukladno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Pravilniku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zonama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rasvijetljenosti,</w:t>
      </w:r>
    </w:p>
    <w:p w14:paraId="006593AE" w14:textId="77777777" w:rsidR="009F57DF" w:rsidRDefault="00000000">
      <w:pPr>
        <w:framePr w:w="9747" w:wrap="auto" w:hAnchor="text" w:x="1277" w:y="1145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dopuštenim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vrijednostima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rasvjetljavanja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  <w:spacing w:val="-1"/>
        </w:rPr>
        <w:t>načinima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rasvjetnim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sustavima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1"/>
        </w:rPr>
        <w:t>(NN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br.</w:t>
      </w:r>
    </w:p>
    <w:p w14:paraId="53DF36AD" w14:textId="77777777" w:rsidR="009F57DF" w:rsidRDefault="00000000">
      <w:pPr>
        <w:framePr w:w="363" w:wrap="auto" w:hAnchor="text" w:x="1277" w:y="143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35417B18" w14:textId="77777777" w:rsidR="009F57DF" w:rsidRDefault="00000000">
      <w:pPr>
        <w:framePr w:w="927" w:wrap="auto" w:hAnchor="text" w:x="1402" w:y="143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28/20).</w:t>
      </w:r>
    </w:p>
    <w:p w14:paraId="2C1C0D54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28</w:t>
      </w:r>
    </w:p>
    <w:p w14:paraId="4B381F8A" w14:textId="59EEF95F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3152" behindDoc="1" locked="0" layoutInCell="1" allowOverlap="1" wp14:anchorId="14B15038" wp14:editId="76A33E55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16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715F24D2" wp14:editId="01E9851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" name="_x0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 wp14:anchorId="6A147A22" wp14:editId="47B83C2E">
            <wp:simplePos x="0" y="0"/>
            <wp:positionH relativeFrom="page">
              <wp:posOffset>798195</wp:posOffset>
            </wp:positionH>
            <wp:positionV relativeFrom="page">
              <wp:posOffset>801370</wp:posOffset>
            </wp:positionV>
            <wp:extent cx="5960110" cy="3371850"/>
            <wp:effectExtent l="0" t="0" r="2540" b="0"/>
            <wp:wrapNone/>
            <wp:docPr id="14" name="_x00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31ECAAC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1" w:name="br32"/>
      <w:bookmarkEnd w:id="31"/>
      <w:r>
        <w:rPr>
          <w:rFonts w:ascii="Arial"/>
          <w:color w:val="FF0000"/>
          <w:sz w:val="2"/>
        </w:rPr>
        <w:lastRenderedPageBreak/>
        <w:t xml:space="preserve"> </w:t>
      </w:r>
    </w:p>
    <w:p w14:paraId="0F5204A6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588917D0" w14:textId="77777777" w:rsidR="009F57DF" w:rsidRDefault="00000000">
      <w:pPr>
        <w:framePr w:w="6054" w:wrap="auto" w:hAnchor="text" w:x="1277" w:y="12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Ključne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funkcionalne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karakteristike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aplikacijskog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modula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su:</w:t>
      </w:r>
    </w:p>
    <w:p w14:paraId="1E6379A8" w14:textId="77777777" w:rsidR="009F57DF" w:rsidRDefault="00000000">
      <w:pPr>
        <w:framePr w:w="342" w:wrap="auto" w:hAnchor="text" w:x="1637" w:y="1766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SQBPI+Symbol" w:hAnsi="ESQBPI+Symbol" w:cs="ESQBPI+Symbol"/>
          <w:color w:val="000000"/>
        </w:rPr>
        <w:t></w:t>
      </w:r>
    </w:p>
    <w:p w14:paraId="693ED581" w14:textId="77777777" w:rsidR="009F57DF" w:rsidRDefault="00000000">
      <w:pPr>
        <w:framePr w:w="342" w:wrap="auto" w:hAnchor="text" w:x="1637" w:y="1766"/>
        <w:widowControl w:val="0"/>
        <w:autoSpaceDE w:val="0"/>
        <w:autoSpaceDN w:val="0"/>
        <w:spacing w:before="17" w:after="0" w:line="271" w:lineRule="exact"/>
        <w:jc w:val="left"/>
        <w:rPr>
          <w:rFonts w:ascii="Times New Roman"/>
          <w:color w:val="000000"/>
        </w:rPr>
      </w:pPr>
      <w:r>
        <w:rPr>
          <w:rFonts w:ascii="ESQBPI+Symbol" w:hAnsi="ESQBPI+Symbol" w:cs="ESQBPI+Symbol"/>
          <w:color w:val="000000"/>
        </w:rPr>
        <w:t></w:t>
      </w:r>
    </w:p>
    <w:p w14:paraId="2A91ADE6" w14:textId="77777777" w:rsidR="009F57DF" w:rsidRDefault="00000000">
      <w:pPr>
        <w:framePr w:w="342" w:wrap="auto" w:hAnchor="text" w:x="1637" w:y="1766"/>
        <w:widowControl w:val="0"/>
        <w:autoSpaceDE w:val="0"/>
        <w:autoSpaceDN w:val="0"/>
        <w:spacing w:before="17" w:after="0" w:line="271" w:lineRule="exact"/>
        <w:jc w:val="left"/>
        <w:rPr>
          <w:rFonts w:ascii="Times New Roman"/>
          <w:color w:val="000000"/>
        </w:rPr>
      </w:pPr>
      <w:r>
        <w:rPr>
          <w:rFonts w:ascii="ESQBPI+Symbol" w:hAnsi="ESQBPI+Symbol" w:cs="ESQBPI+Symbol"/>
          <w:color w:val="000000"/>
        </w:rPr>
        <w:t></w:t>
      </w:r>
    </w:p>
    <w:p w14:paraId="31C929F2" w14:textId="77777777" w:rsidR="009F57DF" w:rsidRDefault="00000000">
      <w:pPr>
        <w:framePr w:w="342" w:wrap="auto" w:hAnchor="text" w:x="1637" w:y="1766"/>
        <w:widowControl w:val="0"/>
        <w:autoSpaceDE w:val="0"/>
        <w:autoSpaceDN w:val="0"/>
        <w:spacing w:before="18" w:after="0" w:line="271" w:lineRule="exact"/>
        <w:jc w:val="left"/>
        <w:rPr>
          <w:rFonts w:ascii="Times New Roman"/>
          <w:color w:val="000000"/>
        </w:rPr>
      </w:pPr>
      <w:r>
        <w:rPr>
          <w:rFonts w:ascii="ESQBPI+Symbol" w:hAnsi="ESQBPI+Symbol" w:cs="ESQBPI+Symbol"/>
          <w:color w:val="000000"/>
        </w:rPr>
        <w:t></w:t>
      </w:r>
    </w:p>
    <w:p w14:paraId="0D5AF725" w14:textId="77777777" w:rsidR="009F57DF" w:rsidRDefault="00000000">
      <w:pPr>
        <w:framePr w:w="342" w:wrap="auto" w:hAnchor="text" w:x="1637" w:y="1766"/>
        <w:widowControl w:val="0"/>
        <w:autoSpaceDE w:val="0"/>
        <w:autoSpaceDN w:val="0"/>
        <w:spacing w:before="17" w:after="0" w:line="271" w:lineRule="exact"/>
        <w:jc w:val="left"/>
        <w:rPr>
          <w:rFonts w:ascii="Times New Roman"/>
          <w:color w:val="000000"/>
        </w:rPr>
      </w:pPr>
      <w:r>
        <w:rPr>
          <w:rFonts w:ascii="ESQBPI+Symbol" w:hAnsi="ESQBPI+Symbol" w:cs="ESQBPI+Symbol"/>
          <w:color w:val="000000"/>
        </w:rPr>
        <w:t></w:t>
      </w:r>
    </w:p>
    <w:p w14:paraId="75C7EBD4" w14:textId="77777777" w:rsidR="009F57DF" w:rsidRDefault="00000000">
      <w:pPr>
        <w:framePr w:w="3153" w:wrap="auto" w:hAnchor="text" w:x="1998" w:y="17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On/Off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prigušenje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6"/>
        </w:rPr>
        <w:t>0</w:t>
      </w:r>
      <w:r>
        <w:rPr>
          <w:rFonts w:ascii="Arial"/>
          <w:color w:val="000000"/>
          <w:spacing w:val="-1"/>
        </w:rPr>
        <w:t>-100%;</w:t>
      </w:r>
    </w:p>
    <w:p w14:paraId="11AF165C" w14:textId="77777777" w:rsidR="009F57DF" w:rsidRDefault="00000000">
      <w:pPr>
        <w:framePr w:w="5823" w:wrap="auto" w:hAnchor="text" w:x="1998" w:y="20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Konfiguracija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radnih</w:t>
      </w:r>
      <w:r>
        <w:rPr>
          <w:rFonts w:ascii="Arial"/>
          <w:color w:val="000000"/>
        </w:rPr>
        <w:t xml:space="preserve"> profila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minimalno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6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različitih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stanja;</w:t>
      </w:r>
    </w:p>
    <w:p w14:paraId="04F98218" w14:textId="77777777" w:rsidR="009F57DF" w:rsidRDefault="00000000">
      <w:pPr>
        <w:framePr w:w="9007" w:wrap="auto" w:hAnchor="text" w:x="1998" w:y="23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Konfiguracija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RTC,</w:t>
      </w:r>
      <w:r>
        <w:rPr>
          <w:rFonts w:ascii="Arial"/>
          <w:color w:val="000000"/>
          <w:spacing w:val="-2"/>
        </w:rPr>
        <w:t xml:space="preserve"> GMT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zone,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automatska</w:t>
      </w:r>
      <w:r>
        <w:rPr>
          <w:rFonts w:ascii="Arial"/>
          <w:color w:val="000000"/>
          <w:spacing w:val="-1"/>
        </w:rPr>
        <w:t xml:space="preserve"> promjena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ljetno/zimsko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vrijeme;</w:t>
      </w:r>
    </w:p>
    <w:p w14:paraId="73008ECF" w14:textId="77777777" w:rsidR="009F57DF" w:rsidRDefault="00000000">
      <w:pPr>
        <w:framePr w:w="9007" w:wrap="auto" w:hAnchor="text" w:x="1998" w:y="2365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Automatsko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prepoznavanje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vremena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izlazaka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zalazaka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sunca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prema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geolokaciji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svjetiljke;</w:t>
      </w:r>
    </w:p>
    <w:p w14:paraId="77738EF6" w14:textId="77777777" w:rsidR="009F57DF" w:rsidRDefault="00000000">
      <w:pPr>
        <w:framePr w:w="9007" w:wrap="auto" w:hAnchor="text" w:x="1998" w:y="2365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Odašiljanje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  <w:spacing w:val="-1"/>
        </w:rPr>
        <w:t>statusa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fiksnim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  <w:spacing w:val="-1"/>
        </w:rPr>
        <w:t>vremenskim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intervalima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(upaljena,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ugašena,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1"/>
        </w:rPr>
        <w:t>nivo</w:t>
      </w:r>
    </w:p>
    <w:p w14:paraId="274065A2" w14:textId="77777777" w:rsidR="009F57DF" w:rsidRDefault="00000000">
      <w:pPr>
        <w:framePr w:w="9007" w:wrap="auto" w:hAnchor="text" w:x="1998" w:y="2365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snage,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itd.);</w:t>
      </w:r>
    </w:p>
    <w:p w14:paraId="6C87D1D7" w14:textId="77777777" w:rsidR="009F57DF" w:rsidRDefault="00000000">
      <w:pPr>
        <w:framePr w:w="342" w:wrap="auto" w:hAnchor="text" w:x="1637" w:y="348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SQBPI+Symbol" w:hAnsi="ESQBPI+Symbol" w:cs="ESQBPI+Symbol"/>
          <w:color w:val="000000"/>
        </w:rPr>
        <w:t></w:t>
      </w:r>
    </w:p>
    <w:p w14:paraId="318A04B7" w14:textId="77777777" w:rsidR="009F57DF" w:rsidRDefault="00000000">
      <w:pPr>
        <w:framePr w:w="342" w:wrap="auto" w:hAnchor="text" w:x="1637" w:y="3481"/>
        <w:widowControl w:val="0"/>
        <w:autoSpaceDE w:val="0"/>
        <w:autoSpaceDN w:val="0"/>
        <w:spacing w:before="565" w:after="0" w:line="271" w:lineRule="exact"/>
        <w:jc w:val="left"/>
        <w:rPr>
          <w:rFonts w:ascii="Times New Roman"/>
          <w:color w:val="000000"/>
        </w:rPr>
      </w:pPr>
      <w:r>
        <w:rPr>
          <w:rFonts w:ascii="ESQBPI+Symbol" w:hAnsi="ESQBPI+Symbol" w:cs="ESQBPI+Symbol"/>
          <w:color w:val="000000"/>
        </w:rPr>
        <w:t></w:t>
      </w:r>
    </w:p>
    <w:p w14:paraId="16E3B1A1" w14:textId="77777777" w:rsidR="009F57DF" w:rsidRDefault="00000000">
      <w:pPr>
        <w:framePr w:w="9010" w:wrap="auto" w:hAnchor="text" w:x="1998" w:y="35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Odašiljanje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2"/>
        </w:rPr>
        <w:t>ene</w:t>
      </w:r>
      <w:r>
        <w:rPr>
          <w:rFonts w:ascii="Arial"/>
          <w:color w:val="000000"/>
        </w:rPr>
        <w:t>rgetskih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parametara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fiksnim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vremenskim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intervalima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(snaga,</w:t>
      </w:r>
    </w:p>
    <w:p w14:paraId="38223C77" w14:textId="77777777" w:rsidR="009F57DF" w:rsidRDefault="00000000">
      <w:pPr>
        <w:framePr w:w="9010" w:wrap="auto" w:hAnchor="text" w:x="1998" w:y="350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napon,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struja,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faktor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snage,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vrijeme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rada,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itd.).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Mogućnost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izravnog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očitanja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parametra</w:t>
      </w:r>
    </w:p>
    <w:p w14:paraId="147665F1" w14:textId="77777777" w:rsidR="009F57DF" w:rsidRDefault="00000000">
      <w:pPr>
        <w:framePr w:w="9010" w:wrap="auto" w:hAnchor="text" w:x="1998" w:y="3503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pametnog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drivera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preke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DALI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2.0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sabirnice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strane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aplikacije;</w:t>
      </w:r>
    </w:p>
    <w:p w14:paraId="1D3197AF" w14:textId="77777777" w:rsidR="009F57DF" w:rsidRDefault="00000000">
      <w:pPr>
        <w:framePr w:w="9010" w:wrap="auto" w:hAnchor="text" w:x="1998" w:y="3503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Omogućena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promjena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intervala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slanja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statusnih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poruka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 energetskih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parametara;</w:t>
      </w:r>
    </w:p>
    <w:p w14:paraId="1294D2D8" w14:textId="77777777" w:rsidR="009F57DF" w:rsidRDefault="00000000">
      <w:pPr>
        <w:framePr w:w="5592" w:wrap="auto" w:hAnchor="text" w:x="3712" w:y="978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Slika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9 Prikaz</w:t>
      </w:r>
      <w:r>
        <w:rPr>
          <w:rFonts w:ascii="Arial"/>
          <w:i/>
          <w:color w:val="000000"/>
          <w:spacing w:val="-4"/>
        </w:rPr>
        <w:t xml:space="preserve"> </w:t>
      </w:r>
      <w:r>
        <w:rPr>
          <w:rFonts w:ascii="Arial" w:hAnsi="Arial" w:cs="Arial"/>
          <w:i/>
          <w:color w:val="000000"/>
        </w:rPr>
        <w:t>pojedinačnog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upravljanja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  <w:spacing w:val="-1"/>
        </w:rPr>
        <w:t>svjetiljkama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</w:rPr>
        <w:t>JR</w:t>
      </w:r>
    </w:p>
    <w:p w14:paraId="726959C5" w14:textId="77777777" w:rsidR="009F57DF" w:rsidRDefault="00000000">
      <w:pPr>
        <w:framePr w:w="2257" w:wrap="auto" w:hAnchor="text" w:x="1277" w:y="10772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</w:rPr>
      </w:pPr>
      <w:r>
        <w:rPr>
          <w:rFonts w:ascii="Arial"/>
          <w:b/>
          <w:color w:val="000000"/>
          <w:u w:val="single"/>
        </w:rPr>
        <w:t>Grupno upravljanje</w:t>
      </w:r>
    </w:p>
    <w:p w14:paraId="4EA5C856" w14:textId="77777777" w:rsidR="009F57DF" w:rsidRDefault="00000000">
      <w:pPr>
        <w:framePr w:w="9737" w:wrap="auto" w:hAnchor="text" w:x="1277" w:y="1120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Pametna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kontrolna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jedinica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instalirana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unutar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  <w:spacing w:val="-1"/>
        </w:rPr>
        <w:t>ormara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javne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1"/>
        </w:rPr>
        <w:t>nudi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napredne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1"/>
        </w:rPr>
        <w:t>funkcije</w:t>
      </w:r>
    </w:p>
    <w:p w14:paraId="49036921" w14:textId="77777777" w:rsidR="009F57DF" w:rsidRDefault="00000000">
      <w:pPr>
        <w:framePr w:w="9737" w:wrap="auto" w:hAnchor="text" w:x="1277" w:y="11204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nadzora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mreže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upravljanje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grupama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svjetiljki.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Nadzorno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upravljački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uređaj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instalirati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u</w:t>
      </w:r>
    </w:p>
    <w:p w14:paraId="22E4E152" w14:textId="77777777" w:rsidR="009F57DF" w:rsidRDefault="00000000">
      <w:pPr>
        <w:framePr w:w="9737" w:wrap="auto" w:hAnchor="text" w:x="1277" w:y="11204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bilo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kojem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ormaru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javne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potrebe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novim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kabliranjem.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iskoristiti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kao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1"/>
        </w:rPr>
        <w:t>zamjena</w:t>
      </w:r>
    </w:p>
    <w:p w14:paraId="41A4C175" w14:textId="77777777" w:rsidR="009F57DF" w:rsidRDefault="00000000">
      <w:pPr>
        <w:framePr w:w="9737" w:wrap="auto" w:hAnchor="text" w:x="1277" w:y="1120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MTU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jedinicu</w:t>
      </w:r>
      <w:r>
        <w:rPr>
          <w:rFonts w:ascii="Arial"/>
          <w:color w:val="000000"/>
          <w:spacing w:val="-1"/>
        </w:rPr>
        <w:t xml:space="preserve"> 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luxomat.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Preko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standardiziranih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protokola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osiguran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</w:rPr>
        <w:t xml:space="preserve"> prijenos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podataka</w:t>
      </w:r>
      <w:r>
        <w:rPr>
          <w:rFonts w:ascii="Arial"/>
          <w:color w:val="000000"/>
          <w:spacing w:val="-1"/>
        </w:rPr>
        <w:t xml:space="preserve"> prema</w:t>
      </w:r>
    </w:p>
    <w:p w14:paraId="689E87F5" w14:textId="77777777" w:rsidR="009F57DF" w:rsidRDefault="00000000">
      <w:pPr>
        <w:framePr w:w="9737" w:wrap="auto" w:hAnchor="text" w:x="1277" w:y="11204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aplikacijama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nadzor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upravljanje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baziranih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„cloud“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tehnologiji.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Standardni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komunikacijski</w:t>
      </w:r>
    </w:p>
    <w:p w14:paraId="24D2B5C5" w14:textId="77777777" w:rsidR="009F57DF" w:rsidRDefault="00000000">
      <w:pPr>
        <w:framePr w:w="9737" w:wrap="auto" w:hAnchor="text" w:x="1277" w:y="1120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kanal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prijenos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podataka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4"/>
        </w:rPr>
        <w:t>os</w:t>
      </w:r>
      <w:r>
        <w:rPr>
          <w:rFonts w:ascii="Arial"/>
          <w:color w:val="000000"/>
          <w:spacing w:val="-1"/>
        </w:rPr>
        <w:t>igurava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ugrađeni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2"/>
        </w:rPr>
        <w:t>4G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1"/>
        </w:rPr>
        <w:t>LTE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modem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koristi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postojeće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mreže</w:t>
      </w:r>
    </w:p>
    <w:p w14:paraId="42941265" w14:textId="77777777" w:rsidR="009F57DF" w:rsidRDefault="00000000">
      <w:pPr>
        <w:framePr w:w="9737" w:wrap="auto" w:hAnchor="text" w:x="1277" w:y="1120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telekom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operatera.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Pored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LTE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modema,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uređaj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podržavati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LPWAN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protokole: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LoRaWAN,</w:t>
      </w:r>
    </w:p>
    <w:p w14:paraId="45927FA3" w14:textId="77777777" w:rsidR="009F57DF" w:rsidRDefault="00000000">
      <w:pPr>
        <w:framePr w:w="9737" w:wrap="auto" w:hAnchor="text" w:x="1277" w:y="11204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Sigfox,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NB-IoT,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itd.</w:t>
      </w:r>
    </w:p>
    <w:p w14:paraId="20376CFA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29</w:t>
      </w:r>
    </w:p>
    <w:p w14:paraId="095C87B8" w14:textId="19FCE16F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0080" behindDoc="1" locked="0" layoutInCell="1" allowOverlap="1" wp14:anchorId="2E9E4F48" wp14:editId="494719DE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13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056" behindDoc="1" locked="0" layoutInCell="1" allowOverlap="1" wp14:anchorId="0A544A56" wp14:editId="7A0913B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032" behindDoc="1" locked="0" layoutInCell="1" allowOverlap="1" wp14:anchorId="5EB47C2A" wp14:editId="404D8C38">
            <wp:simplePos x="0" y="0"/>
            <wp:positionH relativeFrom="page">
              <wp:posOffset>925830</wp:posOffset>
            </wp:positionH>
            <wp:positionV relativeFrom="page">
              <wp:posOffset>3224530</wp:posOffset>
            </wp:positionV>
            <wp:extent cx="5789295" cy="2975610"/>
            <wp:effectExtent l="0" t="0" r="1905" b="0"/>
            <wp:wrapNone/>
            <wp:docPr id="11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297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DCF499A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2" w:name="br33"/>
      <w:bookmarkEnd w:id="32"/>
      <w:r>
        <w:rPr>
          <w:rFonts w:ascii="Arial"/>
          <w:color w:val="FF0000"/>
          <w:sz w:val="2"/>
        </w:rPr>
        <w:lastRenderedPageBreak/>
        <w:t xml:space="preserve"> </w:t>
      </w:r>
    </w:p>
    <w:p w14:paraId="544775C8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547E5584" w14:textId="77777777" w:rsidR="009F57DF" w:rsidRDefault="00000000">
      <w:pPr>
        <w:framePr w:w="5214" w:wrap="auto" w:hAnchor="text" w:x="3899" w:y="55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Slika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  <w:spacing w:val="-2"/>
        </w:rPr>
        <w:t>10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</w:rPr>
        <w:t>Prikaz</w:t>
      </w:r>
      <w:r>
        <w:rPr>
          <w:rFonts w:ascii="Arial"/>
          <w:i/>
          <w:color w:val="000000"/>
          <w:spacing w:val="-4"/>
        </w:rPr>
        <w:t xml:space="preserve"> </w:t>
      </w:r>
      <w:r>
        <w:rPr>
          <w:rFonts w:ascii="Arial"/>
          <w:i/>
          <w:color w:val="000000"/>
        </w:rPr>
        <w:t>grupnog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upravljanja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</w:rPr>
        <w:t>svjetiljkama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  <w:spacing w:val="-4"/>
        </w:rPr>
        <w:t>JR</w:t>
      </w:r>
    </w:p>
    <w:p w14:paraId="0DA39D52" w14:textId="77777777" w:rsidR="009F57DF" w:rsidRDefault="00000000">
      <w:pPr>
        <w:framePr w:w="3579" w:wrap="auto" w:hAnchor="text" w:x="1277" w:y="6826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>Upravljačko</w:t>
      </w:r>
      <w:r>
        <w:rPr>
          <w:rFonts w:ascii="Arial"/>
          <w:b/>
          <w:color w:val="000000"/>
          <w:u w:val="single"/>
        </w:rPr>
        <w:t xml:space="preserve"> </w:t>
      </w:r>
      <w:r>
        <w:rPr>
          <w:rFonts w:ascii="Arial"/>
          <w:b/>
          <w:color w:val="000000"/>
          <w:spacing w:val="-1"/>
          <w:u w:val="single"/>
        </w:rPr>
        <w:t>nadzorna</w:t>
      </w:r>
      <w:r>
        <w:rPr>
          <w:rFonts w:ascii="Arial"/>
          <w:b/>
          <w:color w:val="000000"/>
          <w:spacing w:val="3"/>
          <w:u w:val="single"/>
        </w:rPr>
        <w:t xml:space="preserve"> </w:t>
      </w:r>
      <w:r>
        <w:rPr>
          <w:rFonts w:ascii="Arial"/>
          <w:b/>
          <w:color w:val="000000"/>
          <w:u w:val="single"/>
        </w:rPr>
        <w:t>aplikacija</w:t>
      </w:r>
    </w:p>
    <w:p w14:paraId="58D709A3" w14:textId="77777777" w:rsidR="009F57DF" w:rsidRDefault="00000000">
      <w:pPr>
        <w:framePr w:w="9724" w:wrap="auto" w:hAnchor="text" w:x="1277" w:y="72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Softversko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-1"/>
        </w:rPr>
        <w:t>rješenje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treba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sastojati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1"/>
        </w:rPr>
        <w:t>IoT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paltforme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specijalizirane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web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aplikacije.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Softversko</w:t>
      </w:r>
    </w:p>
    <w:p w14:paraId="4C998A8E" w14:textId="77777777" w:rsidR="009F57DF" w:rsidRDefault="00000000">
      <w:pPr>
        <w:framePr w:w="9724" w:wrap="auto" w:hAnchor="text" w:x="1277" w:y="7257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rješenje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treba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-1"/>
        </w:rPr>
        <w:t xml:space="preserve"> modularno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/>
          <w:color w:val="000000"/>
          <w:spacing w:val="-2"/>
        </w:rPr>
        <w:t>mora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zadovoljiti razne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potrebe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Smart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City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koncepta.</w:t>
      </w:r>
    </w:p>
    <w:p w14:paraId="39654958" w14:textId="77777777" w:rsidR="009F57DF" w:rsidRDefault="00000000">
      <w:pPr>
        <w:framePr w:w="9735" w:wrap="auto" w:hAnchor="text" w:x="1277" w:y="804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IoT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platforma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središnje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mjesto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koje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povezuje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mjerna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2"/>
        </w:rPr>
        <w:t>mjest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razne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procese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2"/>
        </w:rPr>
        <w:t>web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aplikaciju.</w:t>
      </w:r>
    </w:p>
    <w:p w14:paraId="7DBB940D" w14:textId="77777777" w:rsidR="009F57DF" w:rsidRDefault="00000000">
      <w:pPr>
        <w:framePr w:w="9735" w:wrap="auto" w:hAnchor="text" w:x="1277" w:y="8040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Platforma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treba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modularna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-1"/>
        </w:rPr>
        <w:t>izgrađena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mikroservisnoj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arhitekturi,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skalabilna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smještena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u</w:t>
      </w:r>
    </w:p>
    <w:p w14:paraId="202BA3D2" w14:textId="77777777" w:rsidR="009F57DF" w:rsidRDefault="00000000">
      <w:pPr>
        <w:framePr w:w="9735" w:wrap="auto" w:hAnchor="text" w:x="1277" w:y="804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Cloud-u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unutar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2"/>
        </w:rPr>
        <w:t>EU.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Korisničko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sučelje</w:t>
      </w:r>
      <w:r>
        <w:rPr>
          <w:rFonts w:ascii="Arial"/>
          <w:color w:val="000000"/>
          <w:spacing w:val="-1"/>
        </w:rPr>
        <w:t xml:space="preserve"> treba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višejezično,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minimalno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Hrvatskom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Engleskom</w:t>
      </w:r>
    </w:p>
    <w:p w14:paraId="453874BF" w14:textId="77777777" w:rsidR="009F57DF" w:rsidRDefault="00000000">
      <w:pPr>
        <w:framePr w:w="9735" w:wrap="auto" w:hAnchor="text" w:x="1277" w:y="8040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jeziku.</w:t>
      </w:r>
    </w:p>
    <w:p w14:paraId="21E3ABD7" w14:textId="77777777" w:rsidR="009F57DF" w:rsidRDefault="00000000">
      <w:pPr>
        <w:framePr w:w="9740" w:wrap="auto" w:hAnchor="text" w:x="1277" w:y="940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Preporučeno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-2"/>
        </w:rPr>
        <w:t>da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softversko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  <w:spacing w:val="-1"/>
        </w:rPr>
        <w:t>rješenje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  <w:spacing w:val="1"/>
        </w:rPr>
        <w:t>omogućava</w:t>
      </w:r>
      <w:r>
        <w:rPr>
          <w:rFonts w:ascii="Arial"/>
          <w:color w:val="000000"/>
        </w:rPr>
        <w:t>: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postavljanje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organizacijskog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ustrojstva</w:t>
      </w:r>
    </w:p>
    <w:p w14:paraId="36441286" w14:textId="77777777" w:rsidR="009F57DF" w:rsidRDefault="00000000">
      <w:pPr>
        <w:framePr w:w="9740" w:wrap="auto" w:hAnchor="text" w:x="1277" w:y="9403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korisnika,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otvaranje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troškovnih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centara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mjernih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  <w:spacing w:val="1"/>
        </w:rPr>
        <w:t>mjesta,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upravljanje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korisnicima,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omogućavanje</w:t>
      </w:r>
    </w:p>
    <w:p w14:paraId="6C877A17" w14:textId="77777777" w:rsidR="009F57DF" w:rsidRDefault="00000000">
      <w:pPr>
        <w:framePr w:w="9740" w:wrap="auto" w:hAnchor="text" w:x="1277" w:y="940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prikupljanja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podataka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mjernih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uređaja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neovisno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proizvođaču,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parametriziranje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3"/>
        </w:rPr>
        <w:t>mjernih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uređaja,</w:t>
      </w:r>
    </w:p>
    <w:p w14:paraId="2463B546" w14:textId="77777777" w:rsidR="009F57DF" w:rsidRDefault="00000000">
      <w:pPr>
        <w:framePr w:w="9740" w:wrap="auto" w:hAnchor="text" w:x="1277" w:y="940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obrada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ulaznih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podataka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skladu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</w:rPr>
        <w:t>predefiniranim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setom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poslovnih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pravila,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pohranjivanje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i</w:t>
      </w:r>
    </w:p>
    <w:p w14:paraId="202E0E15" w14:textId="77777777" w:rsidR="009F57DF" w:rsidRDefault="00000000">
      <w:pPr>
        <w:framePr w:w="9740" w:wrap="auto" w:hAnchor="text" w:x="1277" w:y="9403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arhiviranje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2"/>
        </w:rPr>
        <w:t>svih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podataka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jednu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bazu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agregiranje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dijela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podataka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zasebnu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bazu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podataka,</w:t>
      </w:r>
    </w:p>
    <w:p w14:paraId="21DEF254" w14:textId="77777777" w:rsidR="009F57DF" w:rsidRDefault="00000000">
      <w:pPr>
        <w:framePr w:w="9740" w:wrap="auto" w:hAnchor="text" w:x="1277" w:y="9403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postavljenje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raznih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izvještajnih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oblika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obrade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prikaza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6"/>
        </w:rPr>
        <w:t>po</w:t>
      </w:r>
      <w:r>
        <w:rPr>
          <w:rFonts w:ascii="Arial"/>
          <w:color w:val="000000"/>
        </w:rPr>
        <w:t>dataka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2"/>
        </w:rPr>
        <w:t>razne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oblike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vizualizacije</w:t>
      </w:r>
    </w:p>
    <w:p w14:paraId="01034AEC" w14:textId="77777777" w:rsidR="009F57DF" w:rsidRDefault="00000000">
      <w:pPr>
        <w:framePr w:w="9740" w:wrap="auto" w:hAnchor="text" w:x="1277" w:y="9403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podataka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specijalizirane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aplikacije.</w:t>
      </w:r>
    </w:p>
    <w:p w14:paraId="765E015E" w14:textId="77777777" w:rsidR="009F57DF" w:rsidRDefault="00000000">
      <w:pPr>
        <w:framePr w:w="9740" w:wrap="auto" w:hAnchor="text" w:x="1277" w:y="116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Preporučeno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2"/>
        </w:rPr>
        <w:t>da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2"/>
        </w:rPr>
        <w:t>web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aplikacija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omogućava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nadzor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svih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parametara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vezanih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sustav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javne</w:t>
      </w:r>
    </w:p>
    <w:p w14:paraId="0F6777DA" w14:textId="77777777" w:rsidR="009F57DF" w:rsidRDefault="00000000">
      <w:pPr>
        <w:framePr w:w="9740" w:wrap="auto" w:hAnchor="text" w:x="1277" w:y="11641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rasvjete.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Aplikacija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treba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  <w:spacing w:val="1"/>
        </w:rPr>
        <w:t>biti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-1"/>
        </w:rPr>
        <w:t>modularna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4"/>
        </w:rPr>
        <w:t>sa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modulima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  <w:spacing w:val="-1"/>
        </w:rPr>
        <w:t>zajedno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</w:rPr>
        <w:t>omogućavaju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</w:rPr>
        <w:t>evidenciju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9"/>
        </w:rPr>
        <w:t xml:space="preserve"> </w:t>
      </w:r>
      <w:r>
        <w:rPr>
          <w:rFonts w:ascii="Arial"/>
          <w:color w:val="000000"/>
        </w:rPr>
        <w:t>pregled</w:t>
      </w:r>
    </w:p>
    <w:p w14:paraId="0F6D993A" w14:textId="77777777" w:rsidR="009F57DF" w:rsidRDefault="00000000">
      <w:pPr>
        <w:framePr w:w="9740" w:wrap="auto" w:hAnchor="text" w:x="1277" w:y="1164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rasvjetnih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tijela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i njihovih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raznih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statičkih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parametara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povezivanje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istih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obračunskim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mjernim</w:t>
      </w:r>
    </w:p>
    <w:p w14:paraId="7A9BEDEE" w14:textId="77777777" w:rsidR="009F57DF" w:rsidRDefault="00000000">
      <w:pPr>
        <w:framePr w:w="9740" w:wrap="auto" w:hAnchor="text" w:x="1277" w:y="11641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mjestima.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-1"/>
        </w:rPr>
        <w:t>Kroz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pojedine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module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  <w:spacing w:val="-1"/>
        </w:rPr>
        <w:t>moguće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pratiti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dinamičke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parametre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podatke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se</w:t>
      </w:r>
    </w:p>
    <w:p w14:paraId="4B03B594" w14:textId="77777777" w:rsidR="009F57DF" w:rsidRDefault="00000000">
      <w:pPr>
        <w:framePr w:w="9740" w:wrap="auto" w:hAnchor="text" w:x="1277" w:y="1164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prikupljaju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daljinskim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putem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-1"/>
        </w:rPr>
        <w:t xml:space="preserve">kako </w:t>
      </w:r>
      <w:r>
        <w:rPr>
          <w:rFonts w:ascii="Arial"/>
          <w:color w:val="000000"/>
          <w:spacing w:val="2"/>
        </w:rPr>
        <w:t>bi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uspostavio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2"/>
        </w:rPr>
        <w:t>nadzor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nad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trenutnim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i povijesnim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energetskim</w:t>
      </w:r>
    </w:p>
    <w:p w14:paraId="6859BAD1" w14:textId="77777777" w:rsidR="009F57DF" w:rsidRDefault="00000000">
      <w:pPr>
        <w:framePr w:w="9740" w:wrap="auto" w:hAnchor="text" w:x="1277" w:y="1164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parametrima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1"/>
        </w:rPr>
        <w:t>poput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potrošnje,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snage,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napona,..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Aplikaciju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moguće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koristiti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prije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1"/>
        </w:rPr>
        <w:t>nakon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provedbe</w:t>
      </w:r>
    </w:p>
    <w:p w14:paraId="5560CBC7" w14:textId="77777777" w:rsidR="009F57DF" w:rsidRDefault="00000000">
      <w:pPr>
        <w:framePr w:w="9740" w:wrap="auto" w:hAnchor="text" w:x="1277" w:y="11641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djelomičnih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cjelovitih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mjera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energetske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učinkovitosti.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Uspostavom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nadzora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nad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potrošnjom</w:t>
      </w:r>
      <w:r>
        <w:rPr>
          <w:rFonts w:ascii="Arial"/>
          <w:color w:val="000000"/>
        </w:rPr>
        <w:t xml:space="preserve"> nad</w:t>
      </w:r>
    </w:p>
    <w:p w14:paraId="7D7661B0" w14:textId="77777777" w:rsidR="009F57DF" w:rsidRDefault="00000000">
      <w:pPr>
        <w:framePr w:w="9740" w:wrap="auto" w:hAnchor="text" w:x="1277" w:y="1164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obračunskim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mjernim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mjestima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omogućava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uspostava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1"/>
        </w:rPr>
        <w:t>bazne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potrošnje</w:t>
      </w:r>
      <w:r>
        <w:rPr>
          <w:rFonts w:ascii="Arial"/>
          <w:color w:val="000000"/>
          <w:spacing w:val="-1"/>
        </w:rPr>
        <w:t xml:space="preserve"> energije </w:t>
      </w:r>
      <w:r>
        <w:rPr>
          <w:rFonts w:ascii="Arial"/>
          <w:color w:val="000000"/>
        </w:rPr>
        <w:t>prije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provedbe</w:t>
      </w:r>
    </w:p>
    <w:p w14:paraId="418E9952" w14:textId="77777777" w:rsidR="009F57DF" w:rsidRDefault="00000000">
      <w:pPr>
        <w:framePr w:w="9740" w:wrap="auto" w:hAnchor="text" w:x="1277" w:y="1164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mjera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energetske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učinkovitosti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daljnje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analize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podataka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izrada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  <w:spacing w:val="-1"/>
        </w:rPr>
        <w:t>izvještaja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mjerenje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i</w:t>
      </w:r>
    </w:p>
    <w:p w14:paraId="169CA659" w14:textId="77777777" w:rsidR="009F57DF" w:rsidRDefault="00000000">
      <w:pPr>
        <w:framePr w:w="9740" w:wrap="auto" w:hAnchor="text" w:x="1277" w:y="11641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verifikaciju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ušteda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ostvarenih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 xml:space="preserve">nakon </w:t>
      </w:r>
      <w:r>
        <w:rPr>
          <w:rFonts w:ascii="Arial"/>
          <w:color w:val="000000"/>
        </w:rPr>
        <w:t>provedbe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3"/>
        </w:rPr>
        <w:t>mjera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energetske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učinkovitosti.</w:t>
      </w:r>
    </w:p>
    <w:p w14:paraId="12A669B8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30</w:t>
      </w:r>
    </w:p>
    <w:p w14:paraId="153272F7" w14:textId="2295E058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7008" behindDoc="1" locked="0" layoutInCell="1" allowOverlap="1" wp14:anchorId="4D0C3691" wp14:editId="63EE194D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10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984" behindDoc="1" locked="0" layoutInCell="1" allowOverlap="1" wp14:anchorId="68963450" wp14:editId="485AF17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960" behindDoc="1" locked="0" layoutInCell="1" allowOverlap="1" wp14:anchorId="6561C085" wp14:editId="2698A0BB">
            <wp:simplePos x="0" y="0"/>
            <wp:positionH relativeFrom="page">
              <wp:posOffset>1133475</wp:posOffset>
            </wp:positionH>
            <wp:positionV relativeFrom="page">
              <wp:posOffset>801370</wp:posOffset>
            </wp:positionV>
            <wp:extent cx="5383530" cy="2698750"/>
            <wp:effectExtent l="0" t="0" r="7620" b="6350"/>
            <wp:wrapNone/>
            <wp:docPr id="8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30" cy="269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B712D45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3" w:name="br34"/>
      <w:bookmarkEnd w:id="33"/>
      <w:r>
        <w:rPr>
          <w:rFonts w:ascii="Arial"/>
          <w:color w:val="FF0000"/>
          <w:sz w:val="2"/>
        </w:rPr>
        <w:lastRenderedPageBreak/>
        <w:t xml:space="preserve"> </w:t>
      </w:r>
    </w:p>
    <w:p w14:paraId="4FE28B1B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40FF58E2" w14:textId="77777777" w:rsidR="009F57DF" w:rsidRDefault="00000000">
      <w:pPr>
        <w:framePr w:w="183" w:wrap="auto" w:hAnchor="text" w:x="1277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8</w:t>
      </w:r>
    </w:p>
    <w:p w14:paraId="1F01BA48" w14:textId="77777777" w:rsidR="009F57DF" w:rsidRDefault="00000000">
      <w:pPr>
        <w:framePr w:w="3882" w:wrap="auto" w:hAnchor="text" w:x="1402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.4</w:t>
      </w:r>
      <w:r>
        <w:rPr>
          <w:rFonts w:ascii="Arial"/>
          <w:b/>
          <w:color w:val="000000"/>
          <w:spacing w:val="-7"/>
        </w:rPr>
        <w:t xml:space="preserve"> </w:t>
      </w:r>
      <w:r>
        <w:rPr>
          <w:rFonts w:ascii="Arial"/>
          <w:b/>
          <w:color w:val="000000"/>
        </w:rPr>
        <w:t>TEMPERATURA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1"/>
        </w:rPr>
        <w:t>BOJE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SVJETLA</w:t>
      </w:r>
    </w:p>
    <w:p w14:paraId="20543061" w14:textId="77777777" w:rsidR="009F57DF" w:rsidRDefault="00000000">
      <w:pPr>
        <w:framePr w:w="9726" w:wrap="auto" w:hAnchor="text" w:x="1277" w:y="18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K</w:t>
      </w:r>
      <w:r>
        <w:rPr>
          <w:rFonts w:ascii="Arial"/>
          <w:color w:val="000000"/>
        </w:rPr>
        <w:t>orelirana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temperatura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boje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koristi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označavanje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boje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izvora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usporedbi</w:t>
      </w:r>
    </w:p>
    <w:p w14:paraId="58D0B302" w14:textId="77777777" w:rsidR="009F57DF" w:rsidRDefault="00000000">
      <w:pPr>
        <w:framePr w:w="6861" w:wrap="auto" w:hAnchor="text" w:x="1277" w:y="21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bojom svjetlosti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grijanog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crnog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tijela,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izražava</w:t>
      </w:r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kelvinima</w:t>
      </w:r>
      <w:r>
        <w:rPr>
          <w:rFonts w:ascii="Arial"/>
          <w:color w:val="000000"/>
          <w:spacing w:val="4"/>
        </w:rPr>
        <w:t xml:space="preserve"> [K]</w:t>
      </w:r>
      <w:r>
        <w:rPr>
          <w:rFonts w:ascii="Arial"/>
          <w:color w:val="000000"/>
        </w:rPr>
        <w:t>.</w:t>
      </w:r>
    </w:p>
    <w:p w14:paraId="59702F4A" w14:textId="77777777" w:rsidR="009F57DF" w:rsidRDefault="00000000">
      <w:pPr>
        <w:framePr w:w="9741" w:wrap="auto" w:hAnchor="text" w:x="1277" w:y="26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Zakonom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zaštiti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2"/>
        </w:rPr>
        <w:t>od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/>
          <w:color w:val="000000"/>
          <w:spacing w:val="-1"/>
        </w:rPr>
        <w:t>svjetlosnog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3"/>
        </w:rPr>
        <w:t>(NN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br.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14/19)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definirano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1"/>
        </w:rPr>
        <w:t>kako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maksimalna</w:t>
      </w:r>
    </w:p>
    <w:p w14:paraId="3FD30260" w14:textId="77777777" w:rsidR="009F57DF" w:rsidRDefault="00000000">
      <w:pPr>
        <w:framePr w:w="9741" w:wrap="auto" w:hAnchor="text" w:x="1277" w:y="261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korelirana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temperatura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  <w:spacing w:val="1"/>
        </w:rPr>
        <w:t>boje</w:t>
      </w:r>
      <w:r>
        <w:rPr>
          <w:rFonts w:ascii="Arial"/>
          <w:color w:val="000000"/>
          <w:spacing w:val="-17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(CCT)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1"/>
        </w:rPr>
        <w:t>iznosi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 w:hAnsi="Arial" w:cs="Arial"/>
          <w:color w:val="000000"/>
          <w:spacing w:val="1"/>
        </w:rPr>
        <w:t>najviše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  <w:spacing w:val="-1"/>
        </w:rPr>
        <w:t>3000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-16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-15"/>
        </w:rPr>
        <w:t xml:space="preserve"> </w:t>
      </w:r>
      <w:r>
        <w:rPr>
          <w:rFonts w:ascii="Arial"/>
          <w:color w:val="000000"/>
        </w:rPr>
        <w:t>G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  <w:spacing w:val="-1"/>
        </w:rPr>
        <w:t>indeks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 w:hAnsi="Arial" w:cs="Arial"/>
          <w:color w:val="000000"/>
        </w:rPr>
        <w:t>≥</w:t>
      </w:r>
      <w:r>
        <w:rPr>
          <w:rFonts w:ascii="Arial"/>
          <w:color w:val="000000"/>
          <w:spacing w:val="-19"/>
        </w:rPr>
        <w:t xml:space="preserve"> </w:t>
      </w:r>
      <w:r>
        <w:rPr>
          <w:rFonts w:ascii="Arial"/>
          <w:color w:val="000000"/>
        </w:rPr>
        <w:t>1,5.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zaštićenim</w:t>
      </w:r>
    </w:p>
    <w:p w14:paraId="1D0EE436" w14:textId="77777777" w:rsidR="009F57DF" w:rsidRDefault="00000000">
      <w:pPr>
        <w:framePr w:w="9741" w:wrap="auto" w:hAnchor="text" w:x="1277" w:y="2610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područjima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iznos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korelirane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temperature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boje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(CCT)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najviše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2200</w:t>
      </w:r>
      <w:r>
        <w:rPr>
          <w:rFonts w:ascii="Arial"/>
          <w:color w:val="000000"/>
        </w:rPr>
        <w:t xml:space="preserve"> K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G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indeks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</w:rPr>
        <w:t>≥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2"/>
        </w:rPr>
        <w:t>2.</w:t>
      </w:r>
    </w:p>
    <w:p w14:paraId="5F559C18" w14:textId="77777777" w:rsidR="009F57DF" w:rsidRDefault="00000000">
      <w:pPr>
        <w:framePr w:w="9741" w:wrap="auto" w:hAnchor="text" w:x="1277" w:y="261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Iznimno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slučajevima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kada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nije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  <w:spacing w:val="-1"/>
        </w:rPr>
        <w:t>moguće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izračunati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</w:rPr>
        <w:t>G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indeks</w:t>
      </w:r>
      <w:r>
        <w:rPr>
          <w:rFonts w:ascii="Arial"/>
          <w:color w:val="000000"/>
          <w:spacing w:val="-13"/>
        </w:rPr>
        <w:t xml:space="preserve"> </w:t>
      </w:r>
      <w:r>
        <w:rPr>
          <w:rFonts w:ascii="Arial"/>
          <w:color w:val="000000"/>
        </w:rPr>
        <w:t>primjenjuje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samo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uvjet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korelirane</w:t>
      </w:r>
    </w:p>
    <w:p w14:paraId="72523290" w14:textId="77777777" w:rsidR="009F57DF" w:rsidRDefault="00000000">
      <w:pPr>
        <w:framePr w:w="9741" w:wrap="auto" w:hAnchor="text" w:x="1277" w:y="2610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boje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svjetlosti.</w:t>
      </w:r>
    </w:p>
    <w:p w14:paraId="566AA317" w14:textId="77777777" w:rsidR="009F57DF" w:rsidRDefault="00000000">
      <w:pPr>
        <w:framePr w:w="9736" w:wrap="auto" w:hAnchor="text" w:x="1277" w:y="426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RGB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kratica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aditivni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model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boja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2"/>
        </w:rPr>
        <w:t>Red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(crvena)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Green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(zelena)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Blue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(plava)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  <w:spacing w:val="-1"/>
        </w:rPr>
        <w:t>kod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kojeg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4"/>
        </w:rPr>
        <w:t>se</w:t>
      </w:r>
    </w:p>
    <w:p w14:paraId="53FF8F08" w14:textId="77777777" w:rsidR="009F57DF" w:rsidRDefault="00000000">
      <w:pPr>
        <w:framePr w:w="9736" w:wrap="auto" w:hAnchor="text" w:x="1277" w:y="4266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zbrajanjem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osnovnih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boja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dobiva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bijela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boja,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opisana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tri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vrijednosti: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2"/>
        </w:rPr>
        <w:t>dio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crvene,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dio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zelene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2"/>
        </w:rPr>
        <w:t>dio</w:t>
      </w:r>
    </w:p>
    <w:p w14:paraId="0E1F1268" w14:textId="77777777" w:rsidR="009F57DF" w:rsidRDefault="00000000">
      <w:pPr>
        <w:framePr w:w="9736" w:wrap="auto" w:hAnchor="text" w:x="1277" w:y="4266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plave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boje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kojem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svaki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dio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boje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varira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između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100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%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(u</w:t>
      </w:r>
      <w:r>
        <w:rPr>
          <w:rFonts w:ascii="Arial"/>
          <w:color w:val="000000"/>
        </w:rPr>
        <w:t xml:space="preserve"> daljnjem tekstu: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RGB)</w:t>
      </w:r>
    </w:p>
    <w:p w14:paraId="5911D3DB" w14:textId="77777777" w:rsidR="009F57DF" w:rsidRDefault="00000000">
      <w:pPr>
        <w:framePr w:w="9730" w:wrap="auto" w:hAnchor="text" w:x="1277" w:y="53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RGBA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</w:rPr>
        <w:t xml:space="preserve"> kratica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aditivni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trokanalni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aditivni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RGB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model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boja</w:t>
      </w:r>
      <w:r>
        <w:rPr>
          <w:rFonts w:ascii="Arial"/>
          <w:color w:val="000000"/>
          <w:spacing w:val="-1"/>
        </w:rPr>
        <w:t xml:space="preserve"> kod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kojeg</w:t>
      </w:r>
      <w:r>
        <w:rPr>
          <w:rFonts w:ascii="Arial"/>
          <w:color w:val="000000"/>
        </w:rPr>
        <w:t xml:space="preserve"> 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zbrajanje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osnovnih</w:t>
      </w:r>
    </w:p>
    <w:p w14:paraId="1BF95B9E" w14:textId="77777777" w:rsidR="009F57DF" w:rsidRDefault="00000000">
      <w:pPr>
        <w:framePr w:w="6270" w:wrap="auto" w:hAnchor="text" w:x="1277" w:y="56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nalazi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 amber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boja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(2200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–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2400K) </w:t>
      </w:r>
      <w:r>
        <w:rPr>
          <w:rFonts w:ascii="Arial"/>
          <w:color w:val="000000"/>
          <w:spacing w:val="-1"/>
        </w:rPr>
        <w:t>(u</w:t>
      </w:r>
      <w:r>
        <w:rPr>
          <w:rFonts w:ascii="Arial"/>
          <w:color w:val="000000"/>
        </w:rPr>
        <w:t xml:space="preserve"> daljnjem tekstu: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RGBA)</w:t>
      </w:r>
    </w:p>
    <w:p w14:paraId="483C74D2" w14:textId="77777777" w:rsidR="009F57DF" w:rsidRDefault="00000000">
      <w:pPr>
        <w:framePr w:w="9725" w:wrap="auto" w:hAnchor="text" w:x="1277" w:y="61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1"/>
        </w:rPr>
        <w:t>RGBW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kratica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aditivni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-2"/>
        </w:rPr>
        <w:t>RGB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model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boja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kod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kojeg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zbrajanje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osnovnih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nalazi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bijela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boja</w:t>
      </w:r>
    </w:p>
    <w:p w14:paraId="525A6D83" w14:textId="77777777" w:rsidR="009F57DF" w:rsidRDefault="00000000">
      <w:pPr>
        <w:framePr w:w="6752" w:wrap="auto" w:hAnchor="text" w:x="1277" w:y="641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ciljem </w:t>
      </w:r>
      <w:r>
        <w:rPr>
          <w:rFonts w:ascii="Arial" w:hAnsi="Arial" w:cs="Arial"/>
          <w:color w:val="000000"/>
        </w:rPr>
        <w:t>pojačanja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intenziteta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 xml:space="preserve">bijele </w:t>
      </w:r>
      <w:r>
        <w:rPr>
          <w:rFonts w:ascii="Arial"/>
          <w:color w:val="000000"/>
        </w:rPr>
        <w:t>boje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(u</w:t>
      </w:r>
      <w:r>
        <w:rPr>
          <w:rFonts w:ascii="Arial"/>
          <w:color w:val="000000"/>
        </w:rPr>
        <w:t xml:space="preserve"> daljnjem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tekstu: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RGBW)</w:t>
      </w:r>
    </w:p>
    <w:p w14:paraId="72281088" w14:textId="77777777" w:rsidR="009F57DF" w:rsidRDefault="00000000">
      <w:pPr>
        <w:framePr w:w="9742" w:wrap="auto" w:hAnchor="text" w:x="1277" w:y="69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Sustav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rasvjetom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  <w:spacing w:val="-1"/>
        </w:rPr>
        <w:t>može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omogućavati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slučaju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korištenja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2"/>
        </w:rPr>
        <w:t>RGB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4"/>
        </w:rPr>
        <w:t>RGBW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svjetiljka</w:t>
      </w:r>
    </w:p>
    <w:p w14:paraId="060F185D" w14:textId="77777777" w:rsidR="009F57DF" w:rsidRDefault="00000000">
      <w:pPr>
        <w:framePr w:w="9742" w:wrap="auto" w:hAnchor="text" w:x="1277" w:y="69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vremensko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definiranje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  <w:spacing w:val="-1"/>
        </w:rPr>
        <w:t>promjena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boja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intenziteta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1"/>
        </w:rPr>
        <w:t>rasvjete.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Takav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sustav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naziva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1"/>
        </w:rPr>
        <w:t>sustav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</w:t>
      </w:r>
    </w:p>
    <w:p w14:paraId="0C264B14" w14:textId="77777777" w:rsidR="009F57DF" w:rsidRDefault="00000000">
      <w:pPr>
        <w:framePr w:w="9742" w:wrap="auto" w:hAnchor="text" w:x="1277" w:y="69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promjenjivom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temperaturom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boje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  <w:spacing w:val="-1"/>
        </w:rPr>
        <w:t>(tuneable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  <w:spacing w:val="-1"/>
        </w:rPr>
        <w:t>white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system)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/>
          <w:color w:val="000000"/>
        </w:rPr>
        <w:t>predstavlja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rasvjetni</w:t>
      </w:r>
      <w:r>
        <w:rPr>
          <w:rFonts w:ascii="Arial"/>
          <w:color w:val="000000"/>
          <w:spacing w:val="110"/>
        </w:rPr>
        <w:t xml:space="preserve"> </w:t>
      </w:r>
      <w:r>
        <w:rPr>
          <w:rFonts w:ascii="Arial"/>
          <w:color w:val="000000"/>
        </w:rPr>
        <w:t>sustav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/>
          <w:color w:val="000000"/>
        </w:rPr>
        <w:t>s</w:t>
      </w:r>
    </w:p>
    <w:p w14:paraId="341B06F2" w14:textId="77777777" w:rsidR="009F57DF" w:rsidRDefault="00000000">
      <w:pPr>
        <w:framePr w:w="9742" w:wrap="auto" w:hAnchor="text" w:x="1277" w:y="6902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dinamičnom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 xml:space="preserve">promjenom </w:t>
      </w:r>
      <w:r>
        <w:rPr>
          <w:rFonts w:ascii="Arial"/>
          <w:color w:val="000000"/>
          <w:spacing w:val="-1"/>
        </w:rPr>
        <w:t xml:space="preserve">korelirane </w:t>
      </w:r>
      <w:r>
        <w:rPr>
          <w:rFonts w:ascii="Arial"/>
          <w:color w:val="000000"/>
        </w:rPr>
        <w:t>temperature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boje</w:t>
      </w:r>
      <w:r>
        <w:rPr>
          <w:rFonts w:ascii="Arial"/>
          <w:color w:val="000000"/>
        </w:rPr>
        <w:t>.</w:t>
      </w:r>
    </w:p>
    <w:p w14:paraId="0BE65319" w14:textId="77777777" w:rsidR="009F57DF" w:rsidRDefault="00000000">
      <w:pPr>
        <w:framePr w:w="9729" w:wrap="auto" w:hAnchor="text" w:x="1277" w:y="81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</w:t>
      </w:r>
      <w:r>
        <w:rPr>
          <w:rFonts w:ascii="Arial" w:hAnsi="Arial" w:cs="Arial"/>
          <w:color w:val="000000"/>
        </w:rPr>
        <w:t>eporučeno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6"/>
        </w:rPr>
        <w:t>je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koristiti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svjetiljke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odnosno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izvore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jednakih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temperatura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1"/>
        </w:rPr>
        <w:t>boje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/>
          <w:color w:val="000000"/>
        </w:rPr>
        <w:t>jednoj</w:t>
      </w:r>
    </w:p>
    <w:p w14:paraId="1E0EB01D" w14:textId="77777777" w:rsidR="009F57DF" w:rsidRDefault="00000000">
      <w:pPr>
        <w:framePr w:w="9729" w:wrap="auto" w:hAnchor="text" w:x="1277" w:y="818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prometnici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dijelu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prometnice.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Čovjekovo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oko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prilagođava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boji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stoga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uslijed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česte</w:t>
      </w:r>
    </w:p>
    <w:p w14:paraId="34870DB2" w14:textId="77777777" w:rsidR="009F57DF" w:rsidRDefault="00000000">
      <w:pPr>
        <w:framePr w:w="9729" w:wrap="auto" w:hAnchor="text" w:x="1277" w:y="8184"/>
        <w:widowControl w:val="0"/>
        <w:autoSpaceDE w:val="0"/>
        <w:autoSpaceDN w:val="0"/>
        <w:spacing w:before="3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promjene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temperature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boje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svjetlosti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oko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stalno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prilagođava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što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rezultira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povećanjem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umora.</w:t>
      </w:r>
    </w:p>
    <w:p w14:paraId="3C25323E" w14:textId="77777777" w:rsidR="009F57DF" w:rsidRDefault="00000000">
      <w:pPr>
        <w:framePr w:w="3728" w:wrap="auto" w:hAnchor="text" w:x="4284" w:y="113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Slika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  <w:spacing w:val="-2"/>
        </w:rPr>
        <w:t>11</w:t>
      </w:r>
      <w:r>
        <w:rPr>
          <w:rFonts w:ascii="Arial"/>
          <w:i/>
          <w:color w:val="000000"/>
          <w:spacing w:val="7"/>
        </w:rPr>
        <w:t xml:space="preserve"> </w:t>
      </w:r>
      <w:r>
        <w:rPr>
          <w:rFonts w:ascii="Arial"/>
          <w:i/>
          <w:color w:val="000000"/>
          <w:spacing w:val="-1"/>
        </w:rPr>
        <w:t xml:space="preserve">Temperature </w:t>
      </w:r>
      <w:r>
        <w:rPr>
          <w:rFonts w:ascii="Arial"/>
          <w:i/>
          <w:color w:val="000000"/>
        </w:rPr>
        <w:t>boje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</w:rPr>
        <w:t>svjetlosti</w:t>
      </w:r>
    </w:p>
    <w:p w14:paraId="7A05406C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31</w:t>
      </w:r>
    </w:p>
    <w:p w14:paraId="36856F83" w14:textId="564988FF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3936" behindDoc="1" locked="0" layoutInCell="1" allowOverlap="1" wp14:anchorId="722397E3" wp14:editId="2E6CFFA8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7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912" behindDoc="1" locked="0" layoutInCell="1" allowOverlap="1" wp14:anchorId="5A86DD0B" wp14:editId="423961E2">
            <wp:simplePos x="0" y="0"/>
            <wp:positionH relativeFrom="page">
              <wp:posOffset>798195</wp:posOffset>
            </wp:positionH>
            <wp:positionV relativeFrom="page">
              <wp:posOffset>5821680</wp:posOffset>
            </wp:positionV>
            <wp:extent cx="6057265" cy="1397000"/>
            <wp:effectExtent l="0" t="0" r="635" b="0"/>
            <wp:wrapNone/>
            <wp:docPr id="6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3813CD3B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4" w:name="br35"/>
      <w:bookmarkEnd w:id="34"/>
      <w:r>
        <w:rPr>
          <w:rFonts w:ascii="Arial"/>
          <w:color w:val="FF0000"/>
          <w:sz w:val="2"/>
        </w:rPr>
        <w:lastRenderedPageBreak/>
        <w:t xml:space="preserve"> </w:t>
      </w:r>
    </w:p>
    <w:p w14:paraId="6AB525B3" w14:textId="77777777" w:rsidR="009F57DF" w:rsidRDefault="00000000">
      <w:pPr>
        <w:framePr w:w="7144" w:wrap="auto" w:hAnchor="text" w:x="1383" w:y="7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40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427438FE" w14:textId="77777777" w:rsidR="009F57DF" w:rsidRDefault="00000000">
      <w:pPr>
        <w:framePr w:w="183" w:wrap="auto" w:hAnchor="text" w:x="1277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9</w:t>
      </w:r>
    </w:p>
    <w:p w14:paraId="7FBB3080" w14:textId="77777777" w:rsidR="009F57DF" w:rsidRDefault="00000000">
      <w:pPr>
        <w:framePr w:w="1679" w:wrap="auto" w:hAnchor="text" w:x="1402" w:y="128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.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ZAKLJUČAK</w:t>
      </w:r>
    </w:p>
    <w:p w14:paraId="4B40A299" w14:textId="77777777" w:rsidR="009F57DF" w:rsidRDefault="00000000">
      <w:pPr>
        <w:framePr w:w="9742" w:wrap="auto" w:hAnchor="text" w:x="1277" w:y="18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Jedinice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lokalne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samouprave,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uključujući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Grad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Zagreb,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moraju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izraditi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plan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sukladno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tim</w:t>
      </w:r>
    </w:p>
    <w:p w14:paraId="09AAAA6B" w14:textId="77777777" w:rsidR="009F57DF" w:rsidRDefault="00000000">
      <w:pPr>
        <w:framePr w:w="9742" w:wrap="auto" w:hAnchor="text" w:x="1277" w:y="182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propisima.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Pravilnikom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sadržaju,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formatu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  <w:spacing w:val="-1"/>
        </w:rPr>
        <w:t>načinu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izrade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plana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 xml:space="preserve">rasvjete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akcijskog</w:t>
      </w:r>
      <w:r>
        <w:rPr>
          <w:rFonts w:ascii="Arial"/>
          <w:color w:val="000000"/>
          <w:spacing w:val="-1"/>
        </w:rPr>
        <w:t xml:space="preserve"> plana</w:t>
      </w:r>
      <w:r>
        <w:rPr>
          <w:rFonts w:ascii="Arial"/>
          <w:color w:val="000000"/>
        </w:rPr>
        <w:t xml:space="preserve"> gradnje</w:t>
      </w:r>
    </w:p>
    <w:p w14:paraId="73586E62" w14:textId="77777777" w:rsidR="009F57DF" w:rsidRDefault="00000000">
      <w:pPr>
        <w:framePr w:w="9742" w:wrap="auto" w:hAnchor="text" w:x="1277" w:y="1827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i/ili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rekonstrukcije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vanjske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(NN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br.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22/23)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3"/>
        </w:rPr>
        <w:t>te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Pravilnikom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zonama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rasvijetljenosti,</w:t>
      </w:r>
    </w:p>
    <w:p w14:paraId="228FA98D" w14:textId="77777777" w:rsidR="009F57DF" w:rsidRDefault="00000000">
      <w:pPr>
        <w:framePr w:w="9742" w:wrap="auto" w:hAnchor="text" w:x="1277" w:y="1827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dopuštenim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vrijednostima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rasvjetljavanja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  <w:spacing w:val="-1"/>
        </w:rPr>
        <w:t>načinima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rasvjetnim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sustavima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  <w:spacing w:val="-1"/>
        </w:rPr>
        <w:t>(NN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br.</w:t>
      </w:r>
    </w:p>
    <w:p w14:paraId="7C685B1D" w14:textId="77777777" w:rsidR="009F57DF" w:rsidRDefault="00000000">
      <w:pPr>
        <w:framePr w:w="363" w:wrap="auto" w:hAnchor="text" w:x="1277" w:y="29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4A7C6005" w14:textId="77777777" w:rsidR="009F57DF" w:rsidRDefault="00000000">
      <w:pPr>
        <w:framePr w:w="9600" w:wrap="auto" w:hAnchor="text" w:x="1402" w:y="299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28/20)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detaljno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propisuju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zahtjevi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  <w:spacing w:val="1"/>
        </w:rPr>
        <w:t>uvjeti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  <w:spacing w:val="1"/>
        </w:rPr>
        <w:t>izradu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plana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rasvjete,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uključujući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  <w:spacing w:val="-2"/>
        </w:rPr>
        <w:t>zone</w:t>
      </w:r>
    </w:p>
    <w:p w14:paraId="207C7CA8" w14:textId="77777777" w:rsidR="009F57DF" w:rsidRDefault="00000000">
      <w:pPr>
        <w:framePr w:w="4157" w:wrap="auto" w:hAnchor="text" w:x="1277" w:y="32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rasvijetljenosti 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energetsku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učinko</w:t>
      </w:r>
      <w:r>
        <w:rPr>
          <w:rFonts w:ascii="Arial"/>
          <w:color w:val="000000"/>
        </w:rPr>
        <w:t>vitost.</w:t>
      </w:r>
    </w:p>
    <w:p w14:paraId="62C6EE87" w14:textId="77777777" w:rsidR="009F57DF" w:rsidRDefault="00000000">
      <w:pPr>
        <w:framePr w:w="9735" w:wrap="auto" w:hAnchor="text" w:x="1277" w:y="37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Javna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rasvjeta,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  <w:spacing w:val="-1"/>
        </w:rPr>
        <w:t>koja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  <w:spacing w:val="-1"/>
        </w:rPr>
        <w:t>trenutno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  <w:spacing w:val="1"/>
        </w:rPr>
        <w:t>troši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značajne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količine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električne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energije,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predstavlja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ključnu</w:t>
      </w:r>
    </w:p>
    <w:p w14:paraId="04B9A569" w14:textId="77777777" w:rsidR="009F57DF" w:rsidRDefault="00000000">
      <w:pPr>
        <w:framePr w:w="9735" w:wrap="auto" w:hAnchor="text" w:x="1277" w:y="3776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infrastrukturnu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komponentu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gradova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1"/>
        </w:rPr>
        <w:t>općina.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  <w:spacing w:val="-1"/>
        </w:rPr>
        <w:t>Kroz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prilagodbe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regulacije,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uvođenje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2"/>
        </w:rPr>
        <w:t>LED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svjetiljki</w:t>
      </w:r>
    </w:p>
    <w:p w14:paraId="610B63FE" w14:textId="77777777" w:rsidR="009F57DF" w:rsidRDefault="00000000">
      <w:pPr>
        <w:framePr w:w="9735" w:wrap="auto" w:hAnchor="text" w:x="1277" w:y="3776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pametno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upravljanje,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moguće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</w:rPr>
        <w:t xml:space="preserve"> ostvariti </w:t>
      </w:r>
      <w:r>
        <w:rPr>
          <w:rFonts w:ascii="Arial" w:hAnsi="Arial" w:cs="Arial"/>
          <w:color w:val="000000"/>
          <w:spacing w:val="-1"/>
        </w:rPr>
        <w:t>značajne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energetske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uštede.</w:t>
      </w:r>
    </w:p>
    <w:p w14:paraId="0D07DF9E" w14:textId="77777777" w:rsidR="009F57DF" w:rsidRDefault="00000000">
      <w:pPr>
        <w:framePr w:w="9738" w:wrap="auto" w:hAnchor="text" w:x="1277" w:y="484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Važno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usklađivati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 w:hAnsi="Arial" w:cs="Arial"/>
          <w:color w:val="000000"/>
        </w:rPr>
        <w:t>tehnološki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napredak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-1"/>
        </w:rPr>
        <w:t>potrebama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zaštite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okoliša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kako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2"/>
        </w:rPr>
        <w:t>bi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postigla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ravnoteža</w:t>
      </w:r>
    </w:p>
    <w:p w14:paraId="021A69CC" w14:textId="77777777" w:rsidR="009F57DF" w:rsidRDefault="00000000">
      <w:pPr>
        <w:framePr w:w="9738" w:wrap="auto" w:hAnchor="text" w:x="1277" w:y="484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između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zahtjeva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modernog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 w:hAnsi="Arial" w:cs="Arial"/>
          <w:color w:val="000000"/>
        </w:rPr>
        <w:t>života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očuvanja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prirodnih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resursa.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  <w:spacing w:val="-1"/>
        </w:rPr>
        <w:t>Plan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razvoja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sustava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1"/>
        </w:rPr>
        <w:t>javne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rasvjete</w:t>
      </w:r>
    </w:p>
    <w:p w14:paraId="4A596FD4" w14:textId="77777777" w:rsidR="009F57DF" w:rsidRDefault="00000000">
      <w:pPr>
        <w:framePr w:w="9738" w:wrap="auto" w:hAnchor="text" w:x="1277" w:y="4847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stavlja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naglasak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  <w:spacing w:val="-1"/>
        </w:rPr>
        <w:t>implementaciju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  <w:spacing w:val="1"/>
        </w:rPr>
        <w:t>napredni</w:t>
      </w:r>
      <w:r>
        <w:rPr>
          <w:rFonts w:ascii="Arial"/>
          <w:color w:val="000000"/>
        </w:rPr>
        <w:t>h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tehnologija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  <w:spacing w:val="-1"/>
        </w:rPr>
        <w:t>radi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postizanja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  <w:spacing w:val="-1"/>
        </w:rPr>
        <w:t>veće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energetske</w:t>
      </w:r>
    </w:p>
    <w:p w14:paraId="6424051D" w14:textId="77777777" w:rsidR="009F57DF" w:rsidRDefault="00000000">
      <w:pPr>
        <w:framePr w:w="9738" w:wrap="auto" w:hAnchor="text" w:x="1277" w:y="484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učinkovitosti,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smanjenja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3"/>
        </w:rPr>
        <w:t>te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poboljšanja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regulacije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upravljanja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rasvjetom.</w:t>
      </w:r>
    </w:p>
    <w:p w14:paraId="54E505FF" w14:textId="77777777" w:rsidR="009F57DF" w:rsidRDefault="00000000">
      <w:pPr>
        <w:framePr w:w="9736" w:wrap="auto" w:hAnchor="text" w:x="1277" w:y="621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Analizom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područja,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Općina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-1"/>
        </w:rPr>
        <w:t>Gornja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Stubica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identificira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ciljeve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potrebe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  <w:spacing w:val="-1"/>
        </w:rPr>
        <w:t>javnom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rasvjetom,</w:t>
      </w:r>
    </w:p>
    <w:p w14:paraId="7123E705" w14:textId="77777777" w:rsidR="009F57DF" w:rsidRDefault="00000000">
      <w:pPr>
        <w:framePr w:w="9736" w:wrap="auto" w:hAnchor="text" w:x="1277" w:y="621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uzimajući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obzir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karakteristike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područja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poput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prometa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sigurnosti.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Postavljanje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minimalnih</w:t>
      </w:r>
    </w:p>
    <w:p w14:paraId="09628D6D" w14:textId="77777777" w:rsidR="009F57DF" w:rsidRDefault="00000000">
      <w:pPr>
        <w:framePr w:w="9736" w:wrap="auto" w:hAnchor="text" w:x="1277" w:y="6211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standarda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osvjetljenja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 w:hAnsi="Arial" w:cs="Arial"/>
          <w:color w:val="000000"/>
        </w:rPr>
        <w:t>prilagođenih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svakom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 w:hAnsi="Arial" w:cs="Arial"/>
          <w:color w:val="000000"/>
        </w:rPr>
        <w:t>području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</w:rPr>
        <w:t>ključno</w:t>
      </w:r>
      <w:r>
        <w:rPr>
          <w:rFonts w:ascii="Arial"/>
          <w:color w:val="000000"/>
          <w:spacing w:val="-6"/>
        </w:rPr>
        <w:t xml:space="preserve"> 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/>
          <w:color w:val="000000"/>
        </w:rPr>
        <w:t>osiguravanje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adekvatne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rasvjete</w:t>
      </w:r>
    </w:p>
    <w:p w14:paraId="24D84393" w14:textId="77777777" w:rsidR="009F57DF" w:rsidRDefault="00000000">
      <w:pPr>
        <w:framePr w:w="9736" w:wrap="auto" w:hAnchor="text" w:x="1277" w:y="621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poštivanje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specifičnih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zahtjeva.</w:t>
      </w:r>
    </w:p>
    <w:p w14:paraId="17A521FE" w14:textId="77777777" w:rsidR="009F57DF" w:rsidRDefault="00000000">
      <w:pPr>
        <w:framePr w:w="9747" w:wrap="auto" w:hAnchor="text" w:x="1277" w:y="75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skladu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lokalnim 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regionalnim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planovima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strateškim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dokumentima,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Općina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Gornja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Stubica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-6"/>
        </w:rPr>
        <w:t>je</w:t>
      </w:r>
    </w:p>
    <w:p w14:paraId="3515BA9B" w14:textId="77777777" w:rsidR="009F57DF" w:rsidRDefault="00000000">
      <w:pPr>
        <w:framePr w:w="9747" w:wrap="auto" w:hAnchor="text" w:x="1277" w:y="7574"/>
        <w:widowControl w:val="0"/>
        <w:autoSpaceDE w:val="0"/>
        <w:autoSpaceDN w:val="0"/>
        <w:spacing w:before="4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istaknula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 w:hAnsi="Arial" w:cs="Arial"/>
          <w:color w:val="000000"/>
        </w:rPr>
        <w:t>važnost</w:t>
      </w:r>
      <w:r>
        <w:rPr>
          <w:rFonts w:ascii="Arial"/>
          <w:color w:val="000000"/>
          <w:spacing w:val="-7"/>
        </w:rPr>
        <w:t xml:space="preserve"> </w:t>
      </w:r>
      <w:r>
        <w:rPr>
          <w:rFonts w:ascii="Arial" w:hAnsi="Arial" w:cs="Arial"/>
          <w:color w:val="000000"/>
        </w:rPr>
        <w:t>povećanja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energetske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1"/>
        </w:rPr>
        <w:t>učink</w:t>
      </w:r>
      <w:r>
        <w:rPr>
          <w:rFonts w:ascii="Arial"/>
          <w:color w:val="000000"/>
        </w:rPr>
        <w:t>ovitosti</w:t>
      </w:r>
      <w:r>
        <w:rPr>
          <w:rFonts w:ascii="Arial"/>
          <w:color w:val="000000"/>
          <w:spacing w:val="-9"/>
        </w:rPr>
        <w:t xml:space="preserve"> </w:t>
      </w:r>
      <w:r>
        <w:rPr>
          <w:rFonts w:ascii="Arial"/>
          <w:color w:val="000000"/>
        </w:rPr>
        <w:t>kroz</w:t>
      </w:r>
      <w:r>
        <w:rPr>
          <w:rFonts w:ascii="Arial"/>
          <w:color w:val="000000"/>
          <w:spacing w:val="-12"/>
        </w:rPr>
        <w:t xml:space="preserve"> </w:t>
      </w:r>
      <w:r>
        <w:rPr>
          <w:rFonts w:ascii="Arial"/>
          <w:color w:val="000000"/>
        </w:rPr>
        <w:t>provedbu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>projekata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modernizacije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</w:rPr>
        <w:t>javne</w:t>
      </w:r>
    </w:p>
    <w:p w14:paraId="1DA4A207" w14:textId="77777777" w:rsidR="009F57DF" w:rsidRDefault="00000000">
      <w:pPr>
        <w:framePr w:w="9747" w:wrap="auto" w:hAnchor="text" w:x="1277" w:y="757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2019.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2023.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godine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dok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istovremeno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stavlja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naglasak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2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održivi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razvoj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općine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1"/>
        </w:rPr>
        <w:t>Planom</w:t>
      </w:r>
    </w:p>
    <w:p w14:paraId="4FE8B897" w14:textId="77777777" w:rsidR="009F57DF" w:rsidRDefault="00000000">
      <w:pPr>
        <w:framePr w:w="9747" w:wrap="auto" w:hAnchor="text" w:x="1277" w:y="7574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Općine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Gornja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Stubica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nastavlja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dosadašnja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politika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usmjerena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prema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ekonomskom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i</w:t>
      </w:r>
    </w:p>
    <w:p w14:paraId="2DFE4EBA" w14:textId="77777777" w:rsidR="009F57DF" w:rsidRDefault="00000000">
      <w:pPr>
        <w:framePr w:w="9747" w:wrap="auto" w:hAnchor="text" w:x="1277" w:y="7574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infrastrukturnom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napretku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1"/>
        </w:rPr>
        <w:t>općine</w:t>
      </w:r>
      <w:r>
        <w:rPr>
          <w:rFonts w:ascii="Arial"/>
          <w:color w:val="000000"/>
        </w:rPr>
        <w:t>.</w:t>
      </w:r>
    </w:p>
    <w:p w14:paraId="101EEF32" w14:textId="77777777" w:rsidR="009F57DF" w:rsidRDefault="00000000">
      <w:pPr>
        <w:framePr w:w="9731" w:wrap="auto" w:hAnchor="text" w:x="1277" w:y="92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Sukladno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članku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13.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Zakona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zaštiti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2"/>
        </w:rPr>
        <w:t>od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svjetlosnog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onečišćenja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(NN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br.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14/19)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koji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govori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2"/>
        </w:rPr>
        <w:t>da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se</w:t>
      </w:r>
    </w:p>
    <w:p w14:paraId="0DCAF86E" w14:textId="77777777" w:rsidR="009F57DF" w:rsidRDefault="00000000">
      <w:pPr>
        <w:framePr w:w="9731" w:wrap="auto" w:hAnchor="text" w:x="1277" w:y="923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Akcijskim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  <w:spacing w:val="1"/>
        </w:rPr>
        <w:t>planom</w:t>
      </w:r>
      <w:r>
        <w:rPr>
          <w:rFonts w:ascii="Arial"/>
          <w:color w:val="000000"/>
        </w:rPr>
        <w:t xml:space="preserve"> planira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gradnja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nove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2"/>
        </w:rPr>
        <w:t>van</w:t>
      </w:r>
      <w:r>
        <w:rPr>
          <w:rFonts w:ascii="Arial"/>
          <w:color w:val="000000"/>
          <w:spacing w:val="-2"/>
        </w:rPr>
        <w:t>jske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usklađenje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  <w:spacing w:val="-1"/>
        </w:rPr>
        <w:t>postojeće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vanjske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</w:t>
      </w:r>
    </w:p>
    <w:p w14:paraId="3EA94E55" w14:textId="77777777" w:rsidR="009F57DF" w:rsidRDefault="00000000">
      <w:pPr>
        <w:framePr w:w="9731" w:wrap="auto" w:hAnchor="text" w:x="1277" w:y="9231"/>
        <w:widowControl w:val="0"/>
        <w:autoSpaceDE w:val="0"/>
        <w:autoSpaceDN w:val="0"/>
        <w:spacing w:before="42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vlasništvu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jedinica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lokalne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samouprave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odnosno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operatora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vanjske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odredbama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-1"/>
        </w:rPr>
        <w:t>ovoga</w:t>
      </w:r>
    </w:p>
    <w:p w14:paraId="002ED977" w14:textId="77777777" w:rsidR="009F57DF" w:rsidRDefault="00000000">
      <w:pPr>
        <w:framePr w:w="9731" w:wrap="auto" w:hAnchor="text" w:x="1277" w:y="9231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Zakona.</w:t>
      </w:r>
      <w:r>
        <w:rPr>
          <w:rFonts w:ascii="Arial"/>
          <w:color w:val="000000"/>
          <w:spacing w:val="-8"/>
        </w:rPr>
        <w:t xml:space="preserve"> </w:t>
      </w:r>
      <w:r>
        <w:rPr>
          <w:rFonts w:ascii="Arial"/>
          <w:color w:val="000000"/>
          <w:spacing w:val="1"/>
        </w:rPr>
        <w:t>Predmetni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</w:rPr>
        <w:t>Akcijski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>plan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-1"/>
        </w:rPr>
        <w:t>izrađuje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4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temelju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plana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rasvjete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4"/>
        </w:rPr>
        <w:t>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područje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jedinice lokalne</w:t>
      </w:r>
    </w:p>
    <w:p w14:paraId="205961C1" w14:textId="77777777" w:rsidR="009F57DF" w:rsidRDefault="00000000">
      <w:pPr>
        <w:framePr w:w="9731" w:wrap="auto" w:hAnchor="text" w:x="1277" w:y="9231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samouprave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  <w:spacing w:val="-1"/>
        </w:rPr>
        <w:t>čini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stručnu</w:t>
      </w:r>
      <w:r>
        <w:rPr>
          <w:rFonts w:ascii="Arial"/>
          <w:color w:val="000000"/>
          <w:spacing w:val="-1"/>
        </w:rPr>
        <w:t xml:space="preserve"> podlogu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izradu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projekata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gradnje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rekonstrukcije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vanjske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rasvjete.</w:t>
      </w:r>
    </w:p>
    <w:p w14:paraId="2007F372" w14:textId="77777777" w:rsidR="009F57DF" w:rsidRDefault="00000000">
      <w:pPr>
        <w:framePr w:w="9739" w:wrap="auto" w:hAnchor="text" w:x="1277" w:y="108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</w:rPr>
        <w:t>Sukladno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 w:hAnsi="Arial" w:cs="Arial"/>
          <w:color w:val="000000"/>
          <w:spacing w:val="-1"/>
        </w:rPr>
        <w:t>članku</w:t>
      </w:r>
      <w:r>
        <w:rPr>
          <w:rFonts w:ascii="Arial"/>
          <w:color w:val="000000"/>
          <w:spacing w:val="-10"/>
        </w:rPr>
        <w:t xml:space="preserve"> </w:t>
      </w:r>
      <w:r>
        <w:rPr>
          <w:rFonts w:ascii="Arial"/>
          <w:color w:val="000000"/>
          <w:spacing w:val="2"/>
        </w:rPr>
        <w:t>29.</w:t>
      </w:r>
      <w:r>
        <w:rPr>
          <w:rFonts w:ascii="Arial"/>
          <w:color w:val="000000"/>
          <w:spacing w:val="-14"/>
        </w:rPr>
        <w:t xml:space="preserve"> </w:t>
      </w:r>
      <w:r>
        <w:rPr>
          <w:rFonts w:ascii="Arial"/>
          <w:color w:val="000000"/>
          <w:spacing w:val="-1"/>
        </w:rPr>
        <w:t>gore</w:t>
      </w:r>
      <w:r>
        <w:rPr>
          <w:rFonts w:ascii="Arial"/>
          <w:color w:val="000000"/>
          <w:spacing w:val="-11"/>
        </w:rPr>
        <w:t xml:space="preserve"> </w:t>
      </w:r>
      <w:r>
        <w:rPr>
          <w:rFonts w:ascii="Arial"/>
          <w:color w:val="000000"/>
        </w:rPr>
        <w:t xml:space="preserve">navedenog, </w:t>
      </w:r>
      <w:r>
        <w:rPr>
          <w:rFonts w:ascii="Arial" w:hAnsi="Arial" w:cs="Arial"/>
          <w:color w:val="000000"/>
          <w:spacing w:val="-1"/>
          <w:u w:val="single"/>
        </w:rPr>
        <w:t>Općina</w:t>
      </w:r>
      <w:r>
        <w:rPr>
          <w:rFonts w:ascii="Arial"/>
          <w:color w:val="000000"/>
          <w:spacing w:val="-9"/>
          <w:u w:val="single"/>
        </w:rPr>
        <w:t xml:space="preserve"> </w:t>
      </w:r>
      <w:r>
        <w:rPr>
          <w:rFonts w:ascii="Arial"/>
          <w:color w:val="000000"/>
          <w:u w:val="single"/>
        </w:rPr>
        <w:t>Gornja</w:t>
      </w:r>
      <w:r>
        <w:rPr>
          <w:rFonts w:ascii="Arial"/>
          <w:color w:val="000000"/>
          <w:spacing w:val="-11"/>
          <w:u w:val="single"/>
        </w:rPr>
        <w:t xml:space="preserve"> </w:t>
      </w:r>
      <w:r>
        <w:rPr>
          <w:rFonts w:ascii="Arial"/>
          <w:color w:val="000000"/>
          <w:u w:val="single"/>
        </w:rPr>
        <w:t>Stubica</w:t>
      </w:r>
      <w:r>
        <w:rPr>
          <w:rFonts w:ascii="Arial"/>
          <w:color w:val="000000"/>
          <w:spacing w:val="-9"/>
          <w:u w:val="single"/>
        </w:rPr>
        <w:t xml:space="preserve"> </w:t>
      </w:r>
      <w:r>
        <w:rPr>
          <w:rFonts w:ascii="Arial" w:hAnsi="Arial" w:cs="Arial"/>
          <w:color w:val="000000"/>
          <w:u w:val="single"/>
        </w:rPr>
        <w:t>duž</w:t>
      </w:r>
      <w:r>
        <w:rPr>
          <w:rFonts w:ascii="Arial"/>
          <w:color w:val="000000"/>
          <w:spacing w:val="-2"/>
          <w:u w:val="single"/>
        </w:rPr>
        <w:t>na</w:t>
      </w:r>
      <w:r>
        <w:rPr>
          <w:rFonts w:ascii="Arial"/>
          <w:color w:val="000000"/>
          <w:spacing w:val="-3"/>
          <w:u w:val="single"/>
        </w:rPr>
        <w:t xml:space="preserve"> </w:t>
      </w:r>
      <w:r>
        <w:rPr>
          <w:rFonts w:ascii="Arial"/>
          <w:color w:val="000000"/>
          <w:spacing w:val="-1"/>
          <w:u w:val="single"/>
        </w:rPr>
        <w:t>je</w:t>
      </w:r>
      <w:r>
        <w:rPr>
          <w:rFonts w:ascii="Arial"/>
          <w:color w:val="000000"/>
          <w:spacing w:val="-10"/>
          <w:u w:val="single"/>
        </w:rPr>
        <w:t xml:space="preserve"> </w:t>
      </w:r>
      <w:r>
        <w:rPr>
          <w:rFonts w:ascii="Arial"/>
          <w:color w:val="000000"/>
          <w:u w:val="single"/>
        </w:rPr>
        <w:t>izraditi</w:t>
      </w:r>
      <w:r>
        <w:rPr>
          <w:rFonts w:ascii="Arial"/>
          <w:color w:val="000000"/>
          <w:spacing w:val="-14"/>
          <w:u w:val="single"/>
        </w:rPr>
        <w:t xml:space="preserve"> </w:t>
      </w:r>
      <w:r>
        <w:rPr>
          <w:rFonts w:ascii="Arial"/>
          <w:color w:val="000000"/>
          <w:u w:val="single"/>
        </w:rPr>
        <w:t>Akcijski</w:t>
      </w:r>
      <w:r>
        <w:rPr>
          <w:rFonts w:ascii="Arial"/>
          <w:color w:val="000000"/>
          <w:spacing w:val="-14"/>
          <w:u w:val="single"/>
        </w:rPr>
        <w:t xml:space="preserve"> </w:t>
      </w:r>
      <w:r>
        <w:rPr>
          <w:rFonts w:ascii="Arial"/>
          <w:color w:val="000000"/>
          <w:u w:val="single"/>
        </w:rPr>
        <w:t>plan</w:t>
      </w:r>
      <w:r>
        <w:rPr>
          <w:rFonts w:ascii="Arial"/>
          <w:color w:val="000000"/>
          <w:spacing w:val="-6"/>
          <w:u w:val="single"/>
        </w:rPr>
        <w:t xml:space="preserve"> </w:t>
      </w:r>
      <w:r>
        <w:rPr>
          <w:rFonts w:ascii="Arial"/>
          <w:color w:val="000000"/>
          <w:spacing w:val="-1"/>
          <w:u w:val="single"/>
        </w:rPr>
        <w:t>gradnje</w:t>
      </w:r>
    </w:p>
    <w:p w14:paraId="6C132577" w14:textId="77777777" w:rsidR="009F57DF" w:rsidRDefault="00000000">
      <w:pPr>
        <w:framePr w:w="9739" w:wrap="auto" w:hAnchor="text" w:x="1277" w:y="10887"/>
        <w:widowControl w:val="0"/>
        <w:autoSpaceDE w:val="0"/>
        <w:autoSpaceDN w:val="0"/>
        <w:spacing w:before="4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u w:val="single"/>
        </w:rPr>
        <w:t>i/ili</w:t>
      </w:r>
      <w:r>
        <w:rPr>
          <w:rFonts w:ascii="Arial"/>
          <w:color w:val="000000"/>
          <w:spacing w:val="5"/>
          <w:u w:val="single"/>
        </w:rPr>
        <w:t xml:space="preserve"> </w:t>
      </w:r>
      <w:r>
        <w:rPr>
          <w:rFonts w:ascii="Arial"/>
          <w:color w:val="000000"/>
          <w:u w:val="single"/>
        </w:rPr>
        <w:t>rekonstrukcije</w:t>
      </w:r>
      <w:r>
        <w:rPr>
          <w:rFonts w:ascii="Arial"/>
          <w:color w:val="000000"/>
          <w:spacing w:val="8"/>
          <w:u w:val="single"/>
        </w:rPr>
        <w:t xml:space="preserve"> </w:t>
      </w:r>
      <w:r>
        <w:rPr>
          <w:rFonts w:ascii="Arial"/>
          <w:color w:val="000000"/>
          <w:spacing w:val="-1"/>
          <w:u w:val="single"/>
        </w:rPr>
        <w:t>vanjske</w:t>
      </w:r>
      <w:r>
        <w:rPr>
          <w:rFonts w:ascii="Arial"/>
          <w:color w:val="000000"/>
          <w:spacing w:val="4"/>
          <w:u w:val="single"/>
        </w:rPr>
        <w:t xml:space="preserve"> </w:t>
      </w:r>
      <w:r>
        <w:rPr>
          <w:rFonts w:ascii="Arial"/>
          <w:color w:val="000000"/>
          <w:u w:val="single"/>
        </w:rPr>
        <w:t>rasvjete.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Akcijski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plan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gradnje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i/ili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rekonstrukcije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vanjs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rasvjete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4"/>
        </w:rPr>
        <w:t>će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</w:p>
    <w:p w14:paraId="35914A41" w14:textId="77777777" w:rsidR="009F57DF" w:rsidRDefault="00000000">
      <w:pPr>
        <w:framePr w:w="9739" w:wrap="auto" w:hAnchor="text" w:x="1277" w:y="10887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izraditi prije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bilo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kakvog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planiranog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zahvata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sustavu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javne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rasvjete.</w:t>
      </w:r>
    </w:p>
    <w:p w14:paraId="21DA7B8D" w14:textId="77777777" w:rsidR="009F57DF" w:rsidRDefault="00000000">
      <w:pPr>
        <w:framePr w:w="464" w:wrap="auto" w:hAnchor="text" w:x="10560" w:y="158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32</w:t>
      </w:r>
    </w:p>
    <w:p w14:paraId="55C2A531" w14:textId="086868F7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21888" behindDoc="1" locked="0" layoutInCell="1" allowOverlap="1" wp14:anchorId="02DAD953" wp14:editId="2F03DCC6">
            <wp:simplePos x="0" y="0"/>
            <wp:positionH relativeFrom="page">
              <wp:posOffset>789305</wp:posOffset>
            </wp:positionH>
            <wp:positionV relativeFrom="page">
              <wp:posOffset>423545</wp:posOffset>
            </wp:positionV>
            <wp:extent cx="6050915" cy="233045"/>
            <wp:effectExtent l="0" t="0" r="6985" b="0"/>
            <wp:wrapNone/>
            <wp:docPr id="5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1" locked="0" layoutInCell="1" allowOverlap="1" wp14:anchorId="20CFEEF7" wp14:editId="441D319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274821E4" w14:textId="77777777" w:rsidR="009F57DF" w:rsidRDefault="009F57DF">
      <w:pPr>
        <w:pStyle w:val="Bezpopisa1"/>
        <w:sectPr w:rsidR="009F57DF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1549008C" w14:textId="77777777" w:rsidR="009F57DF" w:rsidRDefault="009F57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CA6B0BC" w14:textId="77777777" w:rsidR="009F57D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5" w:name="br36"/>
      <w:bookmarkEnd w:id="35"/>
      <w:r>
        <w:rPr>
          <w:rFonts w:ascii="Arial"/>
          <w:color w:val="FF0000"/>
          <w:sz w:val="2"/>
        </w:rPr>
        <w:t xml:space="preserve"> </w:t>
      </w:r>
    </w:p>
    <w:p w14:paraId="11D6E6C7" w14:textId="77777777" w:rsidR="009F57DF" w:rsidRDefault="00000000">
      <w:pPr>
        <w:framePr w:w="7143" w:wrap="auto" w:hAnchor="text" w:x="1100" w:y="738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5F5F5F"/>
          <w:spacing w:val="18"/>
          <w:sz w:val="20"/>
        </w:rPr>
        <w:t>PLAN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RASVJETE</w:t>
      </w:r>
      <w:r>
        <w:rPr>
          <w:rFonts w:ascii="Times New Roman"/>
          <w:color w:val="5F5F5F"/>
          <w:spacing w:val="29"/>
          <w:sz w:val="20"/>
        </w:rPr>
        <w:t xml:space="preserve"> </w:t>
      </w:r>
      <w:r>
        <w:rPr>
          <w:rFonts w:ascii="Times New Roman" w:hAnsi="Times New Roman" w:cs="Times New Roman"/>
          <w:color w:val="5F5F5F"/>
          <w:spacing w:val="19"/>
          <w:sz w:val="20"/>
        </w:rPr>
        <w:t>OPĆINE</w:t>
      </w:r>
      <w:r>
        <w:rPr>
          <w:rFonts w:ascii="Times New Roman"/>
          <w:color w:val="5F5F5F"/>
          <w:spacing w:val="24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GORNJA</w:t>
      </w:r>
      <w:r>
        <w:rPr>
          <w:rFonts w:ascii="Times New Roman"/>
          <w:color w:val="5F5F5F"/>
          <w:spacing w:val="32"/>
          <w:sz w:val="20"/>
        </w:rPr>
        <w:t xml:space="preserve"> </w:t>
      </w:r>
      <w:r>
        <w:rPr>
          <w:rFonts w:ascii="Times New Roman"/>
          <w:color w:val="5F5F5F"/>
          <w:spacing w:val="18"/>
          <w:sz w:val="20"/>
        </w:rPr>
        <w:t>STUBICA</w:t>
      </w:r>
      <w:r>
        <w:rPr>
          <w:rFonts w:ascii="Times New Roman"/>
          <w:color w:val="5F5F5F"/>
          <w:spacing w:val="39"/>
          <w:sz w:val="20"/>
        </w:rPr>
        <w:t xml:space="preserve"> </w:t>
      </w:r>
      <w:r>
        <w:rPr>
          <w:rFonts w:ascii="Times New Roman"/>
          <w:color w:val="5F5F5F"/>
          <w:sz w:val="20"/>
        </w:rPr>
        <w:t>-</w:t>
      </w:r>
      <w:r>
        <w:rPr>
          <w:rFonts w:ascii="Times New Roman"/>
          <w:color w:val="5F5F5F"/>
          <w:spacing w:val="42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TEKSTUALNI</w:t>
      </w:r>
      <w:r>
        <w:rPr>
          <w:rFonts w:ascii="Times New Roman"/>
          <w:color w:val="5F5F5F"/>
          <w:spacing w:val="27"/>
          <w:sz w:val="20"/>
        </w:rPr>
        <w:t xml:space="preserve"> </w:t>
      </w:r>
      <w:r>
        <w:rPr>
          <w:rFonts w:ascii="Times New Roman"/>
          <w:color w:val="5F5F5F"/>
          <w:spacing w:val="19"/>
          <w:sz w:val="20"/>
        </w:rPr>
        <w:t>DIO</w:t>
      </w:r>
    </w:p>
    <w:p w14:paraId="7C6028E5" w14:textId="77777777" w:rsidR="009F57DF" w:rsidRDefault="00000000">
      <w:pPr>
        <w:framePr w:w="305" w:wrap="auto" w:hAnchor="text" w:x="994" w:y="12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-2"/>
        </w:rPr>
        <w:t>III.</w:t>
      </w:r>
    </w:p>
    <w:p w14:paraId="100DD9C6" w14:textId="77777777" w:rsidR="009F57DF" w:rsidRDefault="00000000">
      <w:pPr>
        <w:framePr w:w="5882" w:wrap="auto" w:hAnchor="text" w:x="1700" w:y="12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PRILOG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1</w:t>
      </w:r>
      <w:r>
        <w:rPr>
          <w:rFonts w:ascii="Arial"/>
          <w:b/>
          <w:color w:val="000000"/>
          <w:spacing w:val="5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-5"/>
        </w:rPr>
        <w:t xml:space="preserve"> </w:t>
      </w:r>
      <w:r>
        <w:rPr>
          <w:rFonts w:ascii="Arial"/>
          <w:b/>
          <w:color w:val="000000"/>
          <w:spacing w:val="-2"/>
        </w:rPr>
        <w:t>GRAFI</w:t>
      </w:r>
      <w:r>
        <w:rPr>
          <w:rFonts w:ascii="Arial" w:hAnsi="Arial" w:cs="Arial"/>
          <w:b/>
          <w:color w:val="000000"/>
          <w:spacing w:val="2"/>
        </w:rPr>
        <w:t>ČKI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</w:rPr>
        <w:t>DIO</w:t>
      </w:r>
      <w:r>
        <w:rPr>
          <w:rFonts w:ascii="Arial"/>
          <w:b/>
          <w:color w:val="000000"/>
          <w:spacing w:val="4"/>
        </w:rPr>
        <w:t xml:space="preserve"> </w:t>
      </w:r>
      <w:r>
        <w:rPr>
          <w:rFonts w:ascii="Arial"/>
          <w:b/>
          <w:color w:val="000000"/>
        </w:rPr>
        <w:t>- KARTOGRAFSKI</w:t>
      </w:r>
      <w:r>
        <w:rPr>
          <w:rFonts w:ascii="Arial"/>
          <w:b/>
          <w:color w:val="000000"/>
          <w:spacing w:val="-2"/>
        </w:rPr>
        <w:t xml:space="preserve"> </w:t>
      </w:r>
      <w:r>
        <w:rPr>
          <w:rFonts w:ascii="Arial"/>
          <w:b/>
          <w:color w:val="000000"/>
        </w:rPr>
        <w:t>PRIKAZI</w:t>
      </w:r>
    </w:p>
    <w:p w14:paraId="7E6828B7" w14:textId="77777777" w:rsidR="009F57DF" w:rsidRDefault="00000000">
      <w:pPr>
        <w:framePr w:w="15658" w:wrap="auto" w:hAnchor="text" w:x="994" w:y="17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Prilog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sadrži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grafički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dio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Plana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rasvjete,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odnosno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kartografski </w:t>
      </w:r>
      <w:r>
        <w:rPr>
          <w:rFonts w:ascii="Arial"/>
          <w:color w:val="000000"/>
          <w:spacing w:val="1"/>
        </w:rPr>
        <w:t xml:space="preserve">prikaz </w:t>
      </w:r>
      <w:r>
        <w:rPr>
          <w:rFonts w:ascii="Arial"/>
          <w:color w:val="000000"/>
          <w:spacing w:val="-2"/>
        </w:rPr>
        <w:t>zona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rasvijetljenosti </w:t>
      </w: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priložen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2"/>
        </w:rPr>
        <w:t>uz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ovaj </w:t>
      </w:r>
      <w:r>
        <w:rPr>
          <w:rFonts w:ascii="Arial"/>
          <w:color w:val="000000"/>
          <w:spacing w:val="4"/>
        </w:rPr>
        <w:t>dokum</w:t>
      </w:r>
      <w:r>
        <w:rPr>
          <w:rFonts w:ascii="Arial"/>
          <w:color w:val="000000"/>
        </w:rPr>
        <w:t>ent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1"/>
        </w:rPr>
        <w:t>punoj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rezoluciji 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.pdf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obliku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pod</w:t>
      </w:r>
    </w:p>
    <w:p w14:paraId="7CEEDFA0" w14:textId="77777777" w:rsidR="009F57DF" w:rsidRDefault="00000000">
      <w:pPr>
        <w:framePr w:w="15658" w:wrap="auto" w:hAnchor="text" w:x="994" w:y="179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nazivom </w:t>
      </w:r>
      <w:r>
        <w:rPr>
          <w:rFonts w:ascii="Arial" w:hAnsi="Arial" w:cs="Arial"/>
          <w:color w:val="000000"/>
        </w:rPr>
        <w:t>„Prilog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1_kartografski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  <w:spacing w:val="1"/>
        </w:rPr>
        <w:t xml:space="preserve">prikaz </w:t>
      </w:r>
      <w:r>
        <w:rPr>
          <w:rFonts w:ascii="Arial"/>
          <w:color w:val="000000"/>
        </w:rPr>
        <w:t>zona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rasvijetljenosti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Općine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Gornja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Stubica</w:t>
      </w:r>
      <w:r>
        <w:rPr>
          <w:rFonts w:ascii="Arial" w:hAnsi="Arial" w:cs="Arial"/>
          <w:color w:val="000000"/>
          <w:spacing w:val="-1"/>
        </w:rPr>
        <w:t>“.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 xml:space="preserve">Slika </w:t>
      </w:r>
      <w:r>
        <w:rPr>
          <w:rFonts w:ascii="Arial"/>
          <w:color w:val="000000"/>
          <w:spacing w:val="2"/>
        </w:rPr>
        <w:t>12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prikazuje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isječak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kartografskog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prikaza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koji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</w:rPr>
        <w:t xml:space="preserve"> preuzet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iz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priloženog</w:t>
      </w:r>
    </w:p>
    <w:p w14:paraId="7305F3BC" w14:textId="77777777" w:rsidR="009F57DF" w:rsidRDefault="00000000">
      <w:pPr>
        <w:framePr w:w="15658" w:wrap="auto" w:hAnchor="text" w:x="994" w:y="1799"/>
        <w:widowControl w:val="0"/>
        <w:autoSpaceDE w:val="0"/>
        <w:autoSpaceDN w:val="0"/>
        <w:spacing w:before="4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originalnog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dokumenta.</w:t>
      </w:r>
    </w:p>
    <w:p w14:paraId="466461D1" w14:textId="77777777" w:rsidR="009F57DF" w:rsidRDefault="00000000">
      <w:pPr>
        <w:framePr w:w="5912" w:wrap="auto" w:hAnchor="text" w:x="5867" w:y="1046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i/>
          <w:color w:val="000000"/>
        </w:rPr>
      </w:pPr>
      <w:r>
        <w:rPr>
          <w:rFonts w:ascii="Arial"/>
          <w:i/>
          <w:color w:val="000000"/>
        </w:rPr>
        <w:t>Slika</w:t>
      </w:r>
      <w:r>
        <w:rPr>
          <w:rFonts w:ascii="Arial"/>
          <w:i/>
          <w:color w:val="000000"/>
          <w:spacing w:val="3"/>
        </w:rPr>
        <w:t xml:space="preserve"> </w:t>
      </w:r>
      <w:r>
        <w:rPr>
          <w:rFonts w:ascii="Arial"/>
          <w:i/>
          <w:color w:val="000000"/>
          <w:spacing w:val="-2"/>
        </w:rPr>
        <w:t>12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 w:hAnsi="Arial" w:cs="Arial"/>
          <w:i/>
          <w:color w:val="000000"/>
        </w:rPr>
        <w:t>Isječak</w:t>
      </w:r>
      <w:r>
        <w:rPr>
          <w:rFonts w:ascii="Arial"/>
          <w:i/>
          <w:color w:val="000000"/>
          <w:spacing w:val="1"/>
        </w:rPr>
        <w:t xml:space="preserve"> </w:t>
      </w:r>
      <w:r>
        <w:rPr>
          <w:rFonts w:ascii="Arial"/>
          <w:i/>
          <w:color w:val="000000"/>
        </w:rPr>
        <w:t>kartografskog</w:t>
      </w:r>
      <w:r>
        <w:rPr>
          <w:rFonts w:ascii="Arial"/>
          <w:i/>
          <w:color w:val="000000"/>
          <w:spacing w:val="-1"/>
        </w:rPr>
        <w:t xml:space="preserve"> </w:t>
      </w:r>
      <w:r>
        <w:rPr>
          <w:rFonts w:ascii="Arial"/>
          <w:i/>
          <w:color w:val="000000"/>
        </w:rPr>
        <w:t>prikaza</w:t>
      </w:r>
      <w:r>
        <w:rPr>
          <w:rFonts w:ascii="Arial"/>
          <w:i/>
          <w:color w:val="000000"/>
          <w:spacing w:val="4"/>
        </w:rPr>
        <w:t xml:space="preserve"> </w:t>
      </w:r>
      <w:r>
        <w:rPr>
          <w:rFonts w:ascii="Arial"/>
          <w:i/>
          <w:color w:val="000000"/>
          <w:spacing w:val="-2"/>
        </w:rPr>
        <w:t>zona</w:t>
      </w:r>
      <w:r>
        <w:rPr>
          <w:rFonts w:ascii="Arial"/>
          <w:i/>
          <w:color w:val="000000"/>
          <w:spacing w:val="5"/>
        </w:rPr>
        <w:t xml:space="preserve"> </w:t>
      </w:r>
      <w:r>
        <w:rPr>
          <w:rFonts w:ascii="Arial"/>
          <w:i/>
          <w:color w:val="000000"/>
        </w:rPr>
        <w:t>rasvijetljenosti</w:t>
      </w:r>
    </w:p>
    <w:p w14:paraId="140965C5" w14:textId="77777777" w:rsidR="009F57DF" w:rsidRDefault="00000000">
      <w:pPr>
        <w:framePr w:w="464" w:wrap="auto" w:hAnchor="text" w:x="16200" w:y="1092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33</w:t>
      </w:r>
    </w:p>
    <w:p w14:paraId="4791FE0C" w14:textId="12F9B0E5" w:rsidR="009F57DF" w:rsidRDefault="006B165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9840" behindDoc="1" locked="0" layoutInCell="1" allowOverlap="1" wp14:anchorId="640F3AD8" wp14:editId="3E364C62">
            <wp:simplePos x="0" y="0"/>
            <wp:positionH relativeFrom="page">
              <wp:posOffset>609600</wp:posOffset>
            </wp:positionH>
            <wp:positionV relativeFrom="page">
              <wp:posOffset>429895</wp:posOffset>
            </wp:positionV>
            <wp:extent cx="6049645" cy="233045"/>
            <wp:effectExtent l="0" t="0" r="8255" b="0"/>
            <wp:wrapNone/>
            <wp:docPr id="3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233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816" behindDoc="1" locked="0" layoutInCell="1" allowOverlap="1" wp14:anchorId="37515B64" wp14:editId="651DAB02">
            <wp:simplePos x="0" y="0"/>
            <wp:positionH relativeFrom="page">
              <wp:posOffset>1895475</wp:posOffset>
            </wp:positionH>
            <wp:positionV relativeFrom="page">
              <wp:posOffset>1810385</wp:posOffset>
            </wp:positionV>
            <wp:extent cx="7255510" cy="4844415"/>
            <wp:effectExtent l="0" t="0" r="2540" b="0"/>
            <wp:wrapNone/>
            <wp:docPr id="2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84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F57DF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17D8F82-56F5-4ED2-9400-7E3383021012}"/>
    <w:embedBold r:id="rId2" w:fontKey="{2A8AB76F-E1A3-4466-B532-E6E4E0AEDB7E}"/>
    <w:embedItalic r:id="rId3" w:fontKey="{BFF3FF2E-302E-437E-9AD0-6209E4C5FB6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875ED94-6FD5-4111-95AE-FFEB61B6BF00}"/>
    <w:embedBold r:id="rId5" w:fontKey="{F2663E03-6986-4EAC-B2A0-45DEFD897901}"/>
    <w:embedItalic r:id="rId6" w:fontKey="{09D942FF-6717-49EB-9E39-6FA5AF7800D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43E3395-0BBE-4232-958D-239F150EF4A1}"/>
    <w:embedBold r:id="rId8" w:fontKey="{39F7A64D-02F2-4394-B9AA-091FB105E067}"/>
    <w:embedItalic r:id="rId9" w:fontKey="{3C3B226C-8FE5-4F67-BE62-1CA027406499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10" w:fontKey="{07F2681A-9B54-4C36-9D84-82C4B07F4CCA}"/>
  </w:font>
  <w:font w:name="AELCRH+Cambria">
    <w:charset w:val="01"/>
    <w:family w:val="roman"/>
    <w:pitch w:val="variable"/>
    <w:sig w:usb0="01010101" w:usb1="01010101" w:usb2="01010101" w:usb3="01010101" w:csb0="01010101" w:csb1="01010101"/>
    <w:embedRegular r:id="rId11" w:fontKey="{4CE6A686-1B47-4C41-9077-851C2AEC98B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2" w:fontKey="{EE08CA04-6A6C-4987-9C5B-4B01C89F5D5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DD4A8D22-1B9E-4273-9779-B3C6F728A13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4" w:fontKey="{B04B2DE1-CD91-43D1-A569-A5A0C75FA1D7}"/>
  </w:font>
  <w:font w:name="ESQBPI+Symbol">
    <w:charset w:val="01"/>
    <w:family w:val="auto"/>
    <w:pitch w:val="variable"/>
    <w:sig w:usb0="01010101" w:usb1="01010101" w:usb2="01010101" w:usb3="01010101" w:csb0="01010101" w:csb1="01010101"/>
    <w:embedRegular r:id="rId15" w:fontKey="{F6140869-D001-4CDA-BD34-DDC1730206A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6" w:fontKey="{4835561D-A17E-40AF-A426-C0511A2793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5C9F"/>
    <w:rsid w:val="006B1658"/>
    <w:rsid w:val="009F57DF"/>
    <w:rsid w:val="00B06B85"/>
    <w:rsid w:val="00BA5B2D"/>
    <w:rsid w:val="00F12B57"/>
    <w:rsid w:val="00F6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79253"/>
  <w15:docId w15:val="{5D079C64-5D4D-4872-B3DB-C43998A22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12433</Words>
  <Characters>70874</Characters>
  <Application>Microsoft Office Word</Application>
  <DocSecurity>0</DocSecurity>
  <Lines>590</Lines>
  <Paragraphs>166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Gordana</cp:lastModifiedBy>
  <cp:revision>2</cp:revision>
  <dcterms:created xsi:type="dcterms:W3CDTF">2026-01-13T11:01:00Z</dcterms:created>
  <dcterms:modified xsi:type="dcterms:W3CDTF">2026-01-13T11:01:00Z</dcterms:modified>
</cp:coreProperties>
</file>