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0445B8" w14:paraId="11DBD99F" w14:textId="77777777" w:rsidTr="00930C16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8C3D00" w14:textId="77777777" w:rsidR="00D02792" w:rsidRPr="000445B8" w:rsidRDefault="00D02792" w:rsidP="00A541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00D1B45" w14:textId="643CFA82" w:rsidR="00D02792" w:rsidRPr="000445B8" w:rsidRDefault="00D02792" w:rsidP="00A541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sudjelovanja u </w:t>
            </w:r>
            <w:r w:rsidR="00363D5E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postupku 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savjetovanj</w:t>
            </w:r>
            <w:r w:rsidR="00F31623" w:rsidRPr="000445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s javnošću o  </w:t>
            </w:r>
            <w:r w:rsidR="00747918" w:rsidRPr="000445B8">
              <w:rPr>
                <w:rFonts w:ascii="Times New Roman" w:hAnsi="Times New Roman" w:cs="Times New Roman"/>
                <w:sz w:val="24"/>
                <w:szCs w:val="24"/>
              </w:rPr>
              <w:t>nacrtu</w:t>
            </w:r>
            <w:r w:rsidR="00A541AF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prijedloga odluke ili drugog općeg akta</w:t>
            </w:r>
          </w:p>
        </w:tc>
      </w:tr>
      <w:tr w:rsidR="00A541AF" w:rsidRPr="000445B8" w14:paraId="403A8606" w14:textId="77777777" w:rsidTr="00930C16">
        <w:tc>
          <w:tcPr>
            <w:tcW w:w="4531" w:type="dxa"/>
            <w:shd w:val="clear" w:color="auto" w:fill="FFFFFF" w:themeFill="background1"/>
            <w:vAlign w:val="center"/>
          </w:tcPr>
          <w:p w14:paraId="7D59E337" w14:textId="328C91D2" w:rsidR="00A541AF" w:rsidRPr="00930C16" w:rsidRDefault="00A541AF" w:rsidP="00A541A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Naziv nacrt</w:t>
            </w:r>
            <w:r w:rsidR="006D7CD6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prijedloga odluke ili drugog općeg akta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7C6EC2F7" w14:textId="25EA9958" w:rsidR="00A541AF" w:rsidRPr="00930C16" w:rsidRDefault="00A541AF" w:rsidP="00A541A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Nacrt Strategije zelene urbane obnove Općine Gorjani</w:t>
            </w:r>
          </w:p>
        </w:tc>
      </w:tr>
      <w:tr w:rsidR="00D02792" w:rsidRPr="000445B8" w14:paraId="4A748EF4" w14:textId="77777777" w:rsidTr="00930C16">
        <w:tc>
          <w:tcPr>
            <w:tcW w:w="4531" w:type="dxa"/>
            <w:shd w:val="clear" w:color="auto" w:fill="FFFFFF" w:themeFill="background1"/>
            <w:vAlign w:val="center"/>
          </w:tcPr>
          <w:p w14:paraId="38DA8D38" w14:textId="2B649BD4" w:rsidR="00ED3477" w:rsidRPr="00930C16" w:rsidRDefault="00D02792" w:rsidP="00A541A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Početak savjetovanja: </w:t>
            </w:r>
            <w:r w:rsidR="004B374C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FA2114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B374C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veljače </w:t>
            </w:r>
            <w:r w:rsidR="009D30BD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B374C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30BD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  <w:shd w:val="clear" w:color="auto" w:fill="FFFFFF" w:themeFill="background1"/>
            <w:vAlign w:val="center"/>
          </w:tcPr>
          <w:p w14:paraId="33687C47" w14:textId="7563F2C4" w:rsidR="00D02792" w:rsidRPr="00930C16" w:rsidRDefault="00D02792" w:rsidP="00A541A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Završetak savjetovanja:</w:t>
            </w:r>
            <w:r w:rsidR="00FA2114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374C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9D30BD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374C" w:rsidRPr="00930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ožujka 2025.</w:t>
            </w:r>
          </w:p>
        </w:tc>
      </w:tr>
      <w:tr w:rsidR="00D02792" w:rsidRPr="000445B8" w14:paraId="58B49527" w14:textId="77777777" w:rsidTr="00930C16">
        <w:tc>
          <w:tcPr>
            <w:tcW w:w="4531" w:type="dxa"/>
            <w:shd w:val="clear" w:color="auto" w:fill="FFFFFF" w:themeFill="background1"/>
          </w:tcPr>
          <w:p w14:paraId="749CF457" w14:textId="77777777" w:rsidR="00D02792" w:rsidRPr="000445B8" w:rsidRDefault="00D02792" w:rsidP="00A5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Podnositelj prijedloga i mišljenja </w:t>
            </w:r>
          </w:p>
          <w:p w14:paraId="4456954E" w14:textId="77777777" w:rsidR="00D02792" w:rsidRPr="000445B8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(ime i prezime fizičke osobe odno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no naziv pravne oso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>be za koju se podnosi prijedlog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i mišljenje)  </w:t>
            </w:r>
          </w:p>
        </w:tc>
        <w:tc>
          <w:tcPr>
            <w:tcW w:w="4531" w:type="dxa"/>
            <w:shd w:val="clear" w:color="auto" w:fill="FFFFFF" w:themeFill="background1"/>
          </w:tcPr>
          <w:p w14:paraId="48AABA29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00516B3D" w14:textId="77777777" w:rsidTr="00930C16">
        <w:tc>
          <w:tcPr>
            <w:tcW w:w="4531" w:type="dxa"/>
            <w:shd w:val="clear" w:color="auto" w:fill="FFFFFF" w:themeFill="background1"/>
          </w:tcPr>
          <w:p w14:paraId="22CAE657" w14:textId="77777777" w:rsidR="00D02792" w:rsidRPr="000445B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FFFFF" w:themeFill="background1"/>
          </w:tcPr>
          <w:p w14:paraId="5CF36408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6A82421A" w14:textId="77777777" w:rsidTr="00930C16">
        <w:tc>
          <w:tcPr>
            <w:tcW w:w="4531" w:type="dxa"/>
            <w:shd w:val="clear" w:color="auto" w:fill="FFFFFF" w:themeFill="background1"/>
          </w:tcPr>
          <w:p w14:paraId="4E8BBEF4" w14:textId="77777777" w:rsidR="00D02792" w:rsidRPr="000445B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jenja)</w:t>
            </w:r>
          </w:p>
        </w:tc>
        <w:tc>
          <w:tcPr>
            <w:tcW w:w="4531" w:type="dxa"/>
            <w:shd w:val="clear" w:color="auto" w:fill="FFFFFF" w:themeFill="background1"/>
          </w:tcPr>
          <w:p w14:paraId="62296E88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792C263A" w14:textId="77777777" w:rsidTr="00930C16">
        <w:tc>
          <w:tcPr>
            <w:tcW w:w="4531" w:type="dxa"/>
            <w:shd w:val="clear" w:color="auto" w:fill="FFFFFF" w:themeFill="background1"/>
          </w:tcPr>
          <w:p w14:paraId="222ED276" w14:textId="77777777" w:rsidR="00D02792" w:rsidRPr="000445B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  <w:p w14:paraId="794CCBBC" w14:textId="77777777" w:rsidR="00ED3477" w:rsidRPr="000445B8" w:rsidRDefault="00ED3477" w:rsidP="00D027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1230E775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7663F479" w14:textId="77777777" w:rsidTr="00930C16">
        <w:tc>
          <w:tcPr>
            <w:tcW w:w="4531" w:type="dxa"/>
            <w:vMerge w:val="restart"/>
            <w:shd w:val="clear" w:color="auto" w:fill="FFFFFF" w:themeFill="background1"/>
          </w:tcPr>
          <w:p w14:paraId="2DC37E26" w14:textId="77777777" w:rsidR="00D02792" w:rsidRPr="000445B8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FFFFFF" w:themeFill="background1"/>
          </w:tcPr>
          <w:p w14:paraId="3FCB540B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56692528" w14:textId="77777777" w:rsidTr="00930C16">
        <w:tc>
          <w:tcPr>
            <w:tcW w:w="4531" w:type="dxa"/>
            <w:vMerge/>
            <w:shd w:val="clear" w:color="auto" w:fill="FFFFFF" w:themeFill="background1"/>
          </w:tcPr>
          <w:p w14:paraId="73A6B4EC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5D77C263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7F32900C" w14:textId="77777777" w:rsidTr="00930C16">
        <w:tc>
          <w:tcPr>
            <w:tcW w:w="4531" w:type="dxa"/>
            <w:vMerge/>
            <w:shd w:val="clear" w:color="auto" w:fill="FFFFFF" w:themeFill="background1"/>
          </w:tcPr>
          <w:p w14:paraId="1AC35D87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53E7D065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1F11D3A9" w14:textId="77777777" w:rsidTr="00930C16">
        <w:tc>
          <w:tcPr>
            <w:tcW w:w="4531" w:type="dxa"/>
            <w:vMerge/>
            <w:shd w:val="clear" w:color="auto" w:fill="FFFFFF" w:themeFill="background1"/>
          </w:tcPr>
          <w:p w14:paraId="51CD2900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46AABC97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2C096028" w14:textId="77777777" w:rsidTr="00930C16">
        <w:tc>
          <w:tcPr>
            <w:tcW w:w="4531" w:type="dxa"/>
            <w:vMerge/>
            <w:shd w:val="clear" w:color="auto" w:fill="FFFFFF" w:themeFill="background1"/>
          </w:tcPr>
          <w:p w14:paraId="09F1B5F7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18DE87B8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657FEA6C" w14:textId="77777777" w:rsidTr="00930C16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BAAEDA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2D69B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92" w:rsidRPr="000445B8" w14:paraId="368F9D39" w14:textId="77777777" w:rsidTr="0064747A">
        <w:tc>
          <w:tcPr>
            <w:tcW w:w="9062" w:type="dxa"/>
            <w:gridSpan w:val="2"/>
            <w:shd w:val="clear" w:color="auto" w:fill="FFFFFF" w:themeFill="background1"/>
          </w:tcPr>
          <w:p w14:paraId="77512392" w14:textId="7DED61A5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Popunjeni obrazac s prilogom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potrebno je dostaviti zaključno do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D30BD" w:rsidRPr="00044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ožujka 2025. godine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na adresu</w:t>
            </w:r>
            <w:r w:rsidR="00747918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elektronske pošte </w:t>
            </w:r>
            <w:hyperlink r:id="rId4" w:history="1">
              <w:r w:rsidR="003B04C6" w:rsidRPr="00E01843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opcina.gorjani@gmail.com</w:t>
              </w:r>
            </w:hyperlink>
            <w:r w:rsidR="003B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ili na adresu 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Općina Gorjani, </w:t>
            </w:r>
            <w:r w:rsidR="009D30BD" w:rsidRPr="000445B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>ula 1</w:t>
            </w:r>
            <w:r w:rsidR="009D30BD" w:rsidRPr="000445B8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9D30BD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>Gorjani</w:t>
            </w:r>
          </w:p>
          <w:p w14:paraId="7ECE9F48" w14:textId="5547D22B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Po završetku savjetovanja, svi pristigli doprinosi bit će razmotreni te 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ili prihvaćeni 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ili neprihvaćeni</w:t>
            </w:r>
            <w:r w:rsidR="00ED3477" w:rsidRPr="000445B8">
              <w:rPr>
                <w:rFonts w:ascii="Times New Roman" w:hAnsi="Times New Roman" w:cs="Times New Roman"/>
                <w:sz w:val="24"/>
                <w:szCs w:val="24"/>
              </w:rPr>
              <w:t>, odnosno primljeni na znanje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uz obrazloženja koja su sastavni dio Izvješća o savjetovanju s javnošću. Izvješće će biti objavljeno</w:t>
            </w:r>
            <w:r w:rsidR="009D30BD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66D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internetskoj stranici</w:t>
            </w:r>
            <w:r w:rsidR="004B374C"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www.gorjani.hr</w:t>
            </w: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1881D" w14:textId="77777777" w:rsidR="00D02792" w:rsidRPr="000445B8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5B8">
              <w:rPr>
                <w:rFonts w:ascii="Times New Roman" w:hAnsi="Times New Roman" w:cs="Times New Roman"/>
                <w:sz w:val="24"/>
                <w:szCs w:val="24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DA15A19" w14:textId="77777777" w:rsidR="0024655E" w:rsidRDefault="0024655E"/>
    <w:p w14:paraId="520A272E" w14:textId="77777777" w:rsidR="0024655E" w:rsidRDefault="0024655E"/>
    <w:sectPr w:rsidR="0024655E" w:rsidSect="0024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445B8"/>
    <w:rsid w:val="00127402"/>
    <w:rsid w:val="00241244"/>
    <w:rsid w:val="0024655E"/>
    <w:rsid w:val="00273618"/>
    <w:rsid w:val="00346541"/>
    <w:rsid w:val="00351DE3"/>
    <w:rsid w:val="00363D5E"/>
    <w:rsid w:val="003B04C6"/>
    <w:rsid w:val="004B374C"/>
    <w:rsid w:val="004D0C51"/>
    <w:rsid w:val="004D7991"/>
    <w:rsid w:val="005A2238"/>
    <w:rsid w:val="005E3A00"/>
    <w:rsid w:val="005E76B0"/>
    <w:rsid w:val="0064747A"/>
    <w:rsid w:val="006D7CD6"/>
    <w:rsid w:val="006F012E"/>
    <w:rsid w:val="00747918"/>
    <w:rsid w:val="00886544"/>
    <w:rsid w:val="00930C16"/>
    <w:rsid w:val="00940B01"/>
    <w:rsid w:val="009D30BD"/>
    <w:rsid w:val="00A541AF"/>
    <w:rsid w:val="00B717E9"/>
    <w:rsid w:val="00BA5E52"/>
    <w:rsid w:val="00BB566D"/>
    <w:rsid w:val="00C30B01"/>
    <w:rsid w:val="00C366C4"/>
    <w:rsid w:val="00C4694D"/>
    <w:rsid w:val="00C46C59"/>
    <w:rsid w:val="00C62235"/>
    <w:rsid w:val="00D02792"/>
    <w:rsid w:val="00D56852"/>
    <w:rsid w:val="00D61DC3"/>
    <w:rsid w:val="00DF204A"/>
    <w:rsid w:val="00ED3477"/>
    <w:rsid w:val="00ED3D80"/>
    <w:rsid w:val="00F052DF"/>
    <w:rsid w:val="00F31623"/>
    <w:rsid w:val="00F37AE9"/>
    <w:rsid w:val="00F607F1"/>
    <w:rsid w:val="00FA2114"/>
    <w:rsid w:val="00FC00F7"/>
    <w:rsid w:val="00FC0882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gorj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Gorjani</cp:lastModifiedBy>
  <cp:revision>7</cp:revision>
  <cp:lastPrinted>2025-02-27T08:39:00Z</cp:lastPrinted>
  <dcterms:created xsi:type="dcterms:W3CDTF">2025-02-26T13:37:00Z</dcterms:created>
  <dcterms:modified xsi:type="dcterms:W3CDTF">2025-02-28T08:51:00Z</dcterms:modified>
</cp:coreProperties>
</file>