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C8F1" w14:textId="21EF7CA7" w:rsidR="008E20B0" w:rsidRDefault="008E20B0">
      <w:r>
        <w:t>Na temelju čl. 26, 33, 44 stavka 2 i 48 stavka 2. Zakona o komunalnom gospodarstvu („Narodne novine“ br. 68/18, 110/18, 32/20 i 145/24) i članka 32. Statuta Općine Dubrovačko primorje ( Službeni glasnik Dubrovačko-neretvanske županije br.15/22 ), Općinsko vijeće Općine Dubrovačko primorj</w:t>
      </w:r>
      <w:r w:rsidR="006E44D0">
        <w:t>e</w:t>
      </w:r>
      <w:r>
        <w:t xml:space="preserve"> na svojoj__ sjednici održanoj dana ________2026 god. donijelo je</w:t>
      </w:r>
    </w:p>
    <w:p w14:paraId="022F7944" w14:textId="77777777" w:rsidR="008E20B0" w:rsidRDefault="008E20B0"/>
    <w:p w14:paraId="5D773032" w14:textId="7EC2BB91" w:rsidR="008E20B0" w:rsidRPr="008E20B0" w:rsidRDefault="008E20B0" w:rsidP="008E20B0">
      <w:pPr>
        <w:spacing w:after="0"/>
        <w:jc w:val="center"/>
        <w:rPr>
          <w:b/>
          <w:bCs/>
        </w:rPr>
      </w:pPr>
      <w:r w:rsidRPr="008E20B0">
        <w:rPr>
          <w:b/>
          <w:bCs/>
        </w:rPr>
        <w:t>ODLUKU</w:t>
      </w:r>
    </w:p>
    <w:p w14:paraId="4A10E5C9" w14:textId="487FCDEA" w:rsidR="008E20B0" w:rsidRDefault="008E20B0" w:rsidP="008E20B0">
      <w:pPr>
        <w:spacing w:after="0"/>
        <w:jc w:val="center"/>
      </w:pPr>
      <w:r>
        <w:t>o komunalnim djelatnostima i</w:t>
      </w:r>
    </w:p>
    <w:p w14:paraId="41E9F8C1" w14:textId="5504AAD8" w:rsidR="00257DCA" w:rsidRDefault="008E20B0" w:rsidP="008E20B0">
      <w:pPr>
        <w:spacing w:after="0"/>
        <w:jc w:val="center"/>
      </w:pPr>
      <w:r>
        <w:t>organizacijskim oblicima obavljanja komunalnih djelatnosti</w:t>
      </w:r>
    </w:p>
    <w:p w14:paraId="3A26AD2E" w14:textId="77777777" w:rsidR="008E20B0" w:rsidRDefault="008E20B0" w:rsidP="008E20B0">
      <w:pPr>
        <w:spacing w:after="0"/>
        <w:jc w:val="center"/>
      </w:pPr>
    </w:p>
    <w:p w14:paraId="28C6CBD4" w14:textId="044C4910" w:rsidR="008E20B0" w:rsidRDefault="00154B71" w:rsidP="00154B71">
      <w:pPr>
        <w:spacing w:after="0"/>
      </w:pPr>
      <w:r>
        <w:t>Članak 1.</w:t>
      </w:r>
    </w:p>
    <w:p w14:paraId="568D091F" w14:textId="77777777" w:rsidR="00154B71" w:rsidRDefault="00154B71" w:rsidP="00154B71">
      <w:pPr>
        <w:spacing w:after="0"/>
      </w:pPr>
    </w:p>
    <w:p w14:paraId="15F1A0B4" w14:textId="3A59E72E" w:rsidR="00154B71" w:rsidRDefault="00154B71" w:rsidP="00154B71">
      <w:pPr>
        <w:spacing w:after="0"/>
      </w:pPr>
      <w:r>
        <w:t>Ovom Odlukom o komunalnim djelatnostima i organizacijskim oblicima obavljanja komunalnih djelatnosti (u daljnjem tekstu: Odluka) utvrđuju se komunalne djelatnosti koje se obavljaju na području Općine Dubrovačko primorje, uključujući druge djelatnosti koje su od lokalnog značaja za Općinu Dubrovačko primorje, te organizacijski oblici obavljanja komunalnih djelatnosti.</w:t>
      </w:r>
    </w:p>
    <w:p w14:paraId="685E5AFF" w14:textId="77777777" w:rsidR="00154B71" w:rsidRDefault="00154B71" w:rsidP="00154B71">
      <w:pPr>
        <w:spacing w:after="0"/>
      </w:pPr>
    </w:p>
    <w:p w14:paraId="54D42E7D" w14:textId="1EAE30F8" w:rsidR="00154B71" w:rsidRDefault="00154B71" w:rsidP="00154B71">
      <w:pPr>
        <w:spacing w:after="0"/>
      </w:pPr>
      <w:r>
        <w:t>Članak 2.</w:t>
      </w:r>
    </w:p>
    <w:p w14:paraId="64588AAA" w14:textId="77777777" w:rsidR="00154B71" w:rsidRDefault="00154B71" w:rsidP="00154B71">
      <w:pPr>
        <w:spacing w:after="0"/>
      </w:pPr>
    </w:p>
    <w:p w14:paraId="2BDF517E" w14:textId="77777777" w:rsidR="00154B71" w:rsidRDefault="00154B71" w:rsidP="00154B71">
      <w:pPr>
        <w:spacing w:after="0"/>
      </w:pPr>
      <w:r>
        <w:t>Komunalne djelatnosti su djelatnosti kojima se osigurava građenje i/ili održavanje komunalne infrastrukture u stanju funkcionalne ispravnosti  (u daljnjem tekstu: komunalne djelatnosti kojima se osigurava održavanje komunalne infrastrukture), djelatnosti kojima se pojedinačnim korisnicima pružaju usluge nužne za svakodnevni život i rad na području Općine Dubrovačko primorje (u daljnjem tekstu : uslužne djelatnosti) i druge djelatnosti koje su posebnom odlukom utvrđene kao komunalne djelatnosti od lokalnog značaja za Općinu Dubrovačko primorje.</w:t>
      </w:r>
    </w:p>
    <w:p w14:paraId="6B57634B" w14:textId="77777777" w:rsidR="00154B71" w:rsidRDefault="00154B71" w:rsidP="00154B71">
      <w:pPr>
        <w:spacing w:after="0"/>
      </w:pPr>
    </w:p>
    <w:p w14:paraId="022F16C5" w14:textId="77777777" w:rsidR="00154B71" w:rsidRDefault="00154B71" w:rsidP="00154B71">
      <w:pPr>
        <w:spacing w:after="0"/>
      </w:pPr>
      <w:r>
        <w:t>Članak 3.</w:t>
      </w:r>
    </w:p>
    <w:p w14:paraId="2192F85D" w14:textId="77777777" w:rsidR="00154B71" w:rsidRDefault="00154B71" w:rsidP="00154B71">
      <w:pPr>
        <w:spacing w:after="0"/>
      </w:pPr>
    </w:p>
    <w:p w14:paraId="300538D5" w14:textId="77777777" w:rsidR="0085338A" w:rsidRDefault="0085338A" w:rsidP="00154B71">
      <w:pPr>
        <w:spacing w:after="0"/>
      </w:pPr>
      <w:r>
        <w:t>Komunalne djelatnosti kojima se osigurava održavanje komunalne infrastrukture, a koje se obavljaju na području Općine Dubrovačko primorje su:</w:t>
      </w:r>
    </w:p>
    <w:p w14:paraId="755E26A5" w14:textId="77777777" w:rsidR="0085338A" w:rsidRDefault="0085338A" w:rsidP="00154B71">
      <w:pPr>
        <w:spacing w:after="0"/>
      </w:pPr>
    </w:p>
    <w:p w14:paraId="2A25918C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bookmarkStart w:id="0" w:name="_Hlk222312876"/>
      <w:r>
        <w:t>Održavanje nerazvrstanih cesta</w:t>
      </w:r>
    </w:p>
    <w:p w14:paraId="47FBF6BC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>Održavanje javnih površina na kojima nije dopušten promet motornim vozilima</w:t>
      </w:r>
    </w:p>
    <w:p w14:paraId="205AD4CC" w14:textId="0AF5EE40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>Održavanje građevina javne odvodnje oborinskih voda</w:t>
      </w:r>
    </w:p>
    <w:p w14:paraId="62B90413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>Održavanje javnih zelenih površina</w:t>
      </w:r>
    </w:p>
    <w:p w14:paraId="4F6B24FD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>Održavanje građevina, uređaja  i  predmeta javne namjene</w:t>
      </w:r>
    </w:p>
    <w:p w14:paraId="0E30EDA1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>Održavanje groblja</w:t>
      </w:r>
    </w:p>
    <w:p w14:paraId="03DE76CA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>Održavanje čistoće javnih površina</w:t>
      </w:r>
    </w:p>
    <w:p w14:paraId="34654403" w14:textId="77777777" w:rsidR="0075637B" w:rsidRDefault="0075637B" w:rsidP="0085338A">
      <w:pPr>
        <w:pStyle w:val="Odlomakpopisa"/>
        <w:numPr>
          <w:ilvl w:val="0"/>
          <w:numId w:val="1"/>
        </w:numPr>
        <w:spacing w:after="0"/>
      </w:pPr>
      <w:r>
        <w:t xml:space="preserve">Održavanje javne rasvjete </w:t>
      </w:r>
    </w:p>
    <w:bookmarkEnd w:id="0"/>
    <w:p w14:paraId="499AA514" w14:textId="77777777" w:rsidR="006B16B5" w:rsidRDefault="006B16B5" w:rsidP="0075637B">
      <w:pPr>
        <w:spacing w:after="0"/>
      </w:pPr>
    </w:p>
    <w:p w14:paraId="148DAEF4" w14:textId="64A28379" w:rsidR="0075637B" w:rsidRDefault="0075637B" w:rsidP="0075637B">
      <w:pPr>
        <w:spacing w:after="0"/>
      </w:pPr>
      <w:r>
        <w:t>U sklopu obavljanja djelatnosti iz stavka 1. ovog članka može se osigurati i građenje i/ili održavanje komunalne infrastrukture potrebne za obavljanje te djelatnosti.</w:t>
      </w:r>
    </w:p>
    <w:p w14:paraId="658FB683" w14:textId="77777777" w:rsidR="0075637B" w:rsidRDefault="0075637B" w:rsidP="0075637B">
      <w:pPr>
        <w:spacing w:after="0"/>
      </w:pPr>
    </w:p>
    <w:p w14:paraId="6902A320" w14:textId="77777777" w:rsidR="0075637B" w:rsidRDefault="0075637B" w:rsidP="0075637B">
      <w:pPr>
        <w:spacing w:after="0"/>
      </w:pPr>
      <w:r>
        <w:t>Članak 4.</w:t>
      </w:r>
    </w:p>
    <w:p w14:paraId="4B3EB14D" w14:textId="078DE123" w:rsidR="00154B71" w:rsidRDefault="0075637B" w:rsidP="0075637B">
      <w:pPr>
        <w:spacing w:after="0"/>
      </w:pPr>
      <w:r>
        <w:t xml:space="preserve"> </w:t>
      </w:r>
      <w:r w:rsidR="0085338A">
        <w:t xml:space="preserve"> </w:t>
      </w:r>
      <w:r w:rsidR="00154B71">
        <w:t xml:space="preserve">  </w:t>
      </w:r>
    </w:p>
    <w:p w14:paraId="71AECB71" w14:textId="25239F2D" w:rsidR="00154B71" w:rsidRDefault="0075637B" w:rsidP="0075637B">
      <w:pPr>
        <w:spacing w:after="0"/>
      </w:pPr>
      <w:r>
        <w:t>Uslužne djelatnosti koje se obavljaju na području Općine Dubrovačko primorje su:</w:t>
      </w:r>
    </w:p>
    <w:p w14:paraId="6AFB6D35" w14:textId="77777777" w:rsidR="0075637B" w:rsidRDefault="0075637B" w:rsidP="0075637B">
      <w:pPr>
        <w:spacing w:after="0"/>
      </w:pPr>
    </w:p>
    <w:p w14:paraId="7FD756DF" w14:textId="48A80C22" w:rsidR="0075637B" w:rsidRDefault="0075637B" w:rsidP="0075637B">
      <w:pPr>
        <w:pStyle w:val="Odlomakpopisa"/>
        <w:numPr>
          <w:ilvl w:val="0"/>
          <w:numId w:val="2"/>
        </w:numPr>
        <w:spacing w:after="0"/>
      </w:pPr>
      <w:bookmarkStart w:id="1" w:name="_Hlk222313220"/>
      <w:r>
        <w:t xml:space="preserve">Usluge parkiranja na uređenim javnim površinama </w:t>
      </w:r>
    </w:p>
    <w:p w14:paraId="2AE82442" w14:textId="5A8A345B" w:rsidR="0075637B" w:rsidRDefault="0075637B" w:rsidP="0075637B">
      <w:pPr>
        <w:pStyle w:val="Odlomakpopisa"/>
        <w:numPr>
          <w:ilvl w:val="0"/>
          <w:numId w:val="2"/>
        </w:numPr>
        <w:spacing w:after="0"/>
      </w:pPr>
      <w:r>
        <w:lastRenderedPageBreak/>
        <w:t>Usluge javnih tržnica na malo</w:t>
      </w:r>
    </w:p>
    <w:bookmarkEnd w:id="1"/>
    <w:p w14:paraId="5110FBB4" w14:textId="7B2B4ADF" w:rsidR="0075637B" w:rsidRDefault="0075637B" w:rsidP="0075637B">
      <w:pPr>
        <w:pStyle w:val="Odlomakpopisa"/>
        <w:numPr>
          <w:ilvl w:val="0"/>
          <w:numId w:val="2"/>
        </w:numPr>
        <w:spacing w:after="0"/>
      </w:pPr>
      <w:r>
        <w:t>Usluge ukopa pokojnika</w:t>
      </w:r>
    </w:p>
    <w:p w14:paraId="40AF3A80" w14:textId="73FBB515" w:rsidR="0075637B" w:rsidRDefault="0075637B" w:rsidP="0075637B">
      <w:pPr>
        <w:pStyle w:val="Odlomakpopisa"/>
        <w:numPr>
          <w:ilvl w:val="0"/>
          <w:numId w:val="2"/>
        </w:numPr>
        <w:spacing w:after="0"/>
      </w:pPr>
      <w:bookmarkStart w:id="2" w:name="_Hlk222313086"/>
      <w:r>
        <w:t>Komunalni linijski prijevoz putnika</w:t>
      </w:r>
    </w:p>
    <w:bookmarkEnd w:id="2"/>
    <w:p w14:paraId="44C796C4" w14:textId="0D00894E" w:rsidR="0075637B" w:rsidRDefault="0075637B" w:rsidP="0075637B">
      <w:pPr>
        <w:pStyle w:val="Odlomakpopisa"/>
        <w:numPr>
          <w:ilvl w:val="0"/>
          <w:numId w:val="2"/>
        </w:numPr>
        <w:spacing w:after="0"/>
      </w:pPr>
      <w:r>
        <w:t>Obavljanje dimnjačarskih poslova</w:t>
      </w:r>
    </w:p>
    <w:p w14:paraId="63086835" w14:textId="77777777" w:rsidR="0075637B" w:rsidRDefault="0075637B" w:rsidP="0075637B">
      <w:pPr>
        <w:spacing w:after="0"/>
      </w:pPr>
    </w:p>
    <w:p w14:paraId="3C38CAF7" w14:textId="77777777" w:rsidR="0075637B" w:rsidRDefault="0075637B" w:rsidP="0075637B">
      <w:pPr>
        <w:spacing w:after="0"/>
      </w:pPr>
      <w:bookmarkStart w:id="3" w:name="_Hlk222312652"/>
      <w:r>
        <w:t>U sklopu obavljanja djelatnosti iz stavka 1. ovog članka može se osigurati i građenje i/ili održavanje komunalne infrastrukture potrebne za obavljanje te djelatnosti.</w:t>
      </w:r>
    </w:p>
    <w:bookmarkEnd w:id="3"/>
    <w:p w14:paraId="57644B90" w14:textId="59BF94C7" w:rsidR="00154B71" w:rsidRDefault="00154B71" w:rsidP="00154B71">
      <w:pPr>
        <w:spacing w:after="0"/>
      </w:pPr>
    </w:p>
    <w:p w14:paraId="4C653121" w14:textId="7C978521" w:rsidR="0075637B" w:rsidRDefault="0075637B" w:rsidP="00154B71">
      <w:pPr>
        <w:spacing w:after="0"/>
      </w:pPr>
      <w:r>
        <w:t>Članak 5.</w:t>
      </w:r>
    </w:p>
    <w:p w14:paraId="07204FCB" w14:textId="77777777" w:rsidR="0075637B" w:rsidRDefault="0075637B" w:rsidP="00154B71">
      <w:pPr>
        <w:spacing w:after="0"/>
      </w:pPr>
    </w:p>
    <w:p w14:paraId="44CB3DB7" w14:textId="50DBD331" w:rsidR="0075637B" w:rsidRDefault="006B16B5" w:rsidP="00154B71">
      <w:pPr>
        <w:spacing w:after="0"/>
      </w:pPr>
      <w:r>
        <w:t>Druge djelatnosti od lokalnog značaja za Općinu dubrovačko primorje koje su utvrđene kao komunalne djelatnosti na području Općine Dubrovačko primorje su:</w:t>
      </w:r>
    </w:p>
    <w:p w14:paraId="24E47FF8" w14:textId="77777777" w:rsidR="006B16B5" w:rsidRDefault="006B16B5" w:rsidP="00154B71">
      <w:pPr>
        <w:spacing w:after="0"/>
      </w:pPr>
    </w:p>
    <w:p w14:paraId="4EA0028B" w14:textId="194007AF" w:rsidR="006B16B5" w:rsidRDefault="006B16B5" w:rsidP="006B16B5">
      <w:pPr>
        <w:pStyle w:val="Odlomakpopisa"/>
        <w:numPr>
          <w:ilvl w:val="0"/>
          <w:numId w:val="3"/>
        </w:numPr>
        <w:spacing w:after="0"/>
      </w:pPr>
      <w:r>
        <w:t>Deratizacija , dezinsekcija i dezinfekcija</w:t>
      </w:r>
    </w:p>
    <w:p w14:paraId="1540C950" w14:textId="0C8C2F9B" w:rsidR="006B16B5" w:rsidRDefault="006B16B5" w:rsidP="006B16B5">
      <w:pPr>
        <w:pStyle w:val="Odlomakpopisa"/>
        <w:numPr>
          <w:ilvl w:val="0"/>
          <w:numId w:val="3"/>
        </w:numPr>
        <w:spacing w:after="0"/>
      </w:pPr>
      <w:r>
        <w:t>Skrb o odbjeglim i napuštenim životinjama</w:t>
      </w:r>
    </w:p>
    <w:p w14:paraId="384C181F" w14:textId="747778CF" w:rsidR="006B16B5" w:rsidRDefault="006B16B5" w:rsidP="006B16B5">
      <w:pPr>
        <w:pStyle w:val="Odlomakpopisa"/>
        <w:numPr>
          <w:ilvl w:val="0"/>
          <w:numId w:val="3"/>
        </w:numPr>
        <w:spacing w:after="0"/>
      </w:pPr>
      <w:r>
        <w:t xml:space="preserve">Označavanje naselja, ulica trgova i zgrada </w:t>
      </w:r>
    </w:p>
    <w:p w14:paraId="2E9F5CCA" w14:textId="1A26A1A8" w:rsidR="006B16B5" w:rsidRDefault="006B16B5" w:rsidP="006B16B5">
      <w:pPr>
        <w:pStyle w:val="Odlomakpopisa"/>
        <w:numPr>
          <w:ilvl w:val="0"/>
          <w:numId w:val="3"/>
        </w:numPr>
        <w:spacing w:after="0"/>
      </w:pPr>
      <w:bookmarkStart w:id="4" w:name="_Hlk222313283"/>
      <w:r>
        <w:t>Skrb o Općinskim patkama i drugim životinjama</w:t>
      </w:r>
    </w:p>
    <w:bookmarkEnd w:id="4"/>
    <w:p w14:paraId="47702691" w14:textId="35C7909A" w:rsidR="006B16B5" w:rsidRDefault="006B16B5" w:rsidP="006B16B5">
      <w:pPr>
        <w:pStyle w:val="Odlomakpopisa"/>
        <w:numPr>
          <w:ilvl w:val="0"/>
          <w:numId w:val="3"/>
        </w:numPr>
        <w:spacing w:after="0"/>
      </w:pPr>
      <w:r>
        <w:t>Nabava materijala za male komunalne poslove po mjesnim odborima</w:t>
      </w:r>
    </w:p>
    <w:p w14:paraId="4AD38049" w14:textId="7D444790" w:rsidR="006B16B5" w:rsidRDefault="006B16B5" w:rsidP="006B16B5">
      <w:pPr>
        <w:pStyle w:val="Odlomakpopisa"/>
        <w:numPr>
          <w:ilvl w:val="0"/>
          <w:numId w:val="3"/>
        </w:numPr>
        <w:spacing w:after="0"/>
      </w:pPr>
      <w:r>
        <w:t>Zbrinjavanje životinjskih leševa</w:t>
      </w:r>
    </w:p>
    <w:p w14:paraId="0D1F1A65" w14:textId="738F89B3" w:rsidR="006B16B5" w:rsidRDefault="006B16B5" w:rsidP="006B16B5">
      <w:pPr>
        <w:pStyle w:val="Odlomakpopisa"/>
        <w:numPr>
          <w:ilvl w:val="0"/>
          <w:numId w:val="3"/>
        </w:numPr>
        <w:spacing w:after="0"/>
      </w:pPr>
      <w:r>
        <w:t xml:space="preserve">Čišćenje mora i priobalja </w:t>
      </w:r>
    </w:p>
    <w:p w14:paraId="4F68DB26" w14:textId="77777777" w:rsidR="00935C52" w:rsidRDefault="00935C52" w:rsidP="00935C52">
      <w:pPr>
        <w:spacing w:after="0"/>
      </w:pPr>
    </w:p>
    <w:p w14:paraId="5BE3585E" w14:textId="6E6C64ED" w:rsidR="006B16B5" w:rsidRDefault="00935C52" w:rsidP="00935C52">
      <w:pPr>
        <w:spacing w:after="0"/>
      </w:pPr>
      <w:r w:rsidRPr="00935C52">
        <w:t>U sklopu obavljanja djelatnosti iz stavka 1. ovog članka može se osigurati i građenje i/ili održavanje komunalne infrastrukture potrebne za obavljanje te djelatnosti.</w:t>
      </w:r>
    </w:p>
    <w:p w14:paraId="57C0D20C" w14:textId="77777777" w:rsidR="00935C52" w:rsidRDefault="00935C52" w:rsidP="00935C52">
      <w:pPr>
        <w:spacing w:after="0"/>
      </w:pPr>
    </w:p>
    <w:p w14:paraId="0B4028CA" w14:textId="59B2C960" w:rsidR="00935C52" w:rsidRDefault="00935C52" w:rsidP="00935C52">
      <w:pPr>
        <w:spacing w:after="0"/>
      </w:pPr>
      <w:r>
        <w:t xml:space="preserve">Članak 6. </w:t>
      </w:r>
    </w:p>
    <w:p w14:paraId="5A81CF7D" w14:textId="77777777" w:rsidR="00226AA1" w:rsidRDefault="00226AA1" w:rsidP="00935C52">
      <w:pPr>
        <w:spacing w:after="0"/>
      </w:pPr>
    </w:p>
    <w:p w14:paraId="7D1E48E6" w14:textId="302AD3B9" w:rsidR="00226AA1" w:rsidRDefault="00226AA1" w:rsidP="00935C52">
      <w:pPr>
        <w:spacing w:after="0"/>
      </w:pPr>
      <w:r>
        <w:t>Komunalne djelatnosti na području Općine Dubrovačko primorje obavlja:</w:t>
      </w:r>
    </w:p>
    <w:p w14:paraId="57B7960D" w14:textId="6C318015" w:rsidR="00226AA1" w:rsidRDefault="00226AA1" w:rsidP="00226AA1">
      <w:pPr>
        <w:pStyle w:val="Odlomakpopisa"/>
        <w:numPr>
          <w:ilvl w:val="0"/>
          <w:numId w:val="4"/>
        </w:numPr>
        <w:spacing w:after="0"/>
      </w:pPr>
      <w:r>
        <w:t>Trgovačko društvo koje je osnovala Općina Dubrovačko primorje ili je član sa poslovnim udjelima</w:t>
      </w:r>
    </w:p>
    <w:p w14:paraId="50B2730F" w14:textId="6F9B4335" w:rsidR="00226AA1" w:rsidRDefault="00226AA1" w:rsidP="00226AA1">
      <w:pPr>
        <w:pStyle w:val="Odlomakpopisa"/>
        <w:numPr>
          <w:ilvl w:val="0"/>
          <w:numId w:val="4"/>
        </w:numPr>
        <w:spacing w:after="0"/>
      </w:pPr>
      <w:r>
        <w:t>Pravna i fizička osoba na temelju ugovora o obavljanju komunalnih djelatnosti</w:t>
      </w:r>
    </w:p>
    <w:p w14:paraId="479193B5" w14:textId="77777777" w:rsidR="00226AA1" w:rsidRDefault="00226AA1" w:rsidP="00226AA1">
      <w:pPr>
        <w:spacing w:after="0"/>
      </w:pPr>
    </w:p>
    <w:p w14:paraId="2409B8DF" w14:textId="792C17CE" w:rsidR="00226AA1" w:rsidRPr="00006D50" w:rsidRDefault="00226AA1" w:rsidP="00006D50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 w:rsidRPr="00006D50">
        <w:rPr>
          <w:b/>
          <w:bCs/>
        </w:rPr>
        <w:t>Komunalne djelatnosti koje obavlja trgovačko društvo koje je osnovala Općine Dubrovačko primorje ili je član društva s poslovnim udjelima</w:t>
      </w:r>
    </w:p>
    <w:p w14:paraId="4EC357AB" w14:textId="77777777" w:rsidR="00226AA1" w:rsidRDefault="00226AA1" w:rsidP="00226AA1">
      <w:pPr>
        <w:spacing w:after="0"/>
      </w:pPr>
    </w:p>
    <w:p w14:paraId="1693EB24" w14:textId="143E2FBB" w:rsidR="00226AA1" w:rsidRDefault="00226AA1" w:rsidP="00226AA1">
      <w:pPr>
        <w:spacing w:after="0"/>
      </w:pPr>
      <w:r>
        <w:t xml:space="preserve">Članak 7. </w:t>
      </w:r>
    </w:p>
    <w:p w14:paraId="62C6EB1C" w14:textId="77777777" w:rsidR="00226AA1" w:rsidRDefault="00226AA1" w:rsidP="00226AA1">
      <w:pPr>
        <w:spacing w:after="0"/>
      </w:pPr>
    </w:p>
    <w:p w14:paraId="37101FA0" w14:textId="6B5DAB1F" w:rsidR="00226AA1" w:rsidRDefault="00226AA1" w:rsidP="00226AA1">
      <w:pPr>
        <w:spacing w:after="0"/>
      </w:pPr>
      <w:r>
        <w:t>Trgovačko društvo PRIMORSKO KOMUNALNO DRUŠTVO d.o.o.- Slano obavlja komunalnu djelatnost:</w:t>
      </w:r>
    </w:p>
    <w:p w14:paraId="1326F093" w14:textId="77777777" w:rsidR="00226AA1" w:rsidRDefault="00226AA1" w:rsidP="00226AA1">
      <w:pPr>
        <w:spacing w:after="0"/>
      </w:pPr>
    </w:p>
    <w:p w14:paraId="03E07395" w14:textId="5001DFDA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nerazvrstanih cesta</w:t>
      </w:r>
    </w:p>
    <w:p w14:paraId="54BECE74" w14:textId="355A0101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javnih površina na kojima nije dopušten promet motornim vozilima</w:t>
      </w:r>
    </w:p>
    <w:p w14:paraId="3703223D" w14:textId="5E504C24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građevina javne odvodnje oborinskih voda</w:t>
      </w:r>
    </w:p>
    <w:p w14:paraId="0E455FCC" w14:textId="0FD693CF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javnih zelenih površina</w:t>
      </w:r>
    </w:p>
    <w:p w14:paraId="1678BC3A" w14:textId="09E33512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građevina, uređaja  i  predmeta javne namjene</w:t>
      </w:r>
    </w:p>
    <w:p w14:paraId="30D9A981" w14:textId="592C2CF0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groblja</w:t>
      </w:r>
    </w:p>
    <w:p w14:paraId="294888B1" w14:textId="03887144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čistoće javnih površina</w:t>
      </w:r>
    </w:p>
    <w:p w14:paraId="7A6F05C6" w14:textId="552E2DAE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Održavanje javne rasvjete</w:t>
      </w:r>
    </w:p>
    <w:p w14:paraId="13AF8554" w14:textId="2A050818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 xml:space="preserve">Označavanje naselja, ulica trgova i zgrada </w:t>
      </w:r>
    </w:p>
    <w:p w14:paraId="4F9AB36B" w14:textId="48EFA97D" w:rsidR="00226AA1" w:rsidRDefault="00226AA1" w:rsidP="00226AA1">
      <w:pPr>
        <w:pStyle w:val="Odlomakpopisa"/>
        <w:numPr>
          <w:ilvl w:val="0"/>
          <w:numId w:val="7"/>
        </w:numPr>
        <w:spacing w:after="0"/>
      </w:pPr>
      <w:r>
        <w:t>Skrb o Općinskim patkama i drugim životinjama</w:t>
      </w:r>
    </w:p>
    <w:p w14:paraId="14B11C19" w14:textId="77777777" w:rsidR="005A5A61" w:rsidRPr="005A5A61" w:rsidRDefault="005A5A61" w:rsidP="005A5A61">
      <w:pPr>
        <w:pStyle w:val="Odlomakpopisa"/>
        <w:numPr>
          <w:ilvl w:val="0"/>
          <w:numId w:val="7"/>
        </w:numPr>
      </w:pPr>
      <w:r w:rsidRPr="005A5A61">
        <w:lastRenderedPageBreak/>
        <w:t>Skrb o Općinskim patkama i drugim životinjama</w:t>
      </w:r>
    </w:p>
    <w:p w14:paraId="717E2C3A" w14:textId="7D1395F0" w:rsidR="00226AA1" w:rsidRDefault="00226AA1" w:rsidP="00226AA1">
      <w:pPr>
        <w:pStyle w:val="Odlomakpopisa"/>
        <w:numPr>
          <w:ilvl w:val="0"/>
          <w:numId w:val="7"/>
        </w:numPr>
        <w:spacing w:after="0"/>
      </w:pPr>
      <w:r w:rsidRPr="00226AA1">
        <w:t>Čišćenje mora i priobalja</w:t>
      </w:r>
    </w:p>
    <w:p w14:paraId="3BA606B2" w14:textId="77777777" w:rsidR="009D3934" w:rsidRDefault="009D3934" w:rsidP="009D3934">
      <w:pPr>
        <w:pStyle w:val="Odlomakpopisa"/>
        <w:numPr>
          <w:ilvl w:val="0"/>
          <w:numId w:val="7"/>
        </w:numPr>
        <w:spacing w:after="0"/>
      </w:pPr>
      <w:r>
        <w:t xml:space="preserve">Usluge parkiranja na uređenim javnim površinama </w:t>
      </w:r>
    </w:p>
    <w:p w14:paraId="6B5BBEFE" w14:textId="77777777" w:rsidR="009D3934" w:rsidRDefault="009D3934" w:rsidP="009D3934">
      <w:pPr>
        <w:pStyle w:val="Odlomakpopisa"/>
        <w:numPr>
          <w:ilvl w:val="0"/>
          <w:numId w:val="7"/>
        </w:numPr>
        <w:spacing w:after="0"/>
      </w:pPr>
      <w:r>
        <w:t>Usluge javnih tržnica na malo</w:t>
      </w:r>
    </w:p>
    <w:p w14:paraId="4496008D" w14:textId="77777777" w:rsidR="009D3934" w:rsidRDefault="009D3934" w:rsidP="009D3934">
      <w:pPr>
        <w:pStyle w:val="Odlomakpopisa"/>
        <w:spacing w:after="0"/>
      </w:pPr>
    </w:p>
    <w:p w14:paraId="718FB00E" w14:textId="77777777" w:rsidR="00226AA1" w:rsidRDefault="00226AA1" w:rsidP="00226AA1">
      <w:pPr>
        <w:spacing w:after="0"/>
      </w:pPr>
    </w:p>
    <w:p w14:paraId="7E204C71" w14:textId="404ADC8C" w:rsidR="00226AA1" w:rsidRDefault="00A60730" w:rsidP="00226AA1">
      <w:pPr>
        <w:spacing w:after="0"/>
      </w:pPr>
      <w:r>
        <w:t>Trgovačko društvo LIBERTAS DUBROVNIK d.o.o.- obavlja komunalnu djelatnost:</w:t>
      </w:r>
    </w:p>
    <w:p w14:paraId="59225296" w14:textId="77777777" w:rsidR="00A60730" w:rsidRPr="00A60730" w:rsidRDefault="00A60730" w:rsidP="00A60730">
      <w:pPr>
        <w:pStyle w:val="Odlomakpopisa"/>
        <w:numPr>
          <w:ilvl w:val="0"/>
          <w:numId w:val="4"/>
        </w:numPr>
      </w:pPr>
      <w:r w:rsidRPr="00A60730">
        <w:t>Komunalni linijski prijevoz putnika</w:t>
      </w:r>
    </w:p>
    <w:p w14:paraId="47052083" w14:textId="2377F07A" w:rsidR="00A60730" w:rsidRDefault="009D3934" w:rsidP="00A60730">
      <w:pPr>
        <w:spacing w:after="0"/>
      </w:pPr>
      <w:r w:rsidRPr="009D3934">
        <w:t xml:space="preserve">Trgovačko društvo </w:t>
      </w:r>
      <w:r>
        <w:t>BONINOVO</w:t>
      </w:r>
      <w:r w:rsidRPr="009D3934">
        <w:t xml:space="preserve"> d.o.o.- obavlja komunalnu djelatnost:</w:t>
      </w:r>
    </w:p>
    <w:p w14:paraId="51AB1594" w14:textId="1158B65E" w:rsidR="00A60730" w:rsidRDefault="009D3934" w:rsidP="009D3934">
      <w:pPr>
        <w:pStyle w:val="Odlomakpopisa"/>
        <w:numPr>
          <w:ilvl w:val="0"/>
          <w:numId w:val="4"/>
        </w:numPr>
        <w:spacing w:after="0"/>
      </w:pPr>
      <w:r>
        <w:t>Usluge ukopa pokojnika</w:t>
      </w:r>
    </w:p>
    <w:p w14:paraId="5536513C" w14:textId="77777777" w:rsidR="009D3934" w:rsidRDefault="009D3934" w:rsidP="009D3934">
      <w:pPr>
        <w:spacing w:after="0"/>
      </w:pPr>
    </w:p>
    <w:p w14:paraId="0FA1093E" w14:textId="3F49F506" w:rsidR="003142E7" w:rsidRPr="00006D50" w:rsidRDefault="003142E7" w:rsidP="00006D50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 w:rsidRPr="00006D50">
        <w:rPr>
          <w:b/>
          <w:bCs/>
        </w:rPr>
        <w:t xml:space="preserve">Komunalne djelatnosti koje se obavljaju  temeljem ugovora o koncesiji </w:t>
      </w:r>
    </w:p>
    <w:p w14:paraId="6B9D7F49" w14:textId="77777777" w:rsidR="003142E7" w:rsidRDefault="003142E7" w:rsidP="009D3934">
      <w:pPr>
        <w:spacing w:after="0"/>
        <w:rPr>
          <w:b/>
          <w:bCs/>
        </w:rPr>
      </w:pPr>
    </w:p>
    <w:p w14:paraId="02434772" w14:textId="5AC2AAD6" w:rsidR="003142E7" w:rsidRPr="003142E7" w:rsidRDefault="003142E7" w:rsidP="009D3934">
      <w:pPr>
        <w:spacing w:after="0"/>
      </w:pPr>
      <w:r w:rsidRPr="003142E7">
        <w:t>Članak 8.</w:t>
      </w:r>
    </w:p>
    <w:p w14:paraId="7F5E8141" w14:textId="77777777" w:rsidR="009D3934" w:rsidRDefault="009D3934" w:rsidP="009D3934">
      <w:pPr>
        <w:spacing w:after="0"/>
      </w:pPr>
    </w:p>
    <w:p w14:paraId="773CACF3" w14:textId="20759B9D" w:rsidR="003142E7" w:rsidRDefault="00331FDC" w:rsidP="009D3934">
      <w:pPr>
        <w:spacing w:after="0"/>
      </w:pPr>
      <w:r>
        <w:t>Komunalne djelatnosti koje se obavljaju temeljem ugovora o koncesiji su:</w:t>
      </w:r>
    </w:p>
    <w:p w14:paraId="4EB0A0FC" w14:textId="13DC5591" w:rsidR="00331FDC" w:rsidRDefault="00331FDC" w:rsidP="00331FDC">
      <w:pPr>
        <w:pStyle w:val="Odlomakpopisa"/>
        <w:numPr>
          <w:ilvl w:val="0"/>
          <w:numId w:val="4"/>
        </w:numPr>
        <w:spacing w:after="0"/>
      </w:pPr>
      <w:r>
        <w:t>Obavljanje dimnjačarskih poslova</w:t>
      </w:r>
    </w:p>
    <w:p w14:paraId="43296000" w14:textId="77777777" w:rsidR="00331FDC" w:rsidRDefault="00331FDC" w:rsidP="00331FDC">
      <w:pPr>
        <w:spacing w:after="0"/>
      </w:pPr>
    </w:p>
    <w:p w14:paraId="427C597E" w14:textId="6514DFCD" w:rsidR="00331FDC" w:rsidRPr="00006D50" w:rsidRDefault="00331FDC" w:rsidP="00006D50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 w:rsidRPr="00006D50">
        <w:rPr>
          <w:b/>
          <w:bCs/>
        </w:rPr>
        <w:t xml:space="preserve">Komunalne djelatnosti koje se obavljaju na temelju pisanog ugovora </w:t>
      </w:r>
    </w:p>
    <w:p w14:paraId="59FC0220" w14:textId="77777777" w:rsidR="00331FDC" w:rsidRDefault="00331FDC" w:rsidP="00331FDC">
      <w:pPr>
        <w:spacing w:after="0"/>
      </w:pPr>
    </w:p>
    <w:p w14:paraId="4539FD6A" w14:textId="08645B49" w:rsidR="00331FDC" w:rsidRDefault="00331FDC" w:rsidP="00331FDC">
      <w:pPr>
        <w:spacing w:after="0"/>
      </w:pPr>
      <w:r>
        <w:t>Članak 9.</w:t>
      </w:r>
    </w:p>
    <w:p w14:paraId="0768D8A6" w14:textId="77777777" w:rsidR="00331FDC" w:rsidRDefault="00331FDC" w:rsidP="00331FDC">
      <w:pPr>
        <w:spacing w:after="0"/>
      </w:pPr>
    </w:p>
    <w:p w14:paraId="6DDF98A5" w14:textId="32ABC7BC" w:rsidR="00331FDC" w:rsidRDefault="00331FDC" w:rsidP="00331FDC">
      <w:pPr>
        <w:spacing w:after="0"/>
      </w:pPr>
      <w:r>
        <w:t>Pravne i fizičke osobe obavljaju sljedeće komunalne poslove na temelju pisanog ugovora:</w:t>
      </w:r>
    </w:p>
    <w:p w14:paraId="2317C3DB" w14:textId="2224B674" w:rsidR="00331FDC" w:rsidRDefault="00331FDC" w:rsidP="00331FDC">
      <w:pPr>
        <w:pStyle w:val="Odlomakpopisa"/>
        <w:numPr>
          <w:ilvl w:val="0"/>
          <w:numId w:val="8"/>
        </w:numPr>
        <w:spacing w:after="0"/>
      </w:pPr>
      <w:r>
        <w:t xml:space="preserve"> Održavanje fontana</w:t>
      </w:r>
    </w:p>
    <w:p w14:paraId="22522430" w14:textId="20D746E7" w:rsidR="00331FDC" w:rsidRDefault="00331FDC" w:rsidP="00331FDC">
      <w:pPr>
        <w:pStyle w:val="Odlomakpopisa"/>
        <w:numPr>
          <w:ilvl w:val="0"/>
          <w:numId w:val="8"/>
        </w:numPr>
        <w:spacing w:after="0"/>
      </w:pPr>
      <w:r>
        <w:t>Održavanje javnih satova</w:t>
      </w:r>
    </w:p>
    <w:p w14:paraId="76CF0BC7" w14:textId="3AD40EA0" w:rsidR="00331FDC" w:rsidRDefault="00331FDC" w:rsidP="00331FDC">
      <w:pPr>
        <w:pStyle w:val="Odlomakpopisa"/>
        <w:numPr>
          <w:ilvl w:val="0"/>
          <w:numId w:val="8"/>
        </w:numPr>
        <w:spacing w:after="0"/>
      </w:pPr>
      <w:r>
        <w:t>Održavanje dječjih igrališta, sportskih terena i rekreacijskih prostora i opreme</w:t>
      </w:r>
    </w:p>
    <w:p w14:paraId="201E15E1" w14:textId="4F62B7C5" w:rsidR="00331FDC" w:rsidRDefault="00331FDC" w:rsidP="00331FDC">
      <w:pPr>
        <w:pStyle w:val="Odlomakpopisa"/>
        <w:numPr>
          <w:ilvl w:val="0"/>
          <w:numId w:val="8"/>
        </w:numPr>
        <w:spacing w:after="0"/>
      </w:pPr>
      <w:r>
        <w:t>Zbrinjavanje životinjskih leševa</w:t>
      </w:r>
    </w:p>
    <w:p w14:paraId="642B11F2" w14:textId="77777777" w:rsidR="00331FDC" w:rsidRPr="00331FDC" w:rsidRDefault="00331FDC" w:rsidP="00331FDC">
      <w:pPr>
        <w:pStyle w:val="Odlomakpopisa"/>
        <w:numPr>
          <w:ilvl w:val="0"/>
          <w:numId w:val="8"/>
        </w:numPr>
      </w:pPr>
      <w:r w:rsidRPr="00331FDC">
        <w:t>Nabava materijala za male komunalne poslove po mjesnim odborima</w:t>
      </w:r>
    </w:p>
    <w:p w14:paraId="759C8ECA" w14:textId="6CB6A4A9" w:rsidR="00331FDC" w:rsidRDefault="00331FDC" w:rsidP="00331FDC">
      <w:pPr>
        <w:pStyle w:val="Odlomakpopisa"/>
        <w:numPr>
          <w:ilvl w:val="0"/>
          <w:numId w:val="8"/>
        </w:numPr>
        <w:spacing w:after="0"/>
      </w:pPr>
      <w:r>
        <w:t>Održavanje autobusnih čekaonica</w:t>
      </w:r>
    </w:p>
    <w:p w14:paraId="35477391" w14:textId="4EA46840" w:rsidR="00331FDC" w:rsidRDefault="00331FDC" w:rsidP="00331FDC">
      <w:pPr>
        <w:pStyle w:val="Odlomakpopisa"/>
        <w:numPr>
          <w:ilvl w:val="0"/>
          <w:numId w:val="8"/>
        </w:numPr>
        <w:spacing w:after="0"/>
      </w:pPr>
      <w:r>
        <w:t>Uklanjanje protupravnih predmeta sa javne površine po nalogu komunalnog redara</w:t>
      </w:r>
    </w:p>
    <w:p w14:paraId="0258F0D0" w14:textId="77777777" w:rsidR="00331FDC" w:rsidRDefault="00331FDC" w:rsidP="00331FDC">
      <w:pPr>
        <w:spacing w:after="0"/>
      </w:pPr>
    </w:p>
    <w:p w14:paraId="54059626" w14:textId="77777777" w:rsidR="00331FDC" w:rsidRDefault="00331FDC" w:rsidP="00331FDC">
      <w:pPr>
        <w:spacing w:after="0"/>
      </w:pPr>
    </w:p>
    <w:p w14:paraId="5065D16B" w14:textId="6210CC88" w:rsidR="00331FDC" w:rsidRDefault="00331FDC" w:rsidP="00331FDC">
      <w:pPr>
        <w:spacing w:after="0"/>
      </w:pPr>
      <w:r>
        <w:t>Članak 10.</w:t>
      </w:r>
    </w:p>
    <w:p w14:paraId="01F2B851" w14:textId="77777777" w:rsidR="00331FDC" w:rsidRDefault="00331FDC" w:rsidP="00331FDC">
      <w:pPr>
        <w:spacing w:after="0"/>
      </w:pPr>
    </w:p>
    <w:p w14:paraId="24AE623B" w14:textId="6E7148BF" w:rsidR="00331FDC" w:rsidRDefault="00331FDC" w:rsidP="00331FDC">
      <w:pPr>
        <w:spacing w:after="0"/>
      </w:pPr>
      <w:r>
        <w:t>Stupanjem na snagu ove Odluke stavlja se van snage Odluka o povjeravanju obavljanja komunalne djelatnosti (</w:t>
      </w:r>
      <w:proofErr w:type="spellStart"/>
      <w:r>
        <w:t>Sl</w:t>
      </w:r>
      <w:proofErr w:type="spellEnd"/>
      <w:r>
        <w:t xml:space="preserve"> glasnik Dubrovačko-neretvanske županije br. 5/20) i Odluka o određivanju komunalnih djelatnosti koje se obavljaju na temelju ugovora. (</w:t>
      </w:r>
      <w:proofErr w:type="spellStart"/>
      <w:r>
        <w:t>Sl</w:t>
      </w:r>
      <w:proofErr w:type="spellEnd"/>
      <w:r>
        <w:t xml:space="preserve"> glasnik Dubrovačko-neretvanske županije br. 5/20)</w:t>
      </w:r>
    </w:p>
    <w:p w14:paraId="342FE90F" w14:textId="77777777" w:rsidR="00331FDC" w:rsidRDefault="00331FDC" w:rsidP="00331FDC">
      <w:pPr>
        <w:spacing w:after="0"/>
      </w:pPr>
    </w:p>
    <w:p w14:paraId="58B13F4F" w14:textId="2348EB88" w:rsidR="00331FDC" w:rsidRDefault="00331FDC" w:rsidP="00331FDC">
      <w:pPr>
        <w:spacing w:after="0"/>
      </w:pPr>
      <w:r>
        <w:t>Članak 11.</w:t>
      </w:r>
    </w:p>
    <w:p w14:paraId="40B63692" w14:textId="77777777" w:rsidR="00331FDC" w:rsidRDefault="00331FDC" w:rsidP="00331FDC">
      <w:pPr>
        <w:spacing w:after="0"/>
      </w:pPr>
    </w:p>
    <w:p w14:paraId="3EB81181" w14:textId="7F698856" w:rsidR="00331FDC" w:rsidRDefault="00331FDC" w:rsidP="00331FDC">
      <w:pPr>
        <w:spacing w:after="0"/>
      </w:pPr>
      <w:r>
        <w:t>Ova odluka stupa na snagu osmog dana od dana objave u Službenom glasniku Dubrovačko-neretvanske županije.</w:t>
      </w:r>
    </w:p>
    <w:p w14:paraId="334DAAB0" w14:textId="77777777" w:rsidR="00331FDC" w:rsidRDefault="00331FDC" w:rsidP="00331FDC">
      <w:pPr>
        <w:spacing w:after="0"/>
      </w:pPr>
    </w:p>
    <w:p w14:paraId="3BD91B72" w14:textId="77777777" w:rsidR="00331FDC" w:rsidRDefault="00331FDC" w:rsidP="00331FDC">
      <w:pPr>
        <w:spacing w:after="0"/>
      </w:pPr>
    </w:p>
    <w:p w14:paraId="4F998F05" w14:textId="158212B2" w:rsidR="00331FDC" w:rsidRDefault="00331FDC" w:rsidP="00331FD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694D298C" w14:textId="77777777" w:rsidR="00331FDC" w:rsidRDefault="00331FDC" w:rsidP="00331FD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Zdenko Perušina</w:t>
      </w:r>
    </w:p>
    <w:p w14:paraId="417AF4BD" w14:textId="77777777" w:rsidR="009C07CD" w:rsidRPr="009C07CD" w:rsidRDefault="009C07CD" w:rsidP="009C07C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9C07CD">
        <w:rPr>
          <w:rFonts w:ascii="Arial" w:eastAsia="Times New Roman" w:hAnsi="Arial" w:cs="Arial"/>
          <w:b/>
          <w:sz w:val="28"/>
          <w:szCs w:val="28"/>
          <w:lang w:eastAsia="hr-HR"/>
        </w:rPr>
        <w:lastRenderedPageBreak/>
        <w:t>OBRAZLOŽENJE</w:t>
      </w:r>
    </w:p>
    <w:p w14:paraId="250BDDFD" w14:textId="77777777" w:rsidR="009C07CD" w:rsidRPr="009C07CD" w:rsidRDefault="009C07CD" w:rsidP="009C07CD">
      <w:pPr>
        <w:spacing w:after="0" w:line="36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3E0C35B2" w14:textId="77777777" w:rsidR="009C07CD" w:rsidRPr="009C07CD" w:rsidRDefault="009C07CD" w:rsidP="009C07C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574B298" w14:textId="77777777" w:rsidR="009C07CD" w:rsidRPr="009C07CD" w:rsidRDefault="009C07CD" w:rsidP="009C07C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4759F" w14:textId="727E7F81" w:rsidR="009C07CD" w:rsidRPr="009C07CD" w:rsidRDefault="009C07CD" w:rsidP="009C07CD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odredbi </w:t>
      </w:r>
      <w:r w:rsidRPr="009C07CD">
        <w:rPr>
          <w:rFonts w:ascii="Times New Roman" w:hAnsi="Times New Roman" w:cs="Times New Roman"/>
          <w:sz w:val="24"/>
          <w:szCs w:val="24"/>
        </w:rPr>
        <w:t xml:space="preserve">26, 33, 44 stavka 2 i 48 stavka 2. Zakona o komunalnom gospodarstvu („Narodne novine“ br. 68/18, 110/18, 32/20 i 145/24) </w:t>
      </w: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predstavničko tijelo jedinice lokalne samouprave ovlašteno je donijeti Odluku kojom će pobliže odrediti poslove koji se smatraju obavljanjem zakonom propisanih komunalnih djelatnosti kao i odrediti drugu djelatnost koja se smatra komunalnom djelatnosti ako se takvom djelatnošću kontinuirano zadovoljavaju potrebe od životnog značenje za stanovništvo, po svom sadržaju i značenju predstavlja nezamjenjiv uvjet života i rada u naselju i obavlja se prema načelima komunalnog gospodarstva. </w:t>
      </w:r>
    </w:p>
    <w:p w14:paraId="1D7CAA53" w14:textId="77777777" w:rsidR="009C07CD" w:rsidRPr="009C07CD" w:rsidRDefault="009C07CD" w:rsidP="009C0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>Radi usklađenja sa stvarnim potrebama održavanja komunalne infrastrukture odnosno učinkovitijim funkcioniranjem odvijanja procedura održavanja komunalne infrastrukture potrebno je donijeti novu Odluku o komunalnim djelatnostima</w:t>
      </w: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C07CD">
        <w:rPr>
          <w:rFonts w:ascii="Times New Roman" w:hAnsi="Times New Roman" w:cs="Times New Roman"/>
          <w:sz w:val="24"/>
          <w:szCs w:val="24"/>
        </w:rPr>
        <w:t>i</w:t>
      </w:r>
    </w:p>
    <w:p w14:paraId="529EEDB8" w14:textId="77777777" w:rsidR="009C07CD" w:rsidRPr="009C07CD" w:rsidRDefault="009C07CD" w:rsidP="009C0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7CD">
        <w:rPr>
          <w:rFonts w:ascii="Times New Roman" w:hAnsi="Times New Roman" w:cs="Times New Roman"/>
          <w:sz w:val="24"/>
          <w:szCs w:val="24"/>
        </w:rPr>
        <w:t>organizacijskim oblicima obavljanja komunalnih djelatnosti</w:t>
      </w:r>
    </w:p>
    <w:p w14:paraId="407C606B" w14:textId="36129532" w:rsidR="009C07CD" w:rsidRPr="009C07CD" w:rsidRDefault="009C07CD" w:rsidP="009C07CD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E8BC81A" w14:textId="2D57DCB9" w:rsidR="009C07CD" w:rsidRPr="009C07CD" w:rsidRDefault="009C07CD" w:rsidP="009C0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 ciljem da se širi krug zainteresiranih osoba s područja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Dubrovačko primorje</w:t>
      </w:r>
      <w:r w:rsidRPr="009C0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uključi u pripremu konačnog Nacrta Odluke,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5388887A" w14:textId="77777777" w:rsidR="009C07CD" w:rsidRPr="009C07CD" w:rsidRDefault="009C07CD" w:rsidP="009C0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E8940D" w14:textId="77777777" w:rsidR="009C07CD" w:rsidRPr="009C07CD" w:rsidRDefault="009C07CD" w:rsidP="009C07C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8715EE0" w14:textId="77777777" w:rsidR="009C07CD" w:rsidRDefault="009C07CD" w:rsidP="00331FDC">
      <w:pPr>
        <w:spacing w:after="0"/>
      </w:pPr>
    </w:p>
    <w:p w14:paraId="40611498" w14:textId="77777777" w:rsidR="00331FDC" w:rsidRDefault="00331FDC" w:rsidP="00331FDC">
      <w:pPr>
        <w:spacing w:after="0"/>
      </w:pPr>
    </w:p>
    <w:p w14:paraId="2AB9655A" w14:textId="72B5B802" w:rsidR="00331FDC" w:rsidRDefault="00331FDC" w:rsidP="00331FDC">
      <w:pPr>
        <w:spacing w:after="0"/>
      </w:pPr>
      <w:r>
        <w:tab/>
      </w:r>
    </w:p>
    <w:sectPr w:rsidR="0033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D8"/>
    <w:multiLevelType w:val="hybridMultilevel"/>
    <w:tmpl w:val="2690ABB0"/>
    <w:lvl w:ilvl="0" w:tplc="28A247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0E6"/>
    <w:multiLevelType w:val="hybridMultilevel"/>
    <w:tmpl w:val="4DCCF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0EF0"/>
    <w:multiLevelType w:val="hybridMultilevel"/>
    <w:tmpl w:val="A1640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3298"/>
    <w:multiLevelType w:val="hybridMultilevel"/>
    <w:tmpl w:val="9CAAA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1393"/>
    <w:multiLevelType w:val="hybridMultilevel"/>
    <w:tmpl w:val="2D22C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24685"/>
    <w:multiLevelType w:val="hybridMultilevel"/>
    <w:tmpl w:val="5B44D3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5FD"/>
    <w:multiLevelType w:val="hybridMultilevel"/>
    <w:tmpl w:val="7A767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B0462"/>
    <w:multiLevelType w:val="hybridMultilevel"/>
    <w:tmpl w:val="A3A215B2"/>
    <w:lvl w:ilvl="0" w:tplc="E25450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86039">
    <w:abstractNumId w:val="1"/>
  </w:num>
  <w:num w:numId="2" w16cid:durableId="1315719601">
    <w:abstractNumId w:val="3"/>
  </w:num>
  <w:num w:numId="3" w16cid:durableId="1041321252">
    <w:abstractNumId w:val="4"/>
  </w:num>
  <w:num w:numId="4" w16cid:durableId="2047027885">
    <w:abstractNumId w:val="7"/>
  </w:num>
  <w:num w:numId="5" w16cid:durableId="304433575">
    <w:abstractNumId w:val="5"/>
  </w:num>
  <w:num w:numId="6" w16cid:durableId="1283996769">
    <w:abstractNumId w:val="0"/>
  </w:num>
  <w:num w:numId="7" w16cid:durableId="1992982507">
    <w:abstractNumId w:val="2"/>
  </w:num>
  <w:num w:numId="8" w16cid:durableId="1256012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02"/>
    <w:rsid w:val="00006D50"/>
    <w:rsid w:val="0011023B"/>
    <w:rsid w:val="00154B71"/>
    <w:rsid w:val="00226AA1"/>
    <w:rsid w:val="00257DCA"/>
    <w:rsid w:val="003142E7"/>
    <w:rsid w:val="00331FDC"/>
    <w:rsid w:val="005A5A61"/>
    <w:rsid w:val="006B16B5"/>
    <w:rsid w:val="006E44D0"/>
    <w:rsid w:val="0075637B"/>
    <w:rsid w:val="00814B0E"/>
    <w:rsid w:val="0085338A"/>
    <w:rsid w:val="008E20B0"/>
    <w:rsid w:val="00935C52"/>
    <w:rsid w:val="00936F15"/>
    <w:rsid w:val="009504BD"/>
    <w:rsid w:val="009C07CD"/>
    <w:rsid w:val="009D3934"/>
    <w:rsid w:val="00A60730"/>
    <w:rsid w:val="00C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CCF1"/>
  <w15:chartTrackingRefBased/>
  <w15:docId w15:val="{7273B4E9-89B2-4A59-94C7-262B215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09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0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09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0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0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0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0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09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0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09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090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090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09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09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09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09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0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0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0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09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09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090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09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090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09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3083-F589-4AF4-913A-B15F3766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2</cp:revision>
  <dcterms:created xsi:type="dcterms:W3CDTF">2026-02-20T08:50:00Z</dcterms:created>
  <dcterms:modified xsi:type="dcterms:W3CDTF">2026-02-20T08:50:00Z</dcterms:modified>
</cp:coreProperties>
</file>