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3E22" w14:textId="77777777" w:rsidR="00E3432E" w:rsidRPr="006A6C8E" w:rsidRDefault="00E3432E" w:rsidP="006A6C8E">
      <w:pPr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55424538" w14:textId="77E6208E" w:rsidR="00C93BBF" w:rsidRPr="00EF12AC" w:rsidRDefault="0046428C" w:rsidP="00C93BBF">
      <w:pPr>
        <w:jc w:val="center"/>
        <w:rPr>
          <w:rFonts w:ascii="Arial" w:hAnsi="Arial" w:cs="Arial"/>
          <w:b/>
          <w:sz w:val="24"/>
          <w:szCs w:val="24"/>
        </w:rPr>
      </w:pPr>
      <w:r w:rsidRPr="00782938">
        <w:rPr>
          <w:rFonts w:ascii="Arial" w:hAnsi="Arial" w:cs="Arial"/>
          <w:b/>
          <w:sz w:val="24"/>
          <w:szCs w:val="24"/>
          <w:lang w:val="hr-HR"/>
        </w:rPr>
        <w:t xml:space="preserve">Obrazloženje prijedloga </w:t>
      </w:r>
      <w:r w:rsidR="00C93BBF" w:rsidRPr="000869EB">
        <w:rPr>
          <w:rFonts w:ascii="Arial" w:hAnsi="Arial" w:cs="Arial"/>
          <w:b/>
          <w:sz w:val="24"/>
          <w:szCs w:val="24"/>
        </w:rPr>
        <w:t>ODLUK</w:t>
      </w:r>
      <w:r w:rsidR="00C93BBF">
        <w:rPr>
          <w:rFonts w:ascii="Arial" w:hAnsi="Arial" w:cs="Arial"/>
          <w:b/>
          <w:sz w:val="24"/>
          <w:szCs w:val="24"/>
        </w:rPr>
        <w:t>E</w:t>
      </w:r>
      <w:r w:rsidR="00C93BBF">
        <w:rPr>
          <w:rFonts w:ascii="Arial" w:hAnsi="Arial" w:cs="Arial"/>
          <w:b/>
          <w:sz w:val="24"/>
          <w:szCs w:val="24"/>
        </w:rPr>
        <w:br/>
      </w:r>
      <w:r w:rsidR="00C93BBF" w:rsidRPr="000869EB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C93BBF" w:rsidRPr="000869EB">
        <w:rPr>
          <w:rFonts w:ascii="Arial" w:hAnsi="Arial" w:cs="Arial"/>
          <w:b/>
          <w:sz w:val="24"/>
          <w:szCs w:val="24"/>
        </w:rPr>
        <w:t>ukidanju</w:t>
      </w:r>
      <w:proofErr w:type="spellEnd"/>
      <w:r w:rsidR="00C93BBF" w:rsidRPr="000869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3BBF" w:rsidRPr="000869EB">
        <w:rPr>
          <w:rFonts w:ascii="Arial" w:hAnsi="Arial" w:cs="Arial"/>
          <w:b/>
          <w:sz w:val="24"/>
          <w:szCs w:val="24"/>
        </w:rPr>
        <w:t>statusa</w:t>
      </w:r>
      <w:proofErr w:type="spellEnd"/>
      <w:r w:rsidR="00C93BBF" w:rsidRPr="000869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3BBF" w:rsidRPr="000869EB">
        <w:rPr>
          <w:rFonts w:ascii="Arial" w:hAnsi="Arial" w:cs="Arial"/>
          <w:b/>
          <w:sz w:val="24"/>
          <w:szCs w:val="24"/>
        </w:rPr>
        <w:t>javnog</w:t>
      </w:r>
      <w:proofErr w:type="spellEnd"/>
      <w:r w:rsidR="00C93BBF" w:rsidRPr="000869EB">
        <w:rPr>
          <w:rFonts w:ascii="Arial" w:hAnsi="Arial" w:cs="Arial"/>
          <w:b/>
          <w:sz w:val="24"/>
          <w:szCs w:val="24"/>
        </w:rPr>
        <w:t xml:space="preserve"> dobra </w:t>
      </w:r>
      <w:r w:rsidR="00C93BBF">
        <w:rPr>
          <w:rFonts w:ascii="Arial" w:hAnsi="Arial" w:cs="Arial"/>
          <w:b/>
          <w:sz w:val="24"/>
          <w:szCs w:val="24"/>
        </w:rPr>
        <w:br/>
      </w:r>
      <w:proofErr w:type="spellStart"/>
      <w:r w:rsidR="00C93BBF" w:rsidRPr="000869EB">
        <w:rPr>
          <w:rFonts w:ascii="Arial" w:hAnsi="Arial" w:cs="Arial"/>
          <w:b/>
          <w:sz w:val="24"/>
          <w:szCs w:val="24"/>
        </w:rPr>
        <w:t>na</w:t>
      </w:r>
      <w:proofErr w:type="spellEnd"/>
      <w:r w:rsidR="00C93BBF" w:rsidRPr="000869EB">
        <w:rPr>
          <w:rFonts w:ascii="Arial" w:hAnsi="Arial" w:cs="Arial"/>
          <w:b/>
          <w:sz w:val="24"/>
          <w:szCs w:val="24"/>
        </w:rPr>
        <w:t xml:space="preserve"> k.č.br. </w:t>
      </w:r>
      <w:r w:rsidR="00C93BBF">
        <w:rPr>
          <w:rFonts w:ascii="Arial" w:hAnsi="Arial" w:cs="Arial"/>
          <w:b/>
          <w:sz w:val="24"/>
          <w:szCs w:val="24"/>
        </w:rPr>
        <w:t>1895/2,</w:t>
      </w:r>
      <w:r w:rsidR="00C93BBF" w:rsidRPr="000869EB">
        <w:rPr>
          <w:rFonts w:ascii="Arial" w:hAnsi="Arial" w:cs="Arial"/>
          <w:b/>
          <w:sz w:val="24"/>
          <w:szCs w:val="24"/>
        </w:rPr>
        <w:t xml:space="preserve"> zk.ul.</w:t>
      </w:r>
      <w:r w:rsidR="00C93BBF" w:rsidRPr="00A83BB0">
        <w:rPr>
          <w:rFonts w:ascii="Arial" w:hAnsi="Arial" w:cs="Arial"/>
          <w:b/>
          <w:sz w:val="24"/>
          <w:szCs w:val="24"/>
        </w:rPr>
        <w:t>br. 12351</w:t>
      </w:r>
      <w:r w:rsidR="00C93BBF" w:rsidRPr="000869E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93BBF" w:rsidRPr="000869EB">
        <w:rPr>
          <w:rFonts w:ascii="Arial" w:hAnsi="Arial" w:cs="Arial"/>
          <w:b/>
          <w:sz w:val="24"/>
          <w:szCs w:val="24"/>
        </w:rPr>
        <w:t>k.o.</w:t>
      </w:r>
      <w:proofErr w:type="spellEnd"/>
      <w:r w:rsidR="00C93BBF" w:rsidRPr="000869EB">
        <w:rPr>
          <w:rFonts w:ascii="Arial" w:hAnsi="Arial" w:cs="Arial"/>
          <w:b/>
          <w:sz w:val="24"/>
          <w:szCs w:val="24"/>
        </w:rPr>
        <w:t xml:space="preserve"> Kastav</w:t>
      </w:r>
      <w:r w:rsidR="00C93BBF">
        <w:rPr>
          <w:rFonts w:ascii="Arial" w:hAnsi="Arial" w:cs="Arial"/>
          <w:b/>
          <w:sz w:val="24"/>
          <w:szCs w:val="24"/>
        </w:rPr>
        <w:t xml:space="preserve"> </w:t>
      </w:r>
      <w:r w:rsidR="00C93BBF">
        <w:rPr>
          <w:rFonts w:ascii="Arial" w:hAnsi="Arial" w:cs="Arial"/>
          <w:b/>
          <w:sz w:val="24"/>
          <w:szCs w:val="24"/>
        </w:rPr>
        <w:br/>
        <w:t xml:space="preserve">– SU2 </w:t>
      </w:r>
      <w:proofErr w:type="spellStart"/>
      <w:r w:rsidR="00C93BBF">
        <w:rPr>
          <w:rFonts w:ascii="Arial" w:hAnsi="Arial" w:cs="Arial"/>
          <w:b/>
          <w:sz w:val="24"/>
          <w:szCs w:val="24"/>
        </w:rPr>
        <w:t>prometnica</w:t>
      </w:r>
      <w:proofErr w:type="spellEnd"/>
      <w:r w:rsidR="00C93BBF">
        <w:rPr>
          <w:rFonts w:ascii="Arial" w:hAnsi="Arial" w:cs="Arial"/>
          <w:b/>
          <w:sz w:val="24"/>
          <w:szCs w:val="24"/>
        </w:rPr>
        <w:t xml:space="preserve"> (UPU8b)</w:t>
      </w:r>
    </w:p>
    <w:p w14:paraId="46915784" w14:textId="6A665B78" w:rsidR="00E3432E" w:rsidRPr="006A6C8E" w:rsidRDefault="00E3432E" w:rsidP="00C93BBF">
      <w:pPr>
        <w:spacing w:line="276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32790BD5" w14:textId="77777777" w:rsidR="00025386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2664E06" w14:textId="77777777" w:rsidR="00025386" w:rsidRPr="00A536EC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F10B7C4" w14:textId="3AA5AD34" w:rsidR="00460F24" w:rsidRPr="00A536EC" w:rsidRDefault="00460F24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>PRAVNI  TEMELJ</w:t>
      </w:r>
    </w:p>
    <w:p w14:paraId="0F6695ED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BF7417F" w14:textId="68C14BC1" w:rsidR="00AA3B50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3B50">
        <w:rPr>
          <w:rFonts w:ascii="Arial" w:hAnsi="Arial" w:cs="Arial"/>
          <w:sz w:val="24"/>
          <w:szCs w:val="24"/>
        </w:rPr>
        <w:t>Sukladno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odredbi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članka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35. </w:t>
      </w:r>
      <w:proofErr w:type="spellStart"/>
      <w:r w:rsidRPr="00AA3B50">
        <w:rPr>
          <w:rFonts w:ascii="Arial" w:hAnsi="Arial" w:cs="Arial"/>
          <w:sz w:val="24"/>
          <w:szCs w:val="24"/>
        </w:rPr>
        <w:t>stavka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AA3B50">
        <w:rPr>
          <w:rFonts w:ascii="Arial" w:hAnsi="Arial" w:cs="Arial"/>
          <w:sz w:val="24"/>
          <w:szCs w:val="24"/>
        </w:rPr>
        <w:t>Zakona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drugim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stvarnim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pravima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AA3B50">
        <w:rPr>
          <w:rFonts w:ascii="Arial" w:hAnsi="Arial" w:cs="Arial"/>
          <w:sz w:val="24"/>
          <w:szCs w:val="24"/>
        </w:rPr>
        <w:t>Narodne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novine” </w:t>
      </w:r>
      <w:proofErr w:type="spellStart"/>
      <w:r w:rsidRPr="00AA3B50">
        <w:rPr>
          <w:rFonts w:ascii="Arial" w:hAnsi="Arial" w:cs="Arial"/>
          <w:sz w:val="24"/>
          <w:szCs w:val="24"/>
        </w:rPr>
        <w:t>broj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91/96, 68/98, 137/99, 22/00, 73/00, 114/01,79/06, 141/06, 146/08, 38/09, 153/09,143/12, 152/14, 81/15 – </w:t>
      </w:r>
      <w:proofErr w:type="spellStart"/>
      <w:r w:rsidRPr="00AA3B50">
        <w:rPr>
          <w:rFonts w:ascii="Arial" w:hAnsi="Arial" w:cs="Arial"/>
          <w:sz w:val="24"/>
          <w:szCs w:val="24"/>
        </w:rPr>
        <w:t>pročišćeni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tekst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94/17- </w:t>
      </w:r>
      <w:proofErr w:type="spellStart"/>
      <w:r w:rsidRPr="00AA3B50">
        <w:rPr>
          <w:rFonts w:ascii="Arial" w:hAnsi="Arial" w:cs="Arial"/>
          <w:sz w:val="24"/>
          <w:szCs w:val="24"/>
        </w:rPr>
        <w:t>ispravak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pročišćenog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teksta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A3B50">
        <w:rPr>
          <w:rFonts w:ascii="Arial" w:hAnsi="Arial" w:cs="Arial"/>
          <w:sz w:val="24"/>
          <w:szCs w:val="24"/>
        </w:rPr>
        <w:t>nekretnine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koje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zemljišnim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knjigama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upisane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kao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javno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dobro </w:t>
      </w:r>
      <w:proofErr w:type="spellStart"/>
      <w:r w:rsidRPr="00AA3B50">
        <w:rPr>
          <w:rFonts w:ascii="Arial" w:hAnsi="Arial" w:cs="Arial"/>
          <w:sz w:val="24"/>
          <w:szCs w:val="24"/>
        </w:rPr>
        <w:t>stvari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Republike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Hrvatske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A3B50">
        <w:rPr>
          <w:rFonts w:ascii="Arial" w:hAnsi="Arial" w:cs="Arial"/>
          <w:sz w:val="24"/>
          <w:szCs w:val="24"/>
        </w:rPr>
        <w:t>stavkom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AA3B50">
        <w:rPr>
          <w:rFonts w:ascii="Arial" w:hAnsi="Arial" w:cs="Arial"/>
          <w:sz w:val="24"/>
          <w:szCs w:val="24"/>
        </w:rPr>
        <w:t>određeno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je da se </w:t>
      </w:r>
      <w:proofErr w:type="spellStart"/>
      <w:r w:rsidRPr="00AA3B50">
        <w:rPr>
          <w:rFonts w:ascii="Arial" w:hAnsi="Arial" w:cs="Arial"/>
          <w:sz w:val="24"/>
          <w:szCs w:val="24"/>
        </w:rPr>
        <w:t>svatko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može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služiti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stvarima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Republike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Hrvatske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način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AA3B50">
        <w:rPr>
          <w:rFonts w:ascii="Arial" w:hAnsi="Arial" w:cs="Arial"/>
          <w:sz w:val="24"/>
          <w:szCs w:val="24"/>
        </w:rPr>
        <w:t>radi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ostvarenja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namjene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odredilo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tijelo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ili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ustanova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kojoj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dane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upravljanje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odnosno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tijelo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nadležno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3B50">
        <w:rPr>
          <w:rFonts w:ascii="Arial" w:hAnsi="Arial" w:cs="Arial"/>
          <w:sz w:val="24"/>
          <w:szCs w:val="24"/>
        </w:rPr>
        <w:t>određivanje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namjene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3B50">
        <w:rPr>
          <w:rFonts w:ascii="Arial" w:hAnsi="Arial" w:cs="Arial"/>
          <w:sz w:val="24"/>
          <w:szCs w:val="24"/>
        </w:rPr>
        <w:t>koje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njima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neposredno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21E9">
        <w:rPr>
          <w:rFonts w:ascii="Arial" w:hAnsi="Arial" w:cs="Arial"/>
          <w:sz w:val="24"/>
          <w:szCs w:val="24"/>
        </w:rPr>
        <w:t>upravlja</w:t>
      </w:r>
      <w:proofErr w:type="spellEnd"/>
      <w:r w:rsidRPr="00FE21E9">
        <w:rPr>
          <w:rFonts w:ascii="Arial" w:hAnsi="Arial" w:cs="Arial"/>
          <w:sz w:val="24"/>
          <w:szCs w:val="24"/>
        </w:rPr>
        <w:t>.</w:t>
      </w:r>
    </w:p>
    <w:p w14:paraId="2106C07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B126661" w14:textId="60EE60F3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35. Zakona o lokalnoj i područnoj (regionalnoj) samoupravi („Narodne novine“ br. 33/01, 60/01, 129/05, 109/07, 125/08, 36/09, 150/11, 144/12, 19/13, 1</w:t>
      </w:r>
      <w:r w:rsidR="005F3C23">
        <w:rPr>
          <w:rFonts w:ascii="Arial" w:hAnsi="Arial" w:cs="Arial"/>
          <w:sz w:val="24"/>
          <w:szCs w:val="24"/>
          <w:lang w:val="hr-HR"/>
        </w:rPr>
        <w:t>37/15, 123/17, 98/19 i 144/20) p</w:t>
      </w:r>
      <w:r w:rsidRPr="006A6C8E">
        <w:rPr>
          <w:rFonts w:ascii="Arial" w:hAnsi="Arial" w:cs="Arial"/>
          <w:sz w:val="24"/>
          <w:szCs w:val="24"/>
          <w:lang w:val="hr-HR"/>
        </w:rPr>
        <w:t>redstavničko tijelo, između ostalog, donosi odluke i druge opće akte kojima uređuje pitanja iz samoupravnog djelokruga jedinice lokalne, odnosno područne (regionalne) samouprave.</w:t>
      </w:r>
    </w:p>
    <w:p w14:paraId="2BEE663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2E74933" w14:textId="77777777" w:rsidR="00BF6E93" w:rsidRDefault="00460F24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30. Statuta Grada Kastva ("Službene novine" Primorsko – goranske županije br. 4/18, 36/18 i Službene</w:t>
      </w:r>
      <w:r w:rsidR="00887CA0">
        <w:rPr>
          <w:rFonts w:ascii="Arial" w:hAnsi="Arial" w:cs="Arial"/>
          <w:sz w:val="24"/>
          <w:szCs w:val="24"/>
          <w:lang w:val="hr-HR"/>
        </w:rPr>
        <w:t xml:space="preserve"> novine Grada Kastva br. 5/20, </w:t>
      </w:r>
      <w:r w:rsidRPr="006A6C8E">
        <w:rPr>
          <w:rFonts w:ascii="Arial" w:hAnsi="Arial" w:cs="Arial"/>
          <w:sz w:val="24"/>
          <w:szCs w:val="24"/>
          <w:lang w:val="hr-HR"/>
        </w:rPr>
        <w:t>3/21</w:t>
      </w:r>
      <w:r w:rsidR="00887CA0">
        <w:rPr>
          <w:rFonts w:ascii="Arial" w:hAnsi="Arial" w:cs="Arial"/>
          <w:sz w:val="24"/>
          <w:szCs w:val="24"/>
          <w:lang w:val="hr-HR"/>
        </w:rPr>
        <w:t>, 2/25</w:t>
      </w:r>
      <w:r w:rsidRPr="006A6C8E">
        <w:rPr>
          <w:rFonts w:ascii="Arial" w:hAnsi="Arial" w:cs="Arial"/>
          <w:sz w:val="24"/>
          <w:szCs w:val="24"/>
          <w:lang w:val="hr-HR"/>
        </w:rPr>
        <w:t>) Gradsko vijeće, između ostalog, donosi odluke i druge opće akte kojima uređuje pitanja iz samoupravnog djelokruga Grada Kastva.</w:t>
      </w:r>
      <w:r w:rsidR="00BF6E93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DE8C5DC" w14:textId="77777777" w:rsidR="00BF6E93" w:rsidRDefault="00BF6E93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73ED866" w14:textId="2D7A9A3D" w:rsidR="0079102D" w:rsidRPr="00BF6E93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102D">
        <w:rPr>
          <w:rFonts w:ascii="Arial" w:hAnsi="Arial" w:cs="Arial"/>
          <w:sz w:val="24"/>
          <w:szCs w:val="24"/>
        </w:rPr>
        <w:t xml:space="preserve">Grad Kastav u </w:t>
      </w:r>
      <w:proofErr w:type="spellStart"/>
      <w:r w:rsidRPr="0079102D">
        <w:rPr>
          <w:rFonts w:ascii="Arial" w:hAnsi="Arial" w:cs="Arial"/>
          <w:sz w:val="24"/>
          <w:szCs w:val="24"/>
        </w:rPr>
        <w:t>svom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samoupravnom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djelokrugu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obavlja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poslove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lokalnog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značaja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kojima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9102D">
        <w:rPr>
          <w:rFonts w:ascii="Arial" w:hAnsi="Arial" w:cs="Arial"/>
          <w:sz w:val="24"/>
          <w:szCs w:val="24"/>
        </w:rPr>
        <w:t>neposredno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ostvaruju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potrebe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građana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102D">
        <w:rPr>
          <w:rFonts w:ascii="Arial" w:hAnsi="Arial" w:cs="Arial"/>
          <w:sz w:val="24"/>
          <w:szCs w:val="24"/>
        </w:rPr>
        <w:t>osobito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poslove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79102D">
        <w:rPr>
          <w:rFonts w:ascii="Arial" w:hAnsi="Arial" w:cs="Arial"/>
          <w:sz w:val="24"/>
          <w:szCs w:val="24"/>
        </w:rPr>
        <w:t>odnose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prostorno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urbanističko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planiranje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102D">
        <w:rPr>
          <w:rFonts w:ascii="Arial" w:hAnsi="Arial" w:cs="Arial"/>
          <w:sz w:val="24"/>
          <w:szCs w:val="24"/>
        </w:rPr>
        <w:t>uređenje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naselja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stanovanja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te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promet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svom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području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102D">
        <w:rPr>
          <w:rFonts w:ascii="Arial" w:hAnsi="Arial" w:cs="Arial"/>
          <w:sz w:val="24"/>
          <w:szCs w:val="24"/>
        </w:rPr>
        <w:t>Gradsko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vijeće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Grada </w:t>
      </w:r>
      <w:proofErr w:type="spellStart"/>
      <w:r w:rsidRPr="0079102D">
        <w:rPr>
          <w:rFonts w:ascii="Arial" w:hAnsi="Arial" w:cs="Arial"/>
          <w:sz w:val="24"/>
          <w:szCs w:val="24"/>
        </w:rPr>
        <w:t>Kastva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kroz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prostornoplansku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dokumentaciju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određuje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namjenu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nekretnina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područja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unutar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granica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Grada, </w:t>
      </w:r>
      <w:proofErr w:type="spellStart"/>
      <w:r w:rsidRPr="0079102D">
        <w:rPr>
          <w:rFonts w:ascii="Arial" w:hAnsi="Arial" w:cs="Arial"/>
          <w:sz w:val="24"/>
          <w:szCs w:val="24"/>
        </w:rPr>
        <w:t>oblikujući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prostorni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razvoj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9102D">
        <w:rPr>
          <w:rFonts w:ascii="Arial" w:hAnsi="Arial" w:cs="Arial"/>
          <w:sz w:val="24"/>
          <w:szCs w:val="24"/>
        </w:rPr>
        <w:t>skladu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9102D">
        <w:rPr>
          <w:rFonts w:ascii="Arial" w:hAnsi="Arial" w:cs="Arial"/>
          <w:sz w:val="24"/>
          <w:szCs w:val="24"/>
        </w:rPr>
        <w:t>javnim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interesom</w:t>
      </w:r>
      <w:proofErr w:type="spellEnd"/>
      <w:r w:rsidRPr="0079102D">
        <w:rPr>
          <w:rFonts w:ascii="Arial" w:hAnsi="Arial" w:cs="Arial"/>
          <w:sz w:val="24"/>
          <w:szCs w:val="24"/>
        </w:rPr>
        <w:t>.</w:t>
      </w:r>
    </w:p>
    <w:p w14:paraId="3172BCA1" w14:textId="77777777" w:rsidR="00AA3B50" w:rsidRPr="002B5A6F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71A11A11" w14:textId="1CC9691F" w:rsidR="00AA3B50" w:rsidRPr="00AA3B50" w:rsidRDefault="00A536EC" w:rsidP="00211030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OBRAZLOŽENJE </w:t>
      </w:r>
    </w:p>
    <w:p w14:paraId="486FECA5" w14:textId="77777777" w:rsidR="00AA3B50" w:rsidRPr="006F4F97" w:rsidRDefault="00AA3B50" w:rsidP="002110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2D2785" w14:textId="2723C455" w:rsidR="006F4F97" w:rsidRPr="00D95684" w:rsidRDefault="006F4F97" w:rsidP="006F4F9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A61F29">
        <w:rPr>
          <w:rFonts w:ascii="Arial" w:hAnsi="Arial" w:cs="Arial"/>
          <w:sz w:val="24"/>
          <w:szCs w:val="24"/>
        </w:rPr>
        <w:t xml:space="preserve">.č.br. 1895/2 </w:t>
      </w:r>
      <w:proofErr w:type="spellStart"/>
      <w:r w:rsidRPr="00D95684">
        <w:rPr>
          <w:rFonts w:ascii="Arial" w:hAnsi="Arial" w:cs="Arial"/>
          <w:sz w:val="24"/>
          <w:szCs w:val="24"/>
        </w:rPr>
        <w:t>označena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kao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Lešćevo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put </w:t>
      </w:r>
      <w:proofErr w:type="spellStart"/>
      <w:r w:rsidRPr="00D95684">
        <w:rPr>
          <w:rFonts w:ascii="Arial" w:hAnsi="Arial" w:cs="Arial"/>
          <w:sz w:val="24"/>
          <w:szCs w:val="24"/>
        </w:rPr>
        <w:t>površine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444 m2, </w:t>
      </w:r>
      <w:proofErr w:type="spellStart"/>
      <w:r w:rsidRPr="00D95684">
        <w:rPr>
          <w:rFonts w:ascii="Arial" w:hAnsi="Arial" w:cs="Arial"/>
          <w:sz w:val="24"/>
          <w:szCs w:val="24"/>
        </w:rPr>
        <w:t>upisana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95684">
        <w:rPr>
          <w:rFonts w:ascii="Arial" w:hAnsi="Arial" w:cs="Arial"/>
          <w:sz w:val="24"/>
          <w:szCs w:val="24"/>
        </w:rPr>
        <w:t>kao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JAVNO DOBRO, u </w:t>
      </w:r>
      <w:proofErr w:type="spellStart"/>
      <w:r w:rsidRPr="00D95684">
        <w:rPr>
          <w:rFonts w:ascii="Arial" w:hAnsi="Arial" w:cs="Arial"/>
          <w:sz w:val="24"/>
          <w:szCs w:val="24"/>
        </w:rPr>
        <w:t>zemljišnim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knjigama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Općinskog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suda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95684">
        <w:rPr>
          <w:rFonts w:ascii="Arial" w:hAnsi="Arial" w:cs="Arial"/>
          <w:sz w:val="24"/>
          <w:szCs w:val="24"/>
        </w:rPr>
        <w:t>Rijeci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5684">
        <w:rPr>
          <w:rFonts w:ascii="Arial" w:hAnsi="Arial" w:cs="Arial"/>
          <w:sz w:val="24"/>
          <w:szCs w:val="24"/>
        </w:rPr>
        <w:t>zemljišnoknjižni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odjel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Rijeka, </w:t>
      </w:r>
      <w:proofErr w:type="spellStart"/>
      <w:r w:rsidRPr="00D95684">
        <w:rPr>
          <w:rFonts w:ascii="Arial" w:hAnsi="Arial" w:cs="Arial"/>
          <w:sz w:val="24"/>
          <w:szCs w:val="24"/>
        </w:rPr>
        <w:t>k.o.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Kastav, u zk.ul.br. 12</w:t>
      </w:r>
      <w:r w:rsidR="00D95684" w:rsidRPr="00D95684">
        <w:rPr>
          <w:rFonts w:ascii="Arial" w:hAnsi="Arial" w:cs="Arial"/>
          <w:sz w:val="24"/>
          <w:szCs w:val="24"/>
        </w:rPr>
        <w:t>351</w:t>
      </w:r>
      <w:r w:rsidRPr="00D95684">
        <w:rPr>
          <w:rFonts w:ascii="Arial" w:hAnsi="Arial" w:cs="Arial"/>
          <w:sz w:val="24"/>
          <w:szCs w:val="24"/>
        </w:rPr>
        <w:t>.</w:t>
      </w:r>
    </w:p>
    <w:p w14:paraId="5944880F" w14:textId="77777777" w:rsidR="006F4F97" w:rsidRDefault="006F4F97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3BA6E7A" w14:textId="77777777" w:rsidR="006F4F97" w:rsidRDefault="006F4F97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7A7CD3" w14:textId="77777777" w:rsidR="002B5A6F" w:rsidRDefault="002B5A6F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CDFB690" w14:textId="77777777" w:rsidR="00123B1C" w:rsidRPr="00123B1C" w:rsidRDefault="00123B1C" w:rsidP="00123B1C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123B1C">
        <w:rPr>
          <w:rFonts w:ascii="Arial" w:hAnsi="Arial" w:cs="Arial"/>
          <w:sz w:val="24"/>
          <w:szCs w:val="24"/>
          <w:lang w:val="hr-HR"/>
        </w:rPr>
        <w:t>Grad Kastav kao investitor ishodovao je Lokacijsku dozvolu KLASA: UP/I-350-05/20-01/000027, URBROJ: 2170/1-03-01/15-22-0010, izdanu 01. srpnja 2022. godine, pravomoćnu s danom 29. srpnja 2022. godine s Rješenjem o ispravku pogreške KLASA: UP/I-350-05/20-01/000027, URBROJ: 2170-03-01/17-25-0013, izdano 14. ožujka 2025. godine, pravomoćno s danom 15. travnja 2025. godine za planirani zahvat u prostoru: radi građenja građevine infrastrukturne namjene - prometne površine planske oznake SU2 s pratećom infrastrukturom (oborinska odvodnja, vodovod, koridor fekalne kanalizacije, javna rasvjeta, DTK i prijedlog trase koridora za elektroinstalacije), 2.b skupine na k.č.br. 995, 1885, 1886, 1890, 1891/1, 1891/2, 1892, 1895, 1896, 1897 i 1933/7, sve k.o. Kastav. Dana 11. srpnja 2024. godine izdano je i Rješenje o produženju važenja lokacijske dozvole KLASA:UP/I-350-05/24-01/000019, URBROJ:2170-03-01/17-24-0004, pravomoćno s danom 15. kolovoza 2024. godine.</w:t>
      </w:r>
    </w:p>
    <w:p w14:paraId="00783142" w14:textId="77777777" w:rsidR="002E48E1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282032" w14:textId="537BD446" w:rsidR="002B5A6F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5B12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825B12">
        <w:rPr>
          <w:rFonts w:ascii="Arial" w:hAnsi="Arial" w:cs="Arial"/>
          <w:sz w:val="24"/>
          <w:szCs w:val="24"/>
        </w:rPr>
        <w:t>predmetne</w:t>
      </w:r>
      <w:proofErr w:type="spellEnd"/>
      <w:r w:rsidRPr="00825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B12">
        <w:rPr>
          <w:rFonts w:ascii="Arial" w:hAnsi="Arial" w:cs="Arial"/>
          <w:sz w:val="24"/>
          <w:szCs w:val="24"/>
        </w:rPr>
        <w:t>katastarske</w:t>
      </w:r>
      <w:proofErr w:type="spellEnd"/>
      <w:r w:rsidRPr="00825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B12">
        <w:rPr>
          <w:rFonts w:ascii="Arial" w:hAnsi="Arial" w:cs="Arial"/>
          <w:sz w:val="24"/>
          <w:szCs w:val="24"/>
        </w:rPr>
        <w:t>čestice</w:t>
      </w:r>
      <w:proofErr w:type="spellEnd"/>
      <w:r w:rsidRPr="00825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B12">
        <w:rPr>
          <w:rFonts w:ascii="Arial" w:hAnsi="Arial" w:cs="Arial"/>
          <w:sz w:val="24"/>
          <w:szCs w:val="24"/>
        </w:rPr>
        <w:t>na</w:t>
      </w:r>
      <w:proofErr w:type="spellEnd"/>
      <w:r w:rsidRPr="00825B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B12">
        <w:rPr>
          <w:rFonts w:ascii="Arial" w:hAnsi="Arial" w:cs="Arial"/>
          <w:sz w:val="24"/>
          <w:szCs w:val="24"/>
        </w:rPr>
        <w:t>snazi</w:t>
      </w:r>
      <w:proofErr w:type="spellEnd"/>
      <w:r w:rsidRPr="00825B12">
        <w:rPr>
          <w:rFonts w:ascii="Arial" w:hAnsi="Arial" w:cs="Arial"/>
          <w:sz w:val="24"/>
          <w:szCs w:val="24"/>
        </w:rPr>
        <w:t xml:space="preserve"> </w:t>
      </w:r>
      <w:r w:rsidR="00123B1C">
        <w:rPr>
          <w:rFonts w:ascii="Arial" w:hAnsi="Arial" w:cs="Arial"/>
          <w:sz w:val="24"/>
          <w:szCs w:val="24"/>
        </w:rPr>
        <w:t xml:space="preserve">je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Prostorni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uređenja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Grada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Kastva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Službene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novine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Primorsko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goranske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23B1C" w:rsidRPr="00123B1C">
        <w:rPr>
          <w:rFonts w:ascii="Arial" w:hAnsi="Arial" w:cs="Arial"/>
          <w:sz w:val="24"/>
          <w:szCs w:val="24"/>
        </w:rPr>
        <w:t>županije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broj</w:t>
      </w:r>
      <w:proofErr w:type="spellEnd"/>
      <w:proofErr w:type="gramEnd"/>
      <w:r w:rsidR="00123B1C" w:rsidRPr="00123B1C">
        <w:rPr>
          <w:rFonts w:ascii="Arial" w:hAnsi="Arial" w:cs="Arial"/>
          <w:sz w:val="24"/>
          <w:szCs w:val="24"/>
        </w:rPr>
        <w:t xml:space="preserve"> 21/03, 14/06, 13/10, 21/11, 16/13, 36/13, 18/15, 05/17-pročišćeni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tekst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i 21/18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Službene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novine Grada </w:t>
      </w:r>
      <w:proofErr w:type="spellStart"/>
      <w:proofErr w:type="gramStart"/>
      <w:r w:rsidR="00123B1C" w:rsidRPr="00123B1C">
        <w:rPr>
          <w:rFonts w:ascii="Arial" w:hAnsi="Arial" w:cs="Arial"/>
          <w:sz w:val="24"/>
          <w:szCs w:val="24"/>
        </w:rPr>
        <w:t>Kastva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broj</w:t>
      </w:r>
      <w:proofErr w:type="spellEnd"/>
      <w:proofErr w:type="gramEnd"/>
      <w:r w:rsidR="00123B1C" w:rsidRPr="00123B1C">
        <w:rPr>
          <w:rFonts w:ascii="Arial" w:hAnsi="Arial" w:cs="Arial"/>
          <w:sz w:val="24"/>
          <w:szCs w:val="24"/>
        </w:rPr>
        <w:t xml:space="preserve"> 06/19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09/21 -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pročišćeni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tekst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te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Urbanistički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uređenja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UPU 8b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Jardasi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jug za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dio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građevinskog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područja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naselja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Kastav,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oznake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N1-7c („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Službene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novine Grada </w:t>
      </w:r>
      <w:proofErr w:type="spellStart"/>
      <w:proofErr w:type="gramStart"/>
      <w:r w:rsidR="00123B1C" w:rsidRPr="00123B1C">
        <w:rPr>
          <w:rFonts w:ascii="Arial" w:hAnsi="Arial" w:cs="Arial"/>
          <w:sz w:val="24"/>
          <w:szCs w:val="24"/>
        </w:rPr>
        <w:t>Kastva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broj</w:t>
      </w:r>
      <w:proofErr w:type="spellEnd"/>
      <w:proofErr w:type="gramEnd"/>
      <w:r w:rsidR="00123B1C" w:rsidRPr="00123B1C">
        <w:rPr>
          <w:rFonts w:ascii="Arial" w:hAnsi="Arial" w:cs="Arial"/>
          <w:sz w:val="24"/>
          <w:szCs w:val="24"/>
        </w:rPr>
        <w:t xml:space="preserve"> 13/17).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Kartografskim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prikazom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2A –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Prometna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infrastrukturna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mreža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iz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Urbanističkog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uređenja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UPU 8b</w:t>
      </w:r>
      <w:r w:rsidR="00BF6E93">
        <w:rPr>
          <w:rFonts w:ascii="Arial" w:hAnsi="Arial" w:cs="Arial"/>
          <w:sz w:val="24"/>
          <w:szCs w:val="24"/>
        </w:rPr>
        <w:t>,</w:t>
      </w:r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određen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je,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između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ostalog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položaj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sabirne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3B1C" w:rsidRPr="00123B1C">
        <w:rPr>
          <w:rFonts w:ascii="Arial" w:hAnsi="Arial" w:cs="Arial"/>
          <w:sz w:val="24"/>
          <w:szCs w:val="24"/>
        </w:rPr>
        <w:t>ulice</w:t>
      </w:r>
      <w:proofErr w:type="spellEnd"/>
      <w:r w:rsidR="00123B1C" w:rsidRPr="00123B1C">
        <w:rPr>
          <w:rFonts w:ascii="Arial" w:hAnsi="Arial" w:cs="Arial"/>
          <w:sz w:val="24"/>
          <w:szCs w:val="24"/>
        </w:rPr>
        <w:t xml:space="preserve"> SU2</w:t>
      </w:r>
      <w:r w:rsidR="00825B12" w:rsidRPr="00825B12">
        <w:rPr>
          <w:rFonts w:ascii="Arial" w:hAnsi="Arial" w:cs="Arial"/>
          <w:sz w:val="24"/>
          <w:szCs w:val="24"/>
        </w:rPr>
        <w:t>.</w:t>
      </w:r>
    </w:p>
    <w:p w14:paraId="4FACE635" w14:textId="77777777" w:rsidR="0079102D" w:rsidRPr="00123B1C" w:rsidRDefault="0079102D" w:rsidP="00AA3B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B6DCA6" w14:textId="16D5D87E" w:rsidR="00AA3B50" w:rsidRPr="00C62135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C62135">
        <w:rPr>
          <w:rFonts w:ascii="Arial" w:hAnsi="Arial" w:cs="Arial"/>
          <w:sz w:val="24"/>
          <w:szCs w:val="24"/>
          <w:lang w:val="hr-HR"/>
        </w:rPr>
        <w:t xml:space="preserve">Međutim, provedba geodetskog elaborata </w:t>
      </w:r>
      <w:r w:rsidR="0079102D">
        <w:rPr>
          <w:rFonts w:ascii="Arial" w:hAnsi="Arial" w:cs="Arial"/>
          <w:sz w:val="24"/>
          <w:szCs w:val="24"/>
          <w:lang w:val="hr-HR"/>
        </w:rPr>
        <w:t>spajanja</w:t>
      </w:r>
      <w:r w:rsidRPr="00C62135">
        <w:rPr>
          <w:rFonts w:ascii="Arial" w:hAnsi="Arial" w:cs="Arial"/>
          <w:sz w:val="24"/>
          <w:szCs w:val="24"/>
          <w:lang w:val="hr-HR"/>
        </w:rPr>
        <w:t xml:space="preserve"> čestica u jed</w:t>
      </w:r>
      <w:r w:rsidR="0079102D">
        <w:rPr>
          <w:rFonts w:ascii="Arial" w:hAnsi="Arial" w:cs="Arial"/>
          <w:sz w:val="24"/>
          <w:szCs w:val="24"/>
          <w:lang w:val="hr-HR"/>
        </w:rPr>
        <w:t>instvenu</w:t>
      </w:r>
      <w:r w:rsidRPr="00C62135">
        <w:rPr>
          <w:rFonts w:ascii="Arial" w:hAnsi="Arial" w:cs="Arial"/>
          <w:sz w:val="24"/>
          <w:szCs w:val="24"/>
          <w:lang w:val="hr-HR"/>
        </w:rPr>
        <w:t xml:space="preserve"> građevnu česticu</w:t>
      </w:r>
      <w:r w:rsidR="002B5A6F" w:rsidRPr="00C62135">
        <w:rPr>
          <w:rFonts w:ascii="Arial" w:hAnsi="Arial" w:cs="Arial"/>
          <w:sz w:val="24"/>
          <w:szCs w:val="24"/>
          <w:lang w:val="hr-HR"/>
        </w:rPr>
        <w:t xml:space="preserve"> rad</w:t>
      </w:r>
      <w:r w:rsidR="00BD7FC8" w:rsidRPr="00C62135">
        <w:rPr>
          <w:rFonts w:ascii="Arial" w:hAnsi="Arial" w:cs="Arial"/>
          <w:sz w:val="24"/>
          <w:szCs w:val="24"/>
          <w:lang w:val="hr-HR"/>
        </w:rPr>
        <w:t>i</w:t>
      </w:r>
      <w:r w:rsidR="002B5A6F" w:rsidRPr="00C62135">
        <w:rPr>
          <w:rFonts w:ascii="Arial" w:hAnsi="Arial" w:cs="Arial"/>
          <w:sz w:val="24"/>
          <w:szCs w:val="24"/>
          <w:lang w:val="hr-HR"/>
        </w:rPr>
        <w:t xml:space="preserve"> formiranja prometnice</w:t>
      </w:r>
      <w:r w:rsidR="00123B1C">
        <w:rPr>
          <w:rFonts w:ascii="Arial" w:hAnsi="Arial" w:cs="Arial"/>
          <w:sz w:val="24"/>
          <w:szCs w:val="24"/>
          <w:lang w:val="hr-HR"/>
        </w:rPr>
        <w:t xml:space="preserve"> SU2</w:t>
      </w:r>
      <w:r w:rsidRPr="00C62135">
        <w:rPr>
          <w:rFonts w:ascii="Arial" w:hAnsi="Arial" w:cs="Arial"/>
          <w:sz w:val="24"/>
          <w:szCs w:val="24"/>
          <w:lang w:val="hr-HR"/>
        </w:rPr>
        <w:t>, trenutačno nije provediv</w:t>
      </w:r>
      <w:r w:rsidR="00BD7FC8" w:rsidRPr="00C62135">
        <w:rPr>
          <w:rFonts w:ascii="Arial" w:hAnsi="Arial" w:cs="Arial"/>
          <w:sz w:val="24"/>
          <w:szCs w:val="24"/>
          <w:lang w:val="hr-HR"/>
        </w:rPr>
        <w:t>a</w:t>
      </w:r>
      <w:r w:rsidRPr="00C62135">
        <w:rPr>
          <w:rFonts w:ascii="Arial" w:hAnsi="Arial" w:cs="Arial"/>
          <w:sz w:val="24"/>
          <w:szCs w:val="24"/>
          <w:lang w:val="hr-HR"/>
        </w:rPr>
        <w:t xml:space="preserve"> zbog različitog pravnog statusa predmetnih nekretnina.</w:t>
      </w:r>
    </w:p>
    <w:p w14:paraId="742C2020" w14:textId="77777777" w:rsidR="002E48E1" w:rsidRPr="00C62135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FFE31BD" w14:textId="7B87DFF2" w:rsidR="0090003E" w:rsidRDefault="0079102D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9102D">
        <w:rPr>
          <w:rFonts w:ascii="Arial" w:hAnsi="Arial" w:cs="Arial"/>
          <w:sz w:val="24"/>
          <w:szCs w:val="24"/>
        </w:rPr>
        <w:t>Sukladno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navedenom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102D">
        <w:rPr>
          <w:rFonts w:ascii="Arial" w:hAnsi="Arial" w:cs="Arial"/>
          <w:sz w:val="24"/>
          <w:szCs w:val="24"/>
        </w:rPr>
        <w:t>radi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usklađenja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pravnog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statusa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E93">
        <w:rPr>
          <w:rFonts w:ascii="Arial" w:hAnsi="Arial" w:cs="Arial"/>
          <w:sz w:val="24"/>
          <w:szCs w:val="24"/>
        </w:rPr>
        <w:t>nekretnina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koje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ulaz</w:t>
      </w:r>
      <w:r w:rsidR="00BF6E93">
        <w:rPr>
          <w:rFonts w:ascii="Arial" w:hAnsi="Arial" w:cs="Arial"/>
          <w:sz w:val="24"/>
          <w:szCs w:val="24"/>
        </w:rPr>
        <w:t>e</w:t>
      </w:r>
      <w:proofErr w:type="spellEnd"/>
      <w:r w:rsidR="00BF6E93">
        <w:rPr>
          <w:rFonts w:ascii="Arial" w:hAnsi="Arial" w:cs="Arial"/>
          <w:sz w:val="24"/>
          <w:szCs w:val="24"/>
        </w:rPr>
        <w:t xml:space="preserve"> </w:t>
      </w:r>
      <w:r w:rsidRPr="0079102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9102D">
        <w:rPr>
          <w:rFonts w:ascii="Arial" w:hAnsi="Arial" w:cs="Arial"/>
          <w:sz w:val="24"/>
          <w:szCs w:val="24"/>
        </w:rPr>
        <w:t>obuhvat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predmetne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građevine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infrastrukturne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102D">
        <w:rPr>
          <w:rFonts w:ascii="Arial" w:hAnsi="Arial" w:cs="Arial"/>
          <w:sz w:val="24"/>
          <w:szCs w:val="24"/>
        </w:rPr>
        <w:t>namjene</w:t>
      </w:r>
      <w:proofErr w:type="spellEnd"/>
      <w:r w:rsidRPr="0079102D">
        <w:rPr>
          <w:rFonts w:ascii="Arial" w:hAnsi="Arial" w:cs="Arial"/>
          <w:sz w:val="24"/>
          <w:szCs w:val="24"/>
        </w:rPr>
        <w:t xml:space="preserve"> </w:t>
      </w:r>
      <w:r w:rsidR="00BF6E93">
        <w:rPr>
          <w:rFonts w:ascii="Arial" w:hAnsi="Arial" w:cs="Arial"/>
          <w:sz w:val="24"/>
          <w:szCs w:val="24"/>
        </w:rPr>
        <w:t>(</w:t>
      </w:r>
      <w:proofErr w:type="spellStart"/>
      <w:r w:rsidR="00BF6E93">
        <w:rPr>
          <w:rFonts w:ascii="Arial" w:hAnsi="Arial" w:cs="Arial"/>
          <w:sz w:val="24"/>
          <w:szCs w:val="24"/>
        </w:rPr>
        <w:t>sabirne</w:t>
      </w:r>
      <w:proofErr w:type="spellEnd"/>
      <w:r w:rsidR="00BF6E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E93">
        <w:rPr>
          <w:rFonts w:ascii="Arial" w:hAnsi="Arial" w:cs="Arial"/>
          <w:sz w:val="24"/>
          <w:szCs w:val="24"/>
        </w:rPr>
        <w:t>prometnice</w:t>
      </w:r>
      <w:proofErr w:type="spellEnd"/>
      <w:r w:rsidR="00BF6E93">
        <w:rPr>
          <w:rFonts w:ascii="Arial" w:hAnsi="Arial" w:cs="Arial"/>
          <w:sz w:val="24"/>
          <w:szCs w:val="24"/>
        </w:rPr>
        <w:t xml:space="preserve"> SU2) </w:t>
      </w:r>
      <w:r w:rsidR="0090003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0003E">
        <w:rPr>
          <w:rFonts w:ascii="Arial" w:hAnsi="Arial" w:cs="Arial"/>
          <w:sz w:val="24"/>
          <w:szCs w:val="24"/>
        </w:rPr>
        <w:t>b</w:t>
      </w:r>
      <w:r w:rsidR="0090003E" w:rsidRPr="0090003E">
        <w:rPr>
          <w:rFonts w:ascii="Arial" w:hAnsi="Arial" w:cs="Arial"/>
          <w:sz w:val="24"/>
          <w:szCs w:val="24"/>
        </w:rPr>
        <w:t>udući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da je k.č.br. 1895/2</w:t>
      </w:r>
      <w:r w:rsidR="0090003E">
        <w:rPr>
          <w:rFonts w:ascii="Arial" w:hAnsi="Arial" w:cs="Arial"/>
          <w:sz w:val="24"/>
          <w:szCs w:val="24"/>
        </w:rPr>
        <w:t>,</w:t>
      </w:r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k.o.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Kastav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upisana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kao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javno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dobro,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potrebno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prethodno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ukinuti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navedeni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te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nekretninu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upisati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na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ime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korist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Grada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Kastva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kako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omogućilo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formiranje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jedinstvene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građevne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čestice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infrastrukturne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namjene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sukladno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važećoj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prostorno-planskoj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dokumentaciji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ishođenoj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lokacijskoj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003E" w:rsidRPr="0090003E">
        <w:rPr>
          <w:rFonts w:ascii="Arial" w:hAnsi="Arial" w:cs="Arial"/>
          <w:sz w:val="24"/>
          <w:szCs w:val="24"/>
        </w:rPr>
        <w:t>dozvoli</w:t>
      </w:r>
      <w:proofErr w:type="spellEnd"/>
      <w:r w:rsidR="0090003E" w:rsidRPr="0090003E">
        <w:rPr>
          <w:rFonts w:ascii="Arial" w:hAnsi="Arial" w:cs="Arial"/>
          <w:sz w:val="24"/>
          <w:szCs w:val="24"/>
        </w:rPr>
        <w:t>.</w:t>
      </w:r>
    </w:p>
    <w:p w14:paraId="5B029E98" w14:textId="77777777" w:rsidR="0090003E" w:rsidRDefault="0090003E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2E59BA6" w14:textId="2D4213E9" w:rsidR="0090003E" w:rsidRPr="0090003E" w:rsidRDefault="0090003E" w:rsidP="006A6C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0003E">
        <w:rPr>
          <w:rFonts w:ascii="Arial" w:hAnsi="Arial" w:cs="Arial"/>
          <w:sz w:val="24"/>
          <w:szCs w:val="24"/>
        </w:rPr>
        <w:t>Ukidanjem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statusa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javnog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dobra </w:t>
      </w:r>
      <w:proofErr w:type="spellStart"/>
      <w:r w:rsidRPr="0090003E">
        <w:rPr>
          <w:rFonts w:ascii="Arial" w:hAnsi="Arial" w:cs="Arial"/>
          <w:sz w:val="24"/>
          <w:szCs w:val="24"/>
        </w:rPr>
        <w:t>predmetna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nekretnina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90003E">
        <w:rPr>
          <w:rFonts w:ascii="Arial" w:hAnsi="Arial" w:cs="Arial"/>
          <w:sz w:val="24"/>
          <w:szCs w:val="24"/>
        </w:rPr>
        <w:t>gubi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svoju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javnu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namjenu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03E">
        <w:rPr>
          <w:rFonts w:ascii="Arial" w:hAnsi="Arial" w:cs="Arial"/>
          <w:sz w:val="24"/>
          <w:szCs w:val="24"/>
        </w:rPr>
        <w:t>već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ostaje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0003E">
        <w:rPr>
          <w:rFonts w:ascii="Arial" w:hAnsi="Arial" w:cs="Arial"/>
          <w:sz w:val="24"/>
          <w:szCs w:val="24"/>
        </w:rPr>
        <w:t>funkciji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planirane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prometne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infrastrukture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od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003E">
        <w:rPr>
          <w:rFonts w:ascii="Arial" w:hAnsi="Arial" w:cs="Arial"/>
          <w:sz w:val="24"/>
          <w:szCs w:val="24"/>
        </w:rPr>
        <w:t>interesa</w:t>
      </w:r>
      <w:proofErr w:type="spellEnd"/>
      <w:r w:rsidRPr="0090003E">
        <w:rPr>
          <w:rFonts w:ascii="Arial" w:hAnsi="Arial" w:cs="Arial"/>
          <w:sz w:val="24"/>
          <w:szCs w:val="24"/>
        </w:rPr>
        <w:t xml:space="preserve"> za Grad Kastav.</w:t>
      </w:r>
    </w:p>
    <w:p w14:paraId="3C122802" w14:textId="77777777" w:rsidR="002E48E1" w:rsidRPr="006A6C8E" w:rsidRDefault="002E48E1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197A8715" w14:textId="4CD5EFD9" w:rsidR="00352AF8" w:rsidRPr="00A536EC" w:rsidRDefault="00352AF8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ZAKLJUČAK </w:t>
      </w:r>
    </w:p>
    <w:p w14:paraId="199F8A66" w14:textId="77777777" w:rsidR="00A536EC" w:rsidRDefault="00A536EC" w:rsidP="00A536EC">
      <w:pPr>
        <w:jc w:val="both"/>
        <w:rPr>
          <w:rFonts w:ascii="Arial" w:hAnsi="Arial" w:cs="Arial"/>
          <w:sz w:val="24"/>
          <w:szCs w:val="24"/>
        </w:rPr>
      </w:pPr>
    </w:p>
    <w:p w14:paraId="3EC5CE4E" w14:textId="51D19578" w:rsidR="002B5A6F" w:rsidRPr="00D95684" w:rsidRDefault="0079102D" w:rsidP="00A536EC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95684">
        <w:rPr>
          <w:rFonts w:ascii="Arial" w:hAnsi="Arial" w:cs="Arial"/>
          <w:sz w:val="24"/>
          <w:szCs w:val="24"/>
        </w:rPr>
        <w:t>Slijedom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svega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navedenog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5684">
        <w:rPr>
          <w:rFonts w:ascii="Arial" w:hAnsi="Arial" w:cs="Arial"/>
          <w:sz w:val="24"/>
          <w:szCs w:val="24"/>
        </w:rPr>
        <w:t>predlaže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95684">
        <w:rPr>
          <w:rFonts w:ascii="Arial" w:hAnsi="Arial" w:cs="Arial"/>
          <w:sz w:val="24"/>
          <w:szCs w:val="24"/>
        </w:rPr>
        <w:t>Gradskom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vijeću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Grada </w:t>
      </w:r>
      <w:proofErr w:type="spellStart"/>
      <w:r w:rsidRPr="00D95684">
        <w:rPr>
          <w:rFonts w:ascii="Arial" w:hAnsi="Arial" w:cs="Arial"/>
          <w:sz w:val="24"/>
          <w:szCs w:val="24"/>
        </w:rPr>
        <w:t>Kastva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donošenje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Odluke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5684">
        <w:rPr>
          <w:rFonts w:ascii="Arial" w:hAnsi="Arial" w:cs="Arial"/>
          <w:sz w:val="24"/>
          <w:szCs w:val="24"/>
        </w:rPr>
        <w:t>ukidanju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statusa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684">
        <w:rPr>
          <w:rFonts w:ascii="Arial" w:hAnsi="Arial" w:cs="Arial"/>
          <w:sz w:val="24"/>
          <w:szCs w:val="24"/>
        </w:rPr>
        <w:t>javnog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dobra </w:t>
      </w:r>
      <w:proofErr w:type="spellStart"/>
      <w:r w:rsidRPr="00D95684">
        <w:rPr>
          <w:rFonts w:ascii="Arial" w:hAnsi="Arial" w:cs="Arial"/>
          <w:sz w:val="24"/>
          <w:szCs w:val="24"/>
        </w:rPr>
        <w:t>na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k.č.br. </w:t>
      </w:r>
      <w:r w:rsidR="00C54256" w:rsidRPr="00D95684">
        <w:rPr>
          <w:rFonts w:ascii="Arial" w:hAnsi="Arial" w:cs="Arial"/>
          <w:sz w:val="24"/>
          <w:szCs w:val="24"/>
        </w:rPr>
        <w:t>1895/2</w:t>
      </w:r>
      <w:r w:rsidRPr="00D956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5684">
        <w:rPr>
          <w:rFonts w:ascii="Arial" w:hAnsi="Arial" w:cs="Arial"/>
          <w:sz w:val="24"/>
          <w:szCs w:val="24"/>
        </w:rPr>
        <w:t>k.o.</w:t>
      </w:r>
      <w:proofErr w:type="spellEnd"/>
      <w:r w:rsidRPr="00D95684">
        <w:rPr>
          <w:rFonts w:ascii="Arial" w:hAnsi="Arial" w:cs="Arial"/>
          <w:sz w:val="24"/>
          <w:szCs w:val="24"/>
        </w:rPr>
        <w:t xml:space="preserve"> Kastav. </w:t>
      </w:r>
    </w:p>
    <w:p w14:paraId="5248C2F5" w14:textId="05FD31DE" w:rsidR="008E0543" w:rsidRPr="00A536EC" w:rsidRDefault="002B5A6F" w:rsidP="00A536EC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4A150E">
        <w:rPr>
          <w:rFonts w:ascii="Arial" w:hAnsi="Arial" w:cs="Arial"/>
          <w:sz w:val="24"/>
          <w:szCs w:val="24"/>
          <w:highlight w:val="yellow"/>
        </w:rPr>
        <w:t xml:space="preserve"> </w:t>
      </w:r>
    </w:p>
    <w:sectPr w:rsidR="008E0543" w:rsidRPr="00A53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7192" w14:textId="77777777" w:rsidR="00C279CA" w:rsidRDefault="00C279CA" w:rsidP="00E3432E">
      <w:r>
        <w:separator/>
      </w:r>
    </w:p>
  </w:endnote>
  <w:endnote w:type="continuationSeparator" w:id="0">
    <w:p w14:paraId="4DFF6DC2" w14:textId="77777777" w:rsidR="00C279CA" w:rsidRDefault="00C279CA" w:rsidP="00E3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A971" w14:textId="77777777" w:rsidR="00C279CA" w:rsidRDefault="00C279CA" w:rsidP="00E3432E">
      <w:r>
        <w:separator/>
      </w:r>
    </w:p>
  </w:footnote>
  <w:footnote w:type="continuationSeparator" w:id="0">
    <w:p w14:paraId="0AAA8833" w14:textId="77777777" w:rsidR="00C279CA" w:rsidRDefault="00C279CA" w:rsidP="00E3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CC13" w14:textId="77777777" w:rsidR="00E3432E" w:rsidRDefault="00E3432E" w:rsidP="00E3432E">
    <w:pPr>
      <w:pStyle w:val="Footer"/>
      <w:tabs>
        <w:tab w:val="clear" w:pos="4536"/>
        <w:tab w:val="clear" w:pos="9072"/>
      </w:tabs>
      <w:spacing w:before="40" w:line="276" w:lineRule="auto"/>
      <w:ind w:right="-33"/>
      <w:rPr>
        <w:rFonts w:ascii="Palatino Linotype" w:hAnsi="Palatino Linotype" w:cs="Arial"/>
        <w:sz w:val="18"/>
        <w:szCs w:val="18"/>
      </w:rPr>
    </w:pPr>
    <w:r>
      <w:rPr>
        <w:rFonts w:ascii="Palatino Linotype" w:hAnsi="Palatino Linotype" w:cs="Arial"/>
        <w:sz w:val="18"/>
        <w:szCs w:val="18"/>
      </w:rPr>
      <w:t xml:space="preserve">        </w:t>
    </w:r>
  </w:p>
  <w:p w14:paraId="141CDA33" w14:textId="77777777" w:rsidR="00E3432E" w:rsidRDefault="00E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5D33"/>
    <w:multiLevelType w:val="hybridMultilevel"/>
    <w:tmpl w:val="71D8F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2FB"/>
    <w:multiLevelType w:val="hybridMultilevel"/>
    <w:tmpl w:val="D3645AAA"/>
    <w:lvl w:ilvl="0" w:tplc="B3FE8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1F7"/>
    <w:multiLevelType w:val="hybridMultilevel"/>
    <w:tmpl w:val="E4260728"/>
    <w:lvl w:ilvl="0" w:tplc="BFB2BC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5891"/>
    <w:multiLevelType w:val="hybridMultilevel"/>
    <w:tmpl w:val="8B9E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06D2"/>
    <w:multiLevelType w:val="multilevel"/>
    <w:tmpl w:val="912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C0D69"/>
    <w:multiLevelType w:val="hybridMultilevel"/>
    <w:tmpl w:val="FE9E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4169"/>
    <w:multiLevelType w:val="hybridMultilevel"/>
    <w:tmpl w:val="688E767E"/>
    <w:lvl w:ilvl="0" w:tplc="F15C1E5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37AB"/>
    <w:multiLevelType w:val="hybridMultilevel"/>
    <w:tmpl w:val="7AF20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0F08"/>
    <w:multiLevelType w:val="hybridMultilevel"/>
    <w:tmpl w:val="F904C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2868">
    <w:abstractNumId w:val="5"/>
  </w:num>
  <w:num w:numId="2" w16cid:durableId="2071343749">
    <w:abstractNumId w:val="0"/>
  </w:num>
  <w:num w:numId="3" w16cid:durableId="715861182">
    <w:abstractNumId w:val="6"/>
  </w:num>
  <w:num w:numId="4" w16cid:durableId="639502770">
    <w:abstractNumId w:val="2"/>
  </w:num>
  <w:num w:numId="5" w16cid:durableId="194586339">
    <w:abstractNumId w:val="7"/>
  </w:num>
  <w:num w:numId="6" w16cid:durableId="1373387517">
    <w:abstractNumId w:val="1"/>
  </w:num>
  <w:num w:numId="7" w16cid:durableId="857348178">
    <w:abstractNumId w:val="1"/>
  </w:num>
  <w:num w:numId="8" w16cid:durableId="878055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915994">
    <w:abstractNumId w:val="3"/>
  </w:num>
  <w:num w:numId="10" w16cid:durableId="42217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99"/>
    <w:rsid w:val="00006EA8"/>
    <w:rsid w:val="0001221F"/>
    <w:rsid w:val="0001623B"/>
    <w:rsid w:val="00025386"/>
    <w:rsid w:val="00030C24"/>
    <w:rsid w:val="00034FB5"/>
    <w:rsid w:val="00037EEA"/>
    <w:rsid w:val="00054D9F"/>
    <w:rsid w:val="00055356"/>
    <w:rsid w:val="000571E9"/>
    <w:rsid w:val="0007190D"/>
    <w:rsid w:val="000722B8"/>
    <w:rsid w:val="000C11FD"/>
    <w:rsid w:val="000C3506"/>
    <w:rsid w:val="000D19A1"/>
    <w:rsid w:val="000D77CF"/>
    <w:rsid w:val="000F49E0"/>
    <w:rsid w:val="00104014"/>
    <w:rsid w:val="001051C0"/>
    <w:rsid w:val="00120496"/>
    <w:rsid w:val="001237EA"/>
    <w:rsid w:val="00123B1C"/>
    <w:rsid w:val="00124E8C"/>
    <w:rsid w:val="00133165"/>
    <w:rsid w:val="00136778"/>
    <w:rsid w:val="001514D2"/>
    <w:rsid w:val="00152E09"/>
    <w:rsid w:val="001534CA"/>
    <w:rsid w:val="001605B6"/>
    <w:rsid w:val="00164B41"/>
    <w:rsid w:val="00173534"/>
    <w:rsid w:val="001747CF"/>
    <w:rsid w:val="00185940"/>
    <w:rsid w:val="00191104"/>
    <w:rsid w:val="00197F96"/>
    <w:rsid w:val="001A7B25"/>
    <w:rsid w:val="001D1B94"/>
    <w:rsid w:val="0020351B"/>
    <w:rsid w:val="00211030"/>
    <w:rsid w:val="00214526"/>
    <w:rsid w:val="00222ED2"/>
    <w:rsid w:val="00226D73"/>
    <w:rsid w:val="0023258C"/>
    <w:rsid w:val="002704E5"/>
    <w:rsid w:val="00293120"/>
    <w:rsid w:val="002938FC"/>
    <w:rsid w:val="002B03C9"/>
    <w:rsid w:val="002B52D9"/>
    <w:rsid w:val="002B5A6F"/>
    <w:rsid w:val="002C6CBE"/>
    <w:rsid w:val="002D12EE"/>
    <w:rsid w:val="002E48E1"/>
    <w:rsid w:val="00300362"/>
    <w:rsid w:val="00300B11"/>
    <w:rsid w:val="0031308F"/>
    <w:rsid w:val="0032662E"/>
    <w:rsid w:val="00345089"/>
    <w:rsid w:val="00352AF8"/>
    <w:rsid w:val="00356AD0"/>
    <w:rsid w:val="00357197"/>
    <w:rsid w:val="00373422"/>
    <w:rsid w:val="003901ED"/>
    <w:rsid w:val="00397AB8"/>
    <w:rsid w:val="003A49A8"/>
    <w:rsid w:val="003B5A83"/>
    <w:rsid w:val="003B70BF"/>
    <w:rsid w:val="003C0485"/>
    <w:rsid w:val="003C782B"/>
    <w:rsid w:val="003D6840"/>
    <w:rsid w:val="003E1F5F"/>
    <w:rsid w:val="003E7907"/>
    <w:rsid w:val="003F1F59"/>
    <w:rsid w:val="0041317B"/>
    <w:rsid w:val="00422C52"/>
    <w:rsid w:val="00425D42"/>
    <w:rsid w:val="00460F24"/>
    <w:rsid w:val="0046428C"/>
    <w:rsid w:val="004751C0"/>
    <w:rsid w:val="0047666D"/>
    <w:rsid w:val="00482B0D"/>
    <w:rsid w:val="004908B2"/>
    <w:rsid w:val="00493A85"/>
    <w:rsid w:val="0049437A"/>
    <w:rsid w:val="004A150E"/>
    <w:rsid w:val="004A7B90"/>
    <w:rsid w:val="004A7F65"/>
    <w:rsid w:val="004B73D9"/>
    <w:rsid w:val="004E00B0"/>
    <w:rsid w:val="00540987"/>
    <w:rsid w:val="005467E7"/>
    <w:rsid w:val="00550FDC"/>
    <w:rsid w:val="00552550"/>
    <w:rsid w:val="00552668"/>
    <w:rsid w:val="00552927"/>
    <w:rsid w:val="00556BB0"/>
    <w:rsid w:val="00564800"/>
    <w:rsid w:val="00582588"/>
    <w:rsid w:val="00584A16"/>
    <w:rsid w:val="00597A08"/>
    <w:rsid w:val="005C2721"/>
    <w:rsid w:val="005F3C23"/>
    <w:rsid w:val="006429C1"/>
    <w:rsid w:val="0065550F"/>
    <w:rsid w:val="00665F68"/>
    <w:rsid w:val="006877F8"/>
    <w:rsid w:val="006A6C8E"/>
    <w:rsid w:val="006A771E"/>
    <w:rsid w:val="006B38A8"/>
    <w:rsid w:val="006B697B"/>
    <w:rsid w:val="006C2260"/>
    <w:rsid w:val="006C6451"/>
    <w:rsid w:val="006E0C48"/>
    <w:rsid w:val="006E5254"/>
    <w:rsid w:val="006F278E"/>
    <w:rsid w:val="006F4F97"/>
    <w:rsid w:val="007210B9"/>
    <w:rsid w:val="0072628A"/>
    <w:rsid w:val="0073275F"/>
    <w:rsid w:val="00743ED6"/>
    <w:rsid w:val="0077701D"/>
    <w:rsid w:val="00782938"/>
    <w:rsid w:val="0079102D"/>
    <w:rsid w:val="007A0F0F"/>
    <w:rsid w:val="007A6957"/>
    <w:rsid w:val="007B05E2"/>
    <w:rsid w:val="007D115D"/>
    <w:rsid w:val="007D7968"/>
    <w:rsid w:val="007E272E"/>
    <w:rsid w:val="007E603C"/>
    <w:rsid w:val="008109DD"/>
    <w:rsid w:val="0082202D"/>
    <w:rsid w:val="00825B12"/>
    <w:rsid w:val="00857E6D"/>
    <w:rsid w:val="008627FF"/>
    <w:rsid w:val="00887CA0"/>
    <w:rsid w:val="00891298"/>
    <w:rsid w:val="008A0142"/>
    <w:rsid w:val="008A3E00"/>
    <w:rsid w:val="008B2DF2"/>
    <w:rsid w:val="008C68D6"/>
    <w:rsid w:val="008E0543"/>
    <w:rsid w:val="0090003E"/>
    <w:rsid w:val="00902E83"/>
    <w:rsid w:val="00904E7A"/>
    <w:rsid w:val="009208CB"/>
    <w:rsid w:val="00926CCB"/>
    <w:rsid w:val="009428FD"/>
    <w:rsid w:val="0095341A"/>
    <w:rsid w:val="00961941"/>
    <w:rsid w:val="009653F0"/>
    <w:rsid w:val="00980502"/>
    <w:rsid w:val="00995B78"/>
    <w:rsid w:val="009A49E4"/>
    <w:rsid w:val="009C3DF2"/>
    <w:rsid w:val="009D0907"/>
    <w:rsid w:val="00A04C02"/>
    <w:rsid w:val="00A1548E"/>
    <w:rsid w:val="00A25200"/>
    <w:rsid w:val="00A3380C"/>
    <w:rsid w:val="00A37EFD"/>
    <w:rsid w:val="00A50A13"/>
    <w:rsid w:val="00A536EC"/>
    <w:rsid w:val="00A62884"/>
    <w:rsid w:val="00A62C1F"/>
    <w:rsid w:val="00A64503"/>
    <w:rsid w:val="00A67FB6"/>
    <w:rsid w:val="00A9649D"/>
    <w:rsid w:val="00AA3B50"/>
    <w:rsid w:val="00AA56BF"/>
    <w:rsid w:val="00AF0338"/>
    <w:rsid w:val="00AF1E43"/>
    <w:rsid w:val="00B012F5"/>
    <w:rsid w:val="00B1000B"/>
    <w:rsid w:val="00B274FF"/>
    <w:rsid w:val="00B4238F"/>
    <w:rsid w:val="00B66F43"/>
    <w:rsid w:val="00B71574"/>
    <w:rsid w:val="00B72B7B"/>
    <w:rsid w:val="00B83B1E"/>
    <w:rsid w:val="00B97F19"/>
    <w:rsid w:val="00BA290D"/>
    <w:rsid w:val="00BB6481"/>
    <w:rsid w:val="00BC56A9"/>
    <w:rsid w:val="00BD030E"/>
    <w:rsid w:val="00BD2558"/>
    <w:rsid w:val="00BD48E3"/>
    <w:rsid w:val="00BD7FC8"/>
    <w:rsid w:val="00BF3C6C"/>
    <w:rsid w:val="00BF6E93"/>
    <w:rsid w:val="00C172D2"/>
    <w:rsid w:val="00C279CA"/>
    <w:rsid w:val="00C4349E"/>
    <w:rsid w:val="00C52DBA"/>
    <w:rsid w:val="00C54256"/>
    <w:rsid w:val="00C62135"/>
    <w:rsid w:val="00C63568"/>
    <w:rsid w:val="00C712C6"/>
    <w:rsid w:val="00C733B4"/>
    <w:rsid w:val="00C7612C"/>
    <w:rsid w:val="00C90DD5"/>
    <w:rsid w:val="00C93BBF"/>
    <w:rsid w:val="00C94990"/>
    <w:rsid w:val="00CA16C6"/>
    <w:rsid w:val="00CC3AA9"/>
    <w:rsid w:val="00CC71FD"/>
    <w:rsid w:val="00CF1BF6"/>
    <w:rsid w:val="00CF6B7F"/>
    <w:rsid w:val="00D1295A"/>
    <w:rsid w:val="00D204F1"/>
    <w:rsid w:val="00D24403"/>
    <w:rsid w:val="00D331AE"/>
    <w:rsid w:val="00D379BB"/>
    <w:rsid w:val="00D508F1"/>
    <w:rsid w:val="00D54E77"/>
    <w:rsid w:val="00D611F1"/>
    <w:rsid w:val="00D74BAC"/>
    <w:rsid w:val="00D93C43"/>
    <w:rsid w:val="00D95684"/>
    <w:rsid w:val="00DB3685"/>
    <w:rsid w:val="00DE74C0"/>
    <w:rsid w:val="00E06E7C"/>
    <w:rsid w:val="00E073A1"/>
    <w:rsid w:val="00E12A5A"/>
    <w:rsid w:val="00E20C27"/>
    <w:rsid w:val="00E267D0"/>
    <w:rsid w:val="00E3432E"/>
    <w:rsid w:val="00E71FA8"/>
    <w:rsid w:val="00EA716A"/>
    <w:rsid w:val="00ED5604"/>
    <w:rsid w:val="00ED7890"/>
    <w:rsid w:val="00EE401D"/>
    <w:rsid w:val="00EF53DA"/>
    <w:rsid w:val="00F050B3"/>
    <w:rsid w:val="00F15846"/>
    <w:rsid w:val="00F44503"/>
    <w:rsid w:val="00F51C04"/>
    <w:rsid w:val="00F57449"/>
    <w:rsid w:val="00F60AEA"/>
    <w:rsid w:val="00F81BB8"/>
    <w:rsid w:val="00F97880"/>
    <w:rsid w:val="00FA2F5F"/>
    <w:rsid w:val="00FA5C99"/>
    <w:rsid w:val="00FB748C"/>
    <w:rsid w:val="00FD3432"/>
    <w:rsid w:val="00FD43E7"/>
    <w:rsid w:val="00FD68E2"/>
    <w:rsid w:val="00FE0E08"/>
    <w:rsid w:val="00FE21E9"/>
    <w:rsid w:val="00FE39E7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78846"/>
  <w15:chartTrackingRefBased/>
  <w15:docId w15:val="{264D67C3-F1ED-482A-81CC-0C22B00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RHPGZ">
    <w:name w:val="01.1 RH PGZ"/>
    <w:basedOn w:val="Normal"/>
    <w:rsid w:val="00FA5C99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343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E343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Emphasis">
    <w:name w:val="Emphasis"/>
    <w:basedOn w:val="DefaultParagraphFont"/>
    <w:uiPriority w:val="20"/>
    <w:qFormat/>
    <w:rsid w:val="006429C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911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27FF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B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481"/>
  </w:style>
  <w:style w:type="character" w:customStyle="1" w:styleId="CommentTextChar">
    <w:name w:val="Comment Text Char"/>
    <w:basedOn w:val="DefaultParagraphFont"/>
    <w:link w:val="CommentText"/>
    <w:uiPriority w:val="99"/>
    <w:rsid w:val="00BB648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81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81"/>
    <w:rPr>
      <w:rFonts w:ascii="Segoe UI" w:eastAsia="Times New Roman" w:hAnsi="Segoe UI" w:cs="Segoe UI"/>
      <w:sz w:val="18"/>
      <w:szCs w:val="18"/>
      <w:lang w:val="en-AU"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5940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Padovan</dc:creator>
  <cp:keywords/>
  <dc:description/>
  <cp:lastModifiedBy>Natali Superina</cp:lastModifiedBy>
  <cp:revision>64</cp:revision>
  <cp:lastPrinted>2026-03-05T12:21:00Z</cp:lastPrinted>
  <dcterms:created xsi:type="dcterms:W3CDTF">2024-11-20T08:04:00Z</dcterms:created>
  <dcterms:modified xsi:type="dcterms:W3CDTF">2026-05-08T10:40:00Z</dcterms:modified>
</cp:coreProperties>
</file>