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01F0" w14:textId="24655C14" w:rsidR="00961A71" w:rsidRDefault="00EA6235" w:rsidP="00961A71">
      <w:pPr>
        <w:spacing w:after="0" w:line="240" w:lineRule="auto"/>
        <w:ind w:left="-567" w:right="-426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PRIJEDLOG</w:t>
      </w:r>
    </w:p>
    <w:p w14:paraId="2A93FF08" w14:textId="77777777" w:rsidR="00EA6235" w:rsidRPr="00A141C6" w:rsidRDefault="00EA6235" w:rsidP="00961A71">
      <w:pPr>
        <w:spacing w:after="0" w:line="240" w:lineRule="auto"/>
        <w:ind w:left="-567" w:right="-426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05D6A5" w14:textId="6B501190" w:rsidR="00354FB2" w:rsidRPr="007222EA" w:rsidRDefault="00354FB2" w:rsidP="00AA2B35">
      <w:pPr>
        <w:spacing w:after="0" w:line="240" w:lineRule="auto"/>
        <w:ind w:left="-567" w:right="-426"/>
        <w:jc w:val="both"/>
        <w:rPr>
          <w:rFonts w:ascii="Constantia" w:eastAsia="Times New Roman" w:hAnsi="Constantia" w:cs="Arial"/>
          <w:sz w:val="24"/>
          <w:szCs w:val="24"/>
          <w:lang w:eastAsia="hr-HR"/>
        </w:rPr>
      </w:pPr>
      <w:r w:rsidRPr="007222EA">
        <w:rPr>
          <w:rFonts w:ascii="Constantia" w:eastAsia="Times New Roman" w:hAnsi="Constantia" w:cs="Arial"/>
          <w:sz w:val="24"/>
          <w:szCs w:val="24"/>
          <w:lang w:eastAsia="hr-HR"/>
        </w:rPr>
        <w:t>Na temelju članka 132. Zakona o gradnji („Narod</w:t>
      </w:r>
      <w:r w:rsidR="009C04F8" w:rsidRPr="007222EA">
        <w:rPr>
          <w:rFonts w:ascii="Constantia" w:eastAsia="Times New Roman" w:hAnsi="Constantia" w:cs="Arial"/>
          <w:sz w:val="24"/>
          <w:szCs w:val="24"/>
          <w:lang w:eastAsia="hr-HR"/>
        </w:rPr>
        <w:t>ne novine“ broj 153/13, 20/17</w:t>
      </w:r>
      <w:r w:rsidR="00AD6ED1" w:rsidRPr="007222EA">
        <w:rPr>
          <w:rFonts w:ascii="Constantia" w:eastAsia="Times New Roman" w:hAnsi="Constantia" w:cs="Arial"/>
          <w:sz w:val="24"/>
          <w:szCs w:val="24"/>
          <w:lang w:eastAsia="hr-HR"/>
        </w:rPr>
        <w:t>, 39/19</w:t>
      </w:r>
      <w:r w:rsidR="000A1400">
        <w:rPr>
          <w:rFonts w:ascii="Constantia" w:eastAsia="Times New Roman" w:hAnsi="Constantia" w:cs="Arial"/>
          <w:sz w:val="24"/>
          <w:szCs w:val="24"/>
          <w:lang w:eastAsia="hr-HR"/>
        </w:rPr>
        <w:t>, 125/19</w:t>
      </w:r>
      <w:r w:rsidR="00DF6F45">
        <w:rPr>
          <w:rFonts w:ascii="Constantia" w:eastAsia="Times New Roman" w:hAnsi="Constantia" w:cs="Arial"/>
          <w:sz w:val="24"/>
          <w:szCs w:val="24"/>
          <w:lang w:eastAsia="hr-HR"/>
        </w:rPr>
        <w:t>, 145/24</w:t>
      </w:r>
      <w:r w:rsidR="009C04F8" w:rsidRPr="007222EA">
        <w:rPr>
          <w:rFonts w:ascii="Constantia" w:eastAsia="Times New Roman" w:hAnsi="Constantia" w:cs="Arial"/>
          <w:sz w:val="24"/>
          <w:szCs w:val="24"/>
          <w:lang w:eastAsia="hr-HR"/>
        </w:rPr>
        <w:t>),</w:t>
      </w:r>
      <w:r w:rsidRPr="007222EA">
        <w:rPr>
          <w:rFonts w:ascii="Constantia" w:eastAsia="Times New Roman" w:hAnsi="Constantia" w:cs="Arial"/>
          <w:sz w:val="24"/>
          <w:szCs w:val="24"/>
          <w:lang w:eastAsia="hr-HR"/>
        </w:rPr>
        <w:t xml:space="preserve"> </w:t>
      </w:r>
      <w:r w:rsidR="009C04F8" w:rsidRPr="007222EA">
        <w:rPr>
          <w:rFonts w:ascii="Constantia" w:eastAsia="Times New Roman" w:hAnsi="Constantia" w:cs="Arial"/>
          <w:sz w:val="24"/>
          <w:szCs w:val="24"/>
          <w:lang w:eastAsia="hr-HR"/>
        </w:rPr>
        <w:t xml:space="preserve">članka 28. Statuta Općine Baška Voda </w:t>
      </w:r>
      <w:r w:rsidR="00527E7B">
        <w:rPr>
          <w:rFonts w:ascii="Constantia" w:hAnsi="Constantia" w:cs="Arial"/>
          <w:sz w:val="24"/>
          <w:szCs w:val="24"/>
          <w:lang w:val="pl-PL"/>
        </w:rPr>
        <w:t xml:space="preserve">(GL  br. </w:t>
      </w:r>
      <w:r w:rsidR="007D674D">
        <w:rPr>
          <w:rFonts w:ascii="Constantia" w:hAnsi="Constantia" w:cs="Arial"/>
          <w:sz w:val="24"/>
          <w:szCs w:val="24"/>
          <w:lang w:val="pl-PL"/>
        </w:rPr>
        <w:t>26/25</w:t>
      </w:r>
      <w:r w:rsidR="009C04F8" w:rsidRPr="007222EA">
        <w:rPr>
          <w:rFonts w:ascii="Constantia" w:hAnsi="Constantia" w:cs="Arial"/>
          <w:sz w:val="24"/>
          <w:szCs w:val="24"/>
          <w:lang w:val="pl-PL"/>
        </w:rPr>
        <w:t>)</w:t>
      </w:r>
      <w:r w:rsidR="009C04F8" w:rsidRPr="007222EA">
        <w:rPr>
          <w:rFonts w:ascii="Constantia" w:eastAsia="Times New Roman" w:hAnsi="Constantia" w:cs="Arial"/>
          <w:sz w:val="24"/>
          <w:szCs w:val="24"/>
          <w:lang w:eastAsia="hr-HR"/>
        </w:rPr>
        <w:t xml:space="preserve"> i članka 34. Poslovnika Opć</w:t>
      </w:r>
      <w:r w:rsidR="00527E7B">
        <w:rPr>
          <w:rFonts w:ascii="Constantia" w:eastAsia="Times New Roman" w:hAnsi="Constantia" w:cs="Arial"/>
          <w:sz w:val="24"/>
          <w:szCs w:val="24"/>
          <w:lang w:eastAsia="hr-HR"/>
        </w:rPr>
        <w:t xml:space="preserve">inskog vijeća (GL br. </w:t>
      </w:r>
      <w:r w:rsidR="007D674D">
        <w:rPr>
          <w:rFonts w:ascii="Constantia" w:eastAsia="Times New Roman" w:hAnsi="Constantia" w:cs="Arial"/>
          <w:sz w:val="24"/>
          <w:szCs w:val="24"/>
          <w:lang w:eastAsia="hr-HR"/>
        </w:rPr>
        <w:t>26/25</w:t>
      </w:r>
      <w:r w:rsidR="009C04F8" w:rsidRPr="007222EA">
        <w:rPr>
          <w:rFonts w:ascii="Constantia" w:eastAsia="Times New Roman" w:hAnsi="Constantia" w:cs="Arial"/>
          <w:sz w:val="24"/>
          <w:szCs w:val="24"/>
          <w:lang w:eastAsia="hr-HR"/>
        </w:rPr>
        <w:t>)</w:t>
      </w:r>
      <w:r w:rsidRPr="007222EA">
        <w:rPr>
          <w:rFonts w:ascii="Constantia" w:eastAsia="Times New Roman" w:hAnsi="Constantia" w:cs="Arial"/>
          <w:sz w:val="24"/>
          <w:szCs w:val="24"/>
          <w:lang w:eastAsia="hr-HR"/>
        </w:rPr>
        <w:t xml:space="preserve">  po prethodno pribavljenom mišljenju Turističke zajednice Općine Baška Voda</w:t>
      </w:r>
      <w:r w:rsidR="00F70658">
        <w:rPr>
          <w:rFonts w:ascii="Constantia" w:eastAsia="Times New Roman" w:hAnsi="Constantia" w:cs="Arial"/>
          <w:sz w:val="24"/>
          <w:szCs w:val="24"/>
          <w:lang w:eastAsia="hr-HR"/>
        </w:rPr>
        <w:t xml:space="preserve"> broj:</w:t>
      </w:r>
      <w:r w:rsidR="007D674D">
        <w:rPr>
          <w:rFonts w:ascii="Constantia" w:eastAsia="Times New Roman" w:hAnsi="Constantia" w:cs="Arial"/>
          <w:sz w:val="24"/>
          <w:szCs w:val="24"/>
          <w:lang w:eastAsia="hr-HR"/>
        </w:rPr>
        <w:t xml:space="preserve"> </w:t>
      </w:r>
      <w:r w:rsidR="00DD46DD">
        <w:rPr>
          <w:rFonts w:ascii="Constantia" w:eastAsia="Times New Roman" w:hAnsi="Constantia" w:cs="Arial"/>
          <w:sz w:val="24"/>
          <w:szCs w:val="24"/>
          <w:lang w:eastAsia="hr-HR"/>
        </w:rPr>
        <w:t>2025-477</w:t>
      </w:r>
      <w:r w:rsidR="007D674D">
        <w:rPr>
          <w:rFonts w:ascii="Constantia" w:eastAsia="Times New Roman" w:hAnsi="Constantia" w:cs="Arial"/>
          <w:sz w:val="24"/>
          <w:szCs w:val="24"/>
          <w:lang w:eastAsia="hr-HR"/>
        </w:rPr>
        <w:t xml:space="preserve">  </w:t>
      </w:r>
      <w:r w:rsidR="00F70658">
        <w:rPr>
          <w:rFonts w:ascii="Constantia" w:eastAsia="Times New Roman" w:hAnsi="Constantia" w:cs="Arial"/>
          <w:sz w:val="24"/>
          <w:szCs w:val="24"/>
          <w:lang w:eastAsia="hr-HR"/>
        </w:rPr>
        <w:t xml:space="preserve">od </w:t>
      </w:r>
      <w:r w:rsidR="00DD46DD">
        <w:rPr>
          <w:rFonts w:ascii="Constantia" w:eastAsia="Times New Roman" w:hAnsi="Constantia" w:cs="Arial"/>
          <w:sz w:val="24"/>
          <w:szCs w:val="24"/>
          <w:lang w:eastAsia="hr-HR"/>
        </w:rPr>
        <w:t>26.11.</w:t>
      </w:r>
      <w:r w:rsidR="00F70658">
        <w:rPr>
          <w:rFonts w:ascii="Constantia" w:eastAsia="Times New Roman" w:hAnsi="Constantia" w:cs="Arial"/>
          <w:sz w:val="24"/>
          <w:szCs w:val="24"/>
          <w:lang w:eastAsia="hr-HR"/>
        </w:rPr>
        <w:t>202</w:t>
      </w:r>
      <w:r w:rsidR="007D674D">
        <w:rPr>
          <w:rFonts w:ascii="Constantia" w:eastAsia="Times New Roman" w:hAnsi="Constantia" w:cs="Arial"/>
          <w:sz w:val="24"/>
          <w:szCs w:val="24"/>
          <w:lang w:eastAsia="hr-HR"/>
        </w:rPr>
        <w:t>5</w:t>
      </w:r>
      <w:r w:rsidR="00F70658">
        <w:rPr>
          <w:rFonts w:ascii="Constantia" w:eastAsia="Times New Roman" w:hAnsi="Constantia" w:cs="Arial"/>
          <w:sz w:val="24"/>
          <w:szCs w:val="24"/>
          <w:lang w:eastAsia="hr-HR"/>
        </w:rPr>
        <w:t>.g.</w:t>
      </w:r>
      <w:r w:rsidR="007E0777">
        <w:rPr>
          <w:rFonts w:ascii="Constantia" w:eastAsia="Times New Roman" w:hAnsi="Constantia" w:cs="Arial"/>
          <w:sz w:val="24"/>
          <w:szCs w:val="24"/>
          <w:lang w:eastAsia="hr-HR"/>
        </w:rPr>
        <w:t>,</w:t>
      </w:r>
      <w:r w:rsidRPr="007222EA">
        <w:rPr>
          <w:rFonts w:ascii="Constantia" w:eastAsia="Times New Roman" w:hAnsi="Constantia" w:cs="Arial"/>
          <w:sz w:val="24"/>
          <w:szCs w:val="24"/>
          <w:lang w:eastAsia="hr-HR"/>
        </w:rPr>
        <w:t xml:space="preserve"> Općinsko vijeće Općine Baška Voda, na svojo</w:t>
      </w:r>
      <w:r w:rsidR="00C02A71">
        <w:rPr>
          <w:rFonts w:ascii="Constantia" w:eastAsia="Times New Roman" w:hAnsi="Constantia" w:cs="Arial"/>
          <w:sz w:val="24"/>
          <w:szCs w:val="24"/>
          <w:lang w:eastAsia="hr-HR"/>
        </w:rPr>
        <w:t>j</w:t>
      </w:r>
      <w:r w:rsidR="008D45BD">
        <w:rPr>
          <w:rFonts w:ascii="Constantia" w:eastAsia="Times New Roman" w:hAnsi="Constantia" w:cs="Arial"/>
          <w:sz w:val="24"/>
          <w:szCs w:val="24"/>
          <w:lang w:eastAsia="hr-HR"/>
        </w:rPr>
        <w:t xml:space="preserve"> </w:t>
      </w:r>
      <w:r w:rsidR="007D674D">
        <w:rPr>
          <w:rFonts w:ascii="Constantia" w:eastAsia="Times New Roman" w:hAnsi="Constantia" w:cs="Arial"/>
          <w:sz w:val="24"/>
          <w:szCs w:val="24"/>
          <w:lang w:eastAsia="hr-HR"/>
        </w:rPr>
        <w:t>_________</w:t>
      </w:r>
      <w:r w:rsidRPr="007222EA">
        <w:rPr>
          <w:rFonts w:ascii="Constantia" w:eastAsia="Times New Roman" w:hAnsi="Constantia" w:cs="Arial"/>
          <w:sz w:val="24"/>
          <w:szCs w:val="24"/>
          <w:lang w:eastAsia="hr-HR"/>
        </w:rPr>
        <w:t>sje</w:t>
      </w:r>
      <w:r w:rsidR="00AA2B35">
        <w:rPr>
          <w:rFonts w:ascii="Constantia" w:eastAsia="Times New Roman" w:hAnsi="Constantia" w:cs="Arial"/>
          <w:sz w:val="24"/>
          <w:szCs w:val="24"/>
          <w:lang w:eastAsia="hr-HR"/>
        </w:rPr>
        <w:t>dnici održanoj</w:t>
      </w:r>
      <w:r w:rsidR="008D45BD">
        <w:rPr>
          <w:rFonts w:ascii="Constantia" w:eastAsia="Times New Roman" w:hAnsi="Constantia" w:cs="Arial"/>
          <w:sz w:val="24"/>
          <w:szCs w:val="24"/>
          <w:lang w:eastAsia="hr-HR"/>
        </w:rPr>
        <w:t xml:space="preserve"> </w:t>
      </w:r>
      <w:r w:rsidR="007D674D">
        <w:rPr>
          <w:rFonts w:ascii="Constantia" w:eastAsia="Times New Roman" w:hAnsi="Constantia" w:cs="Arial"/>
          <w:sz w:val="24"/>
          <w:szCs w:val="24"/>
          <w:lang w:eastAsia="hr-HR"/>
        </w:rPr>
        <w:t>_____________</w:t>
      </w:r>
      <w:r w:rsidR="000A1400">
        <w:rPr>
          <w:rFonts w:ascii="Constantia" w:eastAsia="Times New Roman" w:hAnsi="Constantia" w:cs="Arial"/>
          <w:sz w:val="24"/>
          <w:szCs w:val="24"/>
          <w:lang w:eastAsia="hr-HR"/>
        </w:rPr>
        <w:t>202</w:t>
      </w:r>
      <w:r w:rsidR="007D674D">
        <w:rPr>
          <w:rFonts w:ascii="Constantia" w:eastAsia="Times New Roman" w:hAnsi="Constantia" w:cs="Arial"/>
          <w:sz w:val="24"/>
          <w:szCs w:val="24"/>
          <w:lang w:eastAsia="hr-HR"/>
        </w:rPr>
        <w:t>5</w:t>
      </w:r>
      <w:r w:rsidRPr="007222EA">
        <w:rPr>
          <w:rFonts w:ascii="Constantia" w:eastAsia="Times New Roman" w:hAnsi="Constantia" w:cs="Arial"/>
          <w:sz w:val="24"/>
          <w:szCs w:val="24"/>
          <w:lang w:eastAsia="hr-HR"/>
        </w:rPr>
        <w:t>. godine donijelo je</w:t>
      </w:r>
    </w:p>
    <w:p w14:paraId="54084DA9" w14:textId="77777777" w:rsidR="00354FB2" w:rsidRDefault="00354FB2" w:rsidP="00354FB2">
      <w:pPr>
        <w:spacing w:after="0" w:line="240" w:lineRule="auto"/>
        <w:ind w:left="-567" w:right="-426"/>
        <w:rPr>
          <w:rFonts w:ascii="Constantia" w:eastAsia="Times New Roman" w:hAnsi="Constantia" w:cs="Arial"/>
          <w:sz w:val="24"/>
          <w:szCs w:val="24"/>
          <w:lang w:eastAsia="hr-HR"/>
        </w:rPr>
      </w:pPr>
    </w:p>
    <w:p w14:paraId="5D981E71" w14:textId="77777777" w:rsidR="00AA2B35" w:rsidRPr="007222EA" w:rsidRDefault="00AA2B35" w:rsidP="00354FB2">
      <w:pPr>
        <w:spacing w:after="0" w:line="240" w:lineRule="auto"/>
        <w:ind w:left="-567" w:right="-426"/>
        <w:rPr>
          <w:rFonts w:ascii="Constantia" w:eastAsia="Times New Roman" w:hAnsi="Constantia" w:cs="Arial"/>
          <w:sz w:val="24"/>
          <w:szCs w:val="24"/>
          <w:lang w:eastAsia="hr-HR"/>
        </w:rPr>
      </w:pPr>
    </w:p>
    <w:p w14:paraId="2FD4AAEB" w14:textId="77777777" w:rsidR="00354FB2" w:rsidRPr="007222EA" w:rsidRDefault="00354FB2" w:rsidP="00354FB2">
      <w:pPr>
        <w:spacing w:after="0" w:line="240" w:lineRule="auto"/>
        <w:ind w:left="-567" w:right="-426"/>
        <w:jc w:val="center"/>
        <w:rPr>
          <w:rFonts w:ascii="Constantia" w:eastAsia="Times New Roman" w:hAnsi="Constantia" w:cs="Arial"/>
          <w:b/>
          <w:sz w:val="24"/>
          <w:szCs w:val="24"/>
          <w:lang w:eastAsia="hr-HR"/>
        </w:rPr>
      </w:pPr>
      <w:r w:rsidRPr="007222EA">
        <w:rPr>
          <w:rFonts w:ascii="Constantia" w:eastAsia="Times New Roman" w:hAnsi="Constantia" w:cs="Arial"/>
          <w:b/>
          <w:sz w:val="24"/>
          <w:szCs w:val="24"/>
          <w:lang w:eastAsia="hr-HR"/>
        </w:rPr>
        <w:t>ODLUKU</w:t>
      </w:r>
    </w:p>
    <w:p w14:paraId="0CADD95C" w14:textId="393F01B3" w:rsidR="00354FB2" w:rsidRPr="007222EA" w:rsidRDefault="00354FB2" w:rsidP="00354FB2">
      <w:pPr>
        <w:spacing w:after="0" w:line="240" w:lineRule="auto"/>
        <w:ind w:left="-567" w:right="-426"/>
        <w:jc w:val="center"/>
        <w:rPr>
          <w:rFonts w:ascii="Constantia" w:eastAsia="Times New Roman" w:hAnsi="Constantia" w:cs="Arial"/>
          <w:b/>
          <w:sz w:val="24"/>
          <w:szCs w:val="24"/>
          <w:lang w:eastAsia="hr-HR"/>
        </w:rPr>
      </w:pPr>
      <w:r w:rsidRPr="007222EA">
        <w:rPr>
          <w:rFonts w:ascii="Constantia" w:eastAsia="Times New Roman" w:hAnsi="Constantia" w:cs="Arial"/>
          <w:b/>
          <w:sz w:val="24"/>
          <w:szCs w:val="24"/>
          <w:lang w:eastAsia="hr-HR"/>
        </w:rPr>
        <w:t>O privremenoj zabrani izvođenja radova u 20</w:t>
      </w:r>
      <w:r w:rsidR="000A1400">
        <w:rPr>
          <w:rFonts w:ascii="Constantia" w:eastAsia="Times New Roman" w:hAnsi="Constantia" w:cs="Arial"/>
          <w:b/>
          <w:sz w:val="24"/>
          <w:szCs w:val="24"/>
          <w:lang w:eastAsia="hr-HR"/>
        </w:rPr>
        <w:t>2</w:t>
      </w:r>
      <w:r w:rsidR="007D674D">
        <w:rPr>
          <w:rFonts w:ascii="Constantia" w:eastAsia="Times New Roman" w:hAnsi="Constantia" w:cs="Arial"/>
          <w:b/>
          <w:sz w:val="24"/>
          <w:szCs w:val="24"/>
          <w:lang w:eastAsia="hr-HR"/>
        </w:rPr>
        <w:t>6</w:t>
      </w:r>
      <w:r w:rsidRPr="007222EA">
        <w:rPr>
          <w:rFonts w:ascii="Constantia" w:eastAsia="Times New Roman" w:hAnsi="Constantia" w:cs="Arial"/>
          <w:b/>
          <w:sz w:val="24"/>
          <w:szCs w:val="24"/>
          <w:lang w:eastAsia="hr-HR"/>
        </w:rPr>
        <w:t>. godini</w:t>
      </w:r>
    </w:p>
    <w:p w14:paraId="047845B0" w14:textId="77777777" w:rsidR="00F24EC3" w:rsidRPr="007222EA" w:rsidRDefault="00F24EC3" w:rsidP="00354FB2">
      <w:pPr>
        <w:ind w:left="-567" w:right="-426"/>
        <w:rPr>
          <w:rFonts w:ascii="Constantia" w:hAnsi="Constantia" w:cs="Arial"/>
          <w:sz w:val="24"/>
          <w:szCs w:val="24"/>
        </w:rPr>
      </w:pPr>
    </w:p>
    <w:p w14:paraId="15162B4F" w14:textId="77777777" w:rsidR="00354FB2" w:rsidRPr="007222EA" w:rsidRDefault="00354FB2" w:rsidP="00354FB2">
      <w:pPr>
        <w:ind w:left="-567" w:right="-426"/>
        <w:rPr>
          <w:rFonts w:ascii="Constantia" w:hAnsi="Constantia" w:cs="Arial"/>
          <w:b/>
          <w:sz w:val="24"/>
          <w:szCs w:val="24"/>
        </w:rPr>
      </w:pPr>
      <w:r w:rsidRPr="007222EA">
        <w:rPr>
          <w:rFonts w:ascii="Constantia" w:hAnsi="Constantia" w:cs="Arial"/>
          <w:b/>
          <w:sz w:val="24"/>
          <w:szCs w:val="24"/>
        </w:rPr>
        <w:t>I. UVODNE ODREDBE</w:t>
      </w:r>
    </w:p>
    <w:p w14:paraId="0E883C49" w14:textId="77777777" w:rsidR="00354FB2" w:rsidRPr="007222EA" w:rsidRDefault="00354FB2" w:rsidP="00354FB2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1.</w:t>
      </w:r>
    </w:p>
    <w:p w14:paraId="1B7D740B" w14:textId="77777777" w:rsidR="00354FB2" w:rsidRPr="007222EA" w:rsidRDefault="00354FB2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Ovom Odlukom privremeno se zabranjuje izvođenje radova za vrijeme turističke sezone na području Općine Baška Voda (u daljnjem tekstu: Općin</w:t>
      </w:r>
      <w:r w:rsidR="000A1400">
        <w:rPr>
          <w:rFonts w:ascii="Constantia" w:hAnsi="Constantia" w:cs="Arial"/>
          <w:sz w:val="24"/>
          <w:szCs w:val="24"/>
        </w:rPr>
        <w:t>a)</w:t>
      </w:r>
      <w:r w:rsidRPr="007222EA">
        <w:rPr>
          <w:rFonts w:ascii="Constantia" w:hAnsi="Constantia" w:cs="Arial"/>
          <w:sz w:val="24"/>
          <w:szCs w:val="24"/>
        </w:rPr>
        <w:t xml:space="preserve">, odnosno određuju područja, razdoblje kalendarske godine i vrijeme u kojem se ograničava i privremeno zabranjuje izvođenje građevinskih radova. </w:t>
      </w:r>
    </w:p>
    <w:p w14:paraId="36D99453" w14:textId="77777777" w:rsidR="00A141C6" w:rsidRPr="007222EA" w:rsidRDefault="00A141C6" w:rsidP="00BD1B2E">
      <w:pPr>
        <w:ind w:left="-567" w:right="-426"/>
        <w:rPr>
          <w:rFonts w:ascii="Constantia" w:hAnsi="Constantia" w:cs="Arial"/>
          <w:b/>
          <w:sz w:val="24"/>
          <w:szCs w:val="24"/>
        </w:rPr>
      </w:pPr>
    </w:p>
    <w:p w14:paraId="541C152F" w14:textId="77777777" w:rsidR="00BD1B2E" w:rsidRPr="007222EA" w:rsidRDefault="00BD1B2E" w:rsidP="00BD1B2E">
      <w:pPr>
        <w:ind w:left="-567" w:right="-426"/>
        <w:rPr>
          <w:rFonts w:ascii="Constantia" w:hAnsi="Constantia" w:cs="Arial"/>
          <w:b/>
          <w:sz w:val="24"/>
          <w:szCs w:val="24"/>
        </w:rPr>
      </w:pPr>
      <w:r w:rsidRPr="007222EA">
        <w:rPr>
          <w:rFonts w:ascii="Constantia" w:hAnsi="Constantia" w:cs="Arial"/>
          <w:b/>
          <w:sz w:val="24"/>
          <w:szCs w:val="24"/>
        </w:rPr>
        <w:t>II. VRSTE RADOVA ČIJE SE IZVOĐENJE PRIVREMENO ZABRANJUJE</w:t>
      </w:r>
    </w:p>
    <w:p w14:paraId="54658E87" w14:textId="77777777" w:rsidR="00354FB2" w:rsidRPr="007222EA" w:rsidRDefault="00354FB2" w:rsidP="00BD1B2E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2.</w:t>
      </w:r>
    </w:p>
    <w:p w14:paraId="5719C4CE" w14:textId="77777777" w:rsidR="00D13E54" w:rsidRPr="007222EA" w:rsidRDefault="00354FB2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Pod građevinskim radovima koji se u smislu ove Oduke zabranjuju ili ograničavaju smatraju se svi građevinski radovi koji se odnose na zemljane radove i radove na izgradnji</w:t>
      </w:r>
      <w:r w:rsidR="00D13E54" w:rsidRPr="007222EA">
        <w:rPr>
          <w:rFonts w:ascii="Constantia" w:hAnsi="Constantia" w:cs="Arial"/>
          <w:sz w:val="24"/>
          <w:szCs w:val="24"/>
        </w:rPr>
        <w:t xml:space="preserve"> konstrukcije svih vrsta građevina.</w:t>
      </w:r>
    </w:p>
    <w:p w14:paraId="12A00508" w14:textId="77777777" w:rsidR="00A141C6" w:rsidRPr="007222EA" w:rsidRDefault="00A141C6" w:rsidP="00BD1B2E">
      <w:pPr>
        <w:ind w:left="-567" w:right="-426"/>
        <w:rPr>
          <w:rFonts w:ascii="Constantia" w:hAnsi="Constantia" w:cs="Arial"/>
          <w:b/>
          <w:sz w:val="24"/>
          <w:szCs w:val="24"/>
        </w:rPr>
      </w:pPr>
    </w:p>
    <w:p w14:paraId="1FEDB07E" w14:textId="77777777" w:rsidR="00BD1B2E" w:rsidRPr="007222EA" w:rsidRDefault="00BD1B2E" w:rsidP="00BD1B2E">
      <w:pPr>
        <w:ind w:left="-567" w:right="-426"/>
        <w:rPr>
          <w:rFonts w:ascii="Constantia" w:hAnsi="Constantia" w:cs="Arial"/>
          <w:b/>
          <w:sz w:val="24"/>
          <w:szCs w:val="24"/>
        </w:rPr>
      </w:pPr>
      <w:r w:rsidRPr="007222EA">
        <w:rPr>
          <w:rFonts w:ascii="Constantia" w:hAnsi="Constantia" w:cs="Arial"/>
          <w:b/>
          <w:sz w:val="24"/>
          <w:szCs w:val="24"/>
        </w:rPr>
        <w:t>III. RAZDOBLJE, VRIJEME I PODRUČJA PRIVREMENE ZABRANE IZVOĐENJA RADOVA</w:t>
      </w:r>
    </w:p>
    <w:p w14:paraId="7C98882B" w14:textId="77777777" w:rsidR="00D13E54" w:rsidRPr="007222EA" w:rsidRDefault="00D13E54" w:rsidP="00BD1B2E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3.</w:t>
      </w:r>
    </w:p>
    <w:p w14:paraId="02ACD4E2" w14:textId="77777777" w:rsidR="009250E8" w:rsidRPr="007222EA" w:rsidRDefault="00D13E54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 xml:space="preserve">Na </w:t>
      </w:r>
      <w:r w:rsidR="00FE0D21" w:rsidRPr="007222EA">
        <w:rPr>
          <w:rFonts w:ascii="Constantia" w:hAnsi="Constantia" w:cs="Arial"/>
          <w:sz w:val="24"/>
          <w:szCs w:val="24"/>
        </w:rPr>
        <w:t xml:space="preserve">cijelom </w:t>
      </w:r>
      <w:r w:rsidRPr="007222EA">
        <w:rPr>
          <w:rFonts w:ascii="Constantia" w:hAnsi="Constantia" w:cs="Arial"/>
          <w:sz w:val="24"/>
          <w:szCs w:val="24"/>
        </w:rPr>
        <w:t xml:space="preserve">području Općine Baška Voda ne smiju se izvoditi </w:t>
      </w:r>
      <w:r w:rsidR="009250E8" w:rsidRPr="007222EA">
        <w:rPr>
          <w:rFonts w:ascii="Constantia" w:hAnsi="Constantia" w:cs="Arial"/>
          <w:sz w:val="24"/>
          <w:szCs w:val="24"/>
        </w:rPr>
        <w:t>radovi iz članka 2. ove Odluke:</w:t>
      </w:r>
    </w:p>
    <w:p w14:paraId="3B6F8DEF" w14:textId="116829D5" w:rsidR="009250E8" w:rsidRPr="007222EA" w:rsidRDefault="00D13E54" w:rsidP="00AA2B35">
      <w:pPr>
        <w:pStyle w:val="Odlomakpopisa"/>
        <w:numPr>
          <w:ilvl w:val="0"/>
          <w:numId w:val="2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 xml:space="preserve">u </w:t>
      </w:r>
      <w:r w:rsidR="009250E8" w:rsidRPr="007222EA">
        <w:rPr>
          <w:rFonts w:ascii="Constantia" w:hAnsi="Constantia" w:cs="Arial"/>
          <w:sz w:val="24"/>
          <w:szCs w:val="24"/>
        </w:rPr>
        <w:t>kalendarskom razdoblju</w:t>
      </w:r>
      <w:r w:rsidR="000A1400">
        <w:rPr>
          <w:rFonts w:ascii="Constantia" w:hAnsi="Constantia" w:cs="Arial"/>
          <w:sz w:val="24"/>
          <w:szCs w:val="24"/>
        </w:rPr>
        <w:t xml:space="preserve"> od </w:t>
      </w:r>
      <w:r w:rsidR="00EA6235">
        <w:rPr>
          <w:rFonts w:ascii="Constantia" w:hAnsi="Constantia" w:cs="Arial"/>
          <w:sz w:val="24"/>
          <w:szCs w:val="24"/>
        </w:rPr>
        <w:t>0</w:t>
      </w:r>
      <w:r w:rsidR="000A1400">
        <w:rPr>
          <w:rFonts w:ascii="Constantia" w:hAnsi="Constantia" w:cs="Arial"/>
          <w:sz w:val="24"/>
          <w:szCs w:val="24"/>
        </w:rPr>
        <w:t>1. lipnja 202</w:t>
      </w:r>
      <w:r w:rsidR="007D674D">
        <w:rPr>
          <w:rFonts w:ascii="Constantia" w:hAnsi="Constantia" w:cs="Arial"/>
          <w:sz w:val="24"/>
          <w:szCs w:val="24"/>
        </w:rPr>
        <w:t>6</w:t>
      </w:r>
      <w:r w:rsidR="00FE0D21" w:rsidRPr="007222EA">
        <w:rPr>
          <w:rFonts w:ascii="Constantia" w:hAnsi="Constantia" w:cs="Arial"/>
          <w:sz w:val="24"/>
          <w:szCs w:val="24"/>
        </w:rPr>
        <w:t>. d</w:t>
      </w:r>
      <w:r w:rsidRPr="007222EA">
        <w:rPr>
          <w:rFonts w:ascii="Constantia" w:hAnsi="Constantia" w:cs="Arial"/>
          <w:sz w:val="24"/>
          <w:szCs w:val="24"/>
        </w:rPr>
        <w:t xml:space="preserve">o </w:t>
      </w:r>
      <w:r w:rsidR="00EA6235">
        <w:rPr>
          <w:rFonts w:ascii="Constantia" w:hAnsi="Constantia" w:cs="Arial"/>
          <w:sz w:val="24"/>
          <w:szCs w:val="24"/>
        </w:rPr>
        <w:t>01.</w:t>
      </w:r>
      <w:r w:rsidRPr="007222EA">
        <w:rPr>
          <w:rFonts w:ascii="Constantia" w:hAnsi="Constantia" w:cs="Arial"/>
          <w:sz w:val="24"/>
          <w:szCs w:val="24"/>
        </w:rPr>
        <w:t xml:space="preserve"> </w:t>
      </w:r>
      <w:r w:rsidR="00EA6235">
        <w:rPr>
          <w:rFonts w:ascii="Constantia" w:hAnsi="Constantia" w:cs="Arial"/>
          <w:sz w:val="24"/>
          <w:szCs w:val="24"/>
        </w:rPr>
        <w:t xml:space="preserve">listopada </w:t>
      </w:r>
      <w:r w:rsidRPr="007222EA">
        <w:rPr>
          <w:rFonts w:ascii="Constantia" w:hAnsi="Constantia" w:cs="Arial"/>
          <w:sz w:val="24"/>
          <w:szCs w:val="24"/>
        </w:rPr>
        <w:t>20</w:t>
      </w:r>
      <w:r w:rsidR="000A1400">
        <w:rPr>
          <w:rFonts w:ascii="Constantia" w:hAnsi="Constantia" w:cs="Arial"/>
          <w:sz w:val="24"/>
          <w:szCs w:val="24"/>
        </w:rPr>
        <w:t>2</w:t>
      </w:r>
      <w:r w:rsidR="007D674D">
        <w:rPr>
          <w:rFonts w:ascii="Constantia" w:hAnsi="Constantia" w:cs="Arial"/>
          <w:sz w:val="24"/>
          <w:szCs w:val="24"/>
        </w:rPr>
        <w:t>6</w:t>
      </w:r>
      <w:r w:rsidRPr="007222EA">
        <w:rPr>
          <w:rFonts w:ascii="Constantia" w:hAnsi="Constantia" w:cs="Arial"/>
          <w:sz w:val="24"/>
          <w:szCs w:val="24"/>
        </w:rPr>
        <w:t>., sve dane od 0,00 do 24,00 sata</w:t>
      </w:r>
    </w:p>
    <w:p w14:paraId="41A4EDA2" w14:textId="77777777" w:rsidR="009250E8" w:rsidRPr="007222EA" w:rsidRDefault="009250E8" w:rsidP="00AA2B35">
      <w:pPr>
        <w:pStyle w:val="Odlomakpopisa"/>
        <w:ind w:left="-207" w:right="-426"/>
        <w:jc w:val="both"/>
        <w:rPr>
          <w:rFonts w:ascii="Constantia" w:hAnsi="Constantia" w:cs="Arial"/>
          <w:sz w:val="24"/>
          <w:szCs w:val="24"/>
        </w:rPr>
      </w:pPr>
    </w:p>
    <w:p w14:paraId="6F3D283B" w14:textId="77777777" w:rsidR="00D13E54" w:rsidRPr="007222EA" w:rsidRDefault="00AA2735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a u ostalom razdoblju:</w:t>
      </w:r>
    </w:p>
    <w:p w14:paraId="183D4B1C" w14:textId="669261F6" w:rsidR="00B81850" w:rsidRPr="007222EA" w:rsidRDefault="00B81850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Subotom iza 1</w:t>
      </w:r>
      <w:r w:rsidR="008D45BD">
        <w:rPr>
          <w:rFonts w:ascii="Constantia" w:hAnsi="Constantia" w:cs="Arial"/>
          <w:sz w:val="24"/>
          <w:szCs w:val="24"/>
        </w:rPr>
        <w:t>6</w:t>
      </w:r>
      <w:r w:rsidRPr="007222EA">
        <w:rPr>
          <w:rFonts w:ascii="Constantia" w:hAnsi="Constantia" w:cs="Arial"/>
          <w:sz w:val="24"/>
          <w:szCs w:val="24"/>
        </w:rPr>
        <w:t>,00 sati i nedjeljom od 0,00 do 24,00 sata</w:t>
      </w:r>
    </w:p>
    <w:p w14:paraId="02772567" w14:textId="678FBE2D" w:rsidR="00AA2735" w:rsidRDefault="00AA2735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lastRenderedPageBreak/>
        <w:t>U dane blagdana</w:t>
      </w:r>
      <w:r w:rsidR="00A141C6" w:rsidRPr="007222EA">
        <w:rPr>
          <w:rFonts w:ascii="Constantia" w:hAnsi="Constantia" w:cs="Arial"/>
          <w:sz w:val="24"/>
          <w:szCs w:val="24"/>
        </w:rPr>
        <w:t>, spomendana i neradnih dana propisanih pos</w:t>
      </w:r>
      <w:r w:rsidR="000A1400">
        <w:rPr>
          <w:rFonts w:ascii="Constantia" w:hAnsi="Constantia" w:cs="Arial"/>
          <w:sz w:val="24"/>
          <w:szCs w:val="24"/>
        </w:rPr>
        <w:t>ebnim Zakonom, 24.prosinca 202</w:t>
      </w:r>
      <w:r w:rsidR="007D674D">
        <w:rPr>
          <w:rFonts w:ascii="Constantia" w:hAnsi="Constantia" w:cs="Arial"/>
          <w:sz w:val="24"/>
          <w:szCs w:val="24"/>
        </w:rPr>
        <w:t>6</w:t>
      </w:r>
      <w:r w:rsidR="009250E8" w:rsidRPr="007222EA">
        <w:rPr>
          <w:rFonts w:ascii="Constantia" w:hAnsi="Constantia" w:cs="Arial"/>
          <w:sz w:val="24"/>
          <w:szCs w:val="24"/>
        </w:rPr>
        <w:t xml:space="preserve">., </w:t>
      </w:r>
      <w:r w:rsidR="00A141C6" w:rsidRPr="007222EA">
        <w:rPr>
          <w:rFonts w:ascii="Constantia" w:hAnsi="Constantia" w:cs="Arial"/>
          <w:sz w:val="24"/>
          <w:szCs w:val="24"/>
        </w:rPr>
        <w:t>06.prosinc</w:t>
      </w:r>
      <w:r w:rsidR="000A1400">
        <w:rPr>
          <w:rFonts w:ascii="Constantia" w:hAnsi="Constantia" w:cs="Arial"/>
          <w:sz w:val="24"/>
          <w:szCs w:val="24"/>
        </w:rPr>
        <w:t>a 202</w:t>
      </w:r>
      <w:r w:rsidR="007D674D">
        <w:rPr>
          <w:rFonts w:ascii="Constantia" w:hAnsi="Constantia" w:cs="Arial"/>
          <w:sz w:val="24"/>
          <w:szCs w:val="24"/>
        </w:rPr>
        <w:t>6</w:t>
      </w:r>
      <w:r w:rsidR="00A141C6" w:rsidRPr="007222EA">
        <w:rPr>
          <w:rFonts w:ascii="Constantia" w:hAnsi="Constantia" w:cs="Arial"/>
          <w:sz w:val="24"/>
          <w:szCs w:val="24"/>
        </w:rPr>
        <w:t>.</w:t>
      </w:r>
      <w:r w:rsidR="00B81850" w:rsidRPr="007222EA">
        <w:rPr>
          <w:rFonts w:ascii="Constantia" w:hAnsi="Constantia" w:cs="Arial"/>
          <w:sz w:val="24"/>
          <w:szCs w:val="24"/>
        </w:rPr>
        <w:t xml:space="preserve">, </w:t>
      </w:r>
      <w:r w:rsidR="00AD6ED1" w:rsidRPr="007222EA">
        <w:rPr>
          <w:rFonts w:ascii="Constantia" w:hAnsi="Constantia" w:cs="Arial"/>
          <w:sz w:val="24"/>
          <w:szCs w:val="24"/>
        </w:rPr>
        <w:t>U</w:t>
      </w:r>
      <w:r w:rsidR="009250E8" w:rsidRPr="007222EA">
        <w:rPr>
          <w:rFonts w:ascii="Constantia" w:hAnsi="Constantia" w:cs="Arial"/>
          <w:sz w:val="24"/>
          <w:szCs w:val="24"/>
        </w:rPr>
        <w:t xml:space="preserve">skršnji petak i </w:t>
      </w:r>
      <w:r w:rsidR="00AD6ED1" w:rsidRPr="007222EA">
        <w:rPr>
          <w:rFonts w:ascii="Constantia" w:hAnsi="Constantia" w:cs="Arial"/>
          <w:sz w:val="24"/>
          <w:szCs w:val="24"/>
        </w:rPr>
        <w:t>U</w:t>
      </w:r>
      <w:r w:rsidR="009250E8" w:rsidRPr="007222EA">
        <w:rPr>
          <w:rFonts w:ascii="Constantia" w:hAnsi="Constantia" w:cs="Arial"/>
          <w:sz w:val="24"/>
          <w:szCs w:val="24"/>
        </w:rPr>
        <w:t>skršnju subotu</w:t>
      </w:r>
      <w:r w:rsidR="007B4AE0" w:rsidRPr="007222EA">
        <w:rPr>
          <w:rFonts w:ascii="Constantia" w:hAnsi="Constantia" w:cs="Arial"/>
          <w:sz w:val="24"/>
          <w:szCs w:val="24"/>
        </w:rPr>
        <w:t xml:space="preserve"> od 0,00 do 24,00 sata</w:t>
      </w:r>
    </w:p>
    <w:p w14:paraId="2FE284AF" w14:textId="77777777" w:rsidR="000A1400" w:rsidRPr="007222EA" w:rsidRDefault="000A1400" w:rsidP="000A1400">
      <w:pPr>
        <w:pStyle w:val="Odlomakpopisa"/>
        <w:ind w:left="-207" w:right="-426"/>
        <w:jc w:val="both"/>
        <w:rPr>
          <w:rFonts w:ascii="Constantia" w:hAnsi="Constantia" w:cs="Arial"/>
          <w:sz w:val="24"/>
          <w:szCs w:val="24"/>
        </w:rPr>
      </w:pPr>
    </w:p>
    <w:p w14:paraId="2009041F" w14:textId="77777777" w:rsidR="007B4AE0" w:rsidRPr="007222EA" w:rsidRDefault="00AA2735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U vremenu od 20,00 sati do 8,00 sati drugog dana</w:t>
      </w:r>
    </w:p>
    <w:p w14:paraId="14EFDBE0" w14:textId="77777777" w:rsidR="007B4AE0" w:rsidRPr="007222EA" w:rsidRDefault="007B4AE0" w:rsidP="007B4AE0">
      <w:pPr>
        <w:ind w:right="-426"/>
        <w:rPr>
          <w:rFonts w:ascii="Constantia" w:hAnsi="Constantia" w:cs="Arial"/>
          <w:sz w:val="24"/>
          <w:szCs w:val="24"/>
        </w:rPr>
      </w:pPr>
    </w:p>
    <w:p w14:paraId="50D2E635" w14:textId="77777777" w:rsidR="00FE0D21" w:rsidRPr="007222EA" w:rsidRDefault="00FE0D21" w:rsidP="00FE0D21">
      <w:pPr>
        <w:ind w:left="-567" w:right="-426"/>
        <w:rPr>
          <w:rFonts w:ascii="Constantia" w:hAnsi="Constantia" w:cs="Arial"/>
          <w:b/>
          <w:sz w:val="24"/>
          <w:szCs w:val="24"/>
        </w:rPr>
      </w:pPr>
      <w:r w:rsidRPr="007222EA">
        <w:rPr>
          <w:rFonts w:ascii="Constantia" w:hAnsi="Constantia" w:cs="Arial"/>
          <w:b/>
          <w:sz w:val="24"/>
          <w:szCs w:val="24"/>
        </w:rPr>
        <w:t>IV. IZUZECI OD ZABRANE IZVOĐENJA GRAĐEVINSKIH RADOVA</w:t>
      </w:r>
    </w:p>
    <w:p w14:paraId="45D6642F" w14:textId="77777777" w:rsidR="00AA2735" w:rsidRPr="007222EA" w:rsidRDefault="00AA2735" w:rsidP="00BD1B2E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4.</w:t>
      </w:r>
    </w:p>
    <w:p w14:paraId="4CCE2C40" w14:textId="77777777" w:rsidR="00AA2735" w:rsidRPr="007222EA" w:rsidRDefault="00AA2735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 xml:space="preserve">U razdoblju i vremenu izvođenja radova utvrđenim u članku </w:t>
      </w:r>
      <w:r w:rsidR="00FE0D21" w:rsidRPr="007222EA">
        <w:rPr>
          <w:rFonts w:ascii="Constantia" w:hAnsi="Constantia" w:cs="Arial"/>
          <w:sz w:val="24"/>
          <w:szCs w:val="24"/>
        </w:rPr>
        <w:t>3.</w:t>
      </w:r>
      <w:r w:rsidRPr="007222EA">
        <w:rPr>
          <w:rFonts w:ascii="Constantia" w:hAnsi="Constantia" w:cs="Arial"/>
          <w:sz w:val="24"/>
          <w:szCs w:val="24"/>
        </w:rPr>
        <w:t xml:space="preserve"> </w:t>
      </w:r>
      <w:r w:rsidR="00FE0D21" w:rsidRPr="007222EA">
        <w:rPr>
          <w:rFonts w:ascii="Constantia" w:hAnsi="Constantia" w:cs="Arial"/>
          <w:sz w:val="24"/>
          <w:szCs w:val="24"/>
        </w:rPr>
        <w:t>o</w:t>
      </w:r>
      <w:r w:rsidRPr="007222EA">
        <w:rPr>
          <w:rFonts w:ascii="Constantia" w:hAnsi="Constantia" w:cs="Arial"/>
          <w:sz w:val="24"/>
          <w:szCs w:val="24"/>
        </w:rPr>
        <w:t xml:space="preserve">ve Odluke, iznimno se mogu izvoditi građevinski radovi iz članka 2. </w:t>
      </w:r>
      <w:r w:rsidR="00BD1B2E" w:rsidRPr="007222EA">
        <w:rPr>
          <w:rFonts w:ascii="Constantia" w:hAnsi="Constantia" w:cs="Arial"/>
          <w:sz w:val="24"/>
          <w:szCs w:val="24"/>
        </w:rPr>
        <w:t>o</w:t>
      </w:r>
      <w:r w:rsidRPr="007222EA">
        <w:rPr>
          <w:rFonts w:ascii="Constantia" w:hAnsi="Constantia" w:cs="Arial"/>
          <w:sz w:val="24"/>
          <w:szCs w:val="24"/>
        </w:rPr>
        <w:t>ve Odluke u sljedećim slučajevima:</w:t>
      </w:r>
    </w:p>
    <w:p w14:paraId="1C84708A" w14:textId="77777777" w:rsidR="00AA2735" w:rsidRPr="007222EA" w:rsidRDefault="00AA2735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Hitni radovi na popravcima objekata i uređaja komunalne i ostale infrastrukture koji se javljaju nenadano i kojima se sprječav</w:t>
      </w:r>
      <w:r w:rsidR="00895F6C" w:rsidRPr="007222EA">
        <w:rPr>
          <w:rFonts w:ascii="Constantia" w:hAnsi="Constantia" w:cs="Arial"/>
          <w:sz w:val="24"/>
          <w:szCs w:val="24"/>
        </w:rPr>
        <w:t>a nastanak posljedica opasnih za život i zdravlje ljudi kao i veća oštećenja nekretnine</w:t>
      </w:r>
    </w:p>
    <w:p w14:paraId="1FDE1715" w14:textId="77777777" w:rsidR="00895F6C" w:rsidRPr="007222EA" w:rsidRDefault="00895F6C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Nužni radovi na popravcima građevina kada zbog oštećenja postoji opasnost za život i zdravlje ljudi</w:t>
      </w:r>
    </w:p>
    <w:p w14:paraId="262835E8" w14:textId="77777777" w:rsidR="00895F6C" w:rsidRPr="007222EA" w:rsidRDefault="00895F6C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 xml:space="preserve">Odlukom općinskog </w:t>
      </w:r>
      <w:r w:rsidR="00B81850" w:rsidRPr="007222EA">
        <w:rPr>
          <w:rFonts w:ascii="Constantia" w:hAnsi="Constantia" w:cs="Arial"/>
          <w:sz w:val="24"/>
          <w:szCs w:val="24"/>
        </w:rPr>
        <w:t>Vijeća</w:t>
      </w:r>
      <w:r w:rsidRPr="007222EA">
        <w:rPr>
          <w:rFonts w:ascii="Constantia" w:hAnsi="Constantia" w:cs="Arial"/>
          <w:sz w:val="24"/>
          <w:szCs w:val="24"/>
        </w:rPr>
        <w:t xml:space="preserve"> kada se radi o izvođenju radova od značaja za turizam i gospodarstvo, a odnose se na veće projekte od posebnog interesa</w:t>
      </w:r>
    </w:p>
    <w:p w14:paraId="6FA8BE60" w14:textId="77777777" w:rsidR="00895F6C" w:rsidRPr="007222EA" w:rsidRDefault="00895F6C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Građenje objekata za koje je odlukom Vlade RH ili posebnim Zakonom utvrđen interes Republike Hrvatske</w:t>
      </w:r>
    </w:p>
    <w:p w14:paraId="379C5273" w14:textId="77777777" w:rsidR="00895F6C" w:rsidRPr="007222EA" w:rsidRDefault="00895F6C" w:rsidP="00AA2B35">
      <w:pPr>
        <w:pStyle w:val="Odlomakpopisa"/>
        <w:numPr>
          <w:ilvl w:val="0"/>
          <w:numId w:val="1"/>
        </w:numPr>
        <w:ind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Izvođenje radova na uklanjanju građevina na temelju rješenja</w:t>
      </w:r>
      <w:r w:rsidR="001E6675" w:rsidRPr="007222EA">
        <w:rPr>
          <w:rFonts w:ascii="Constantia" w:hAnsi="Constantia" w:cs="Arial"/>
          <w:sz w:val="24"/>
          <w:szCs w:val="24"/>
        </w:rPr>
        <w:t xml:space="preserve"> građevinske inspekcije</w:t>
      </w:r>
      <w:r w:rsidRPr="007222EA">
        <w:rPr>
          <w:rFonts w:ascii="Constantia" w:hAnsi="Constantia" w:cs="Arial"/>
          <w:sz w:val="24"/>
          <w:szCs w:val="24"/>
        </w:rPr>
        <w:t xml:space="preserve"> ili odluke drugog državnog tijela državne vlasti, a traži se žurno postupanje</w:t>
      </w:r>
    </w:p>
    <w:p w14:paraId="0313DD13" w14:textId="77777777" w:rsidR="00895F6C" w:rsidRPr="007222EA" w:rsidRDefault="00895F6C" w:rsidP="00BD1B2E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5.</w:t>
      </w:r>
    </w:p>
    <w:p w14:paraId="2C14C678" w14:textId="77777777" w:rsidR="00895F6C" w:rsidRPr="007222EA" w:rsidRDefault="00895F6C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 xml:space="preserve">Investitori i izvođači koji su zauzeli javno-prometnu površinu, dužni su istu dovesti u prijašnje stanje do dana kada nastupa privremena zabrana izvođenja građevinskih radova u smislu članka 3. </w:t>
      </w:r>
      <w:r w:rsidR="00BD1B2E" w:rsidRPr="007222EA">
        <w:rPr>
          <w:rFonts w:ascii="Constantia" w:hAnsi="Constantia" w:cs="Arial"/>
          <w:sz w:val="24"/>
          <w:szCs w:val="24"/>
        </w:rPr>
        <w:t>o</w:t>
      </w:r>
      <w:r w:rsidRPr="007222EA">
        <w:rPr>
          <w:rFonts w:ascii="Constantia" w:hAnsi="Constantia" w:cs="Arial"/>
          <w:sz w:val="24"/>
          <w:szCs w:val="24"/>
        </w:rPr>
        <w:t>ve Odluke.</w:t>
      </w:r>
    </w:p>
    <w:p w14:paraId="340EB5A6" w14:textId="77777777" w:rsidR="00A141C6" w:rsidRPr="007222EA" w:rsidRDefault="00A141C6" w:rsidP="00895F6C">
      <w:pPr>
        <w:ind w:left="-567" w:right="-426"/>
        <w:rPr>
          <w:rFonts w:ascii="Constantia" w:hAnsi="Constantia" w:cs="Arial"/>
          <w:b/>
          <w:sz w:val="24"/>
          <w:szCs w:val="24"/>
        </w:rPr>
      </w:pPr>
    </w:p>
    <w:p w14:paraId="335B79CC" w14:textId="77777777" w:rsidR="00FE0D21" w:rsidRPr="007222EA" w:rsidRDefault="00FE0D21" w:rsidP="00895F6C">
      <w:pPr>
        <w:ind w:left="-567" w:right="-426"/>
        <w:rPr>
          <w:rFonts w:ascii="Constantia" w:hAnsi="Constantia" w:cs="Arial"/>
          <w:b/>
          <w:sz w:val="24"/>
          <w:szCs w:val="24"/>
        </w:rPr>
      </w:pPr>
      <w:r w:rsidRPr="007222EA">
        <w:rPr>
          <w:rFonts w:ascii="Constantia" w:hAnsi="Constantia" w:cs="Arial"/>
          <w:b/>
          <w:sz w:val="24"/>
          <w:szCs w:val="24"/>
        </w:rPr>
        <w:t>V. NADZOR</w:t>
      </w:r>
    </w:p>
    <w:p w14:paraId="575C4E71" w14:textId="77777777" w:rsidR="00895F6C" w:rsidRPr="007222EA" w:rsidRDefault="00895F6C" w:rsidP="00BD1B2E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6.</w:t>
      </w:r>
    </w:p>
    <w:p w14:paraId="0B3A1BE5" w14:textId="5E63AD65" w:rsidR="00895F6C" w:rsidRPr="007222EA" w:rsidRDefault="00895F6C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Nadzor nad provedbom ove Odluke provodi komunalni redar sukladno odredbama Zakona o građevinskoj inspekciji</w:t>
      </w:r>
      <w:r w:rsidR="008511E5">
        <w:rPr>
          <w:rFonts w:ascii="Constantia" w:hAnsi="Constantia" w:cs="Arial"/>
          <w:sz w:val="24"/>
          <w:szCs w:val="24"/>
        </w:rPr>
        <w:t xml:space="preserve"> ( NN 153/13, 145/24 )</w:t>
      </w:r>
      <w:r w:rsidR="008511E5" w:rsidRPr="007222EA">
        <w:rPr>
          <w:rFonts w:ascii="Constantia" w:hAnsi="Constantia" w:cs="Arial"/>
          <w:sz w:val="24"/>
          <w:szCs w:val="24"/>
        </w:rPr>
        <w:t>.</w:t>
      </w:r>
    </w:p>
    <w:p w14:paraId="4F4CE7AC" w14:textId="77777777" w:rsidR="00895F6C" w:rsidRPr="007222EA" w:rsidRDefault="00895F6C" w:rsidP="00BD1B2E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7.</w:t>
      </w:r>
    </w:p>
    <w:p w14:paraId="54609643" w14:textId="09873A6B" w:rsidR="00895F6C" w:rsidRDefault="00895F6C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Novčan</w:t>
      </w:r>
      <w:r w:rsidR="00DF6F45">
        <w:rPr>
          <w:rFonts w:ascii="Constantia" w:hAnsi="Constantia" w:cs="Arial"/>
          <w:sz w:val="24"/>
          <w:szCs w:val="24"/>
        </w:rPr>
        <w:t>e</w:t>
      </w:r>
      <w:r w:rsidRPr="007222EA">
        <w:rPr>
          <w:rFonts w:ascii="Constantia" w:hAnsi="Constantia" w:cs="Arial"/>
          <w:sz w:val="24"/>
          <w:szCs w:val="24"/>
        </w:rPr>
        <w:t xml:space="preserve"> kazn</w:t>
      </w:r>
      <w:r w:rsidR="00DF6F45">
        <w:rPr>
          <w:rFonts w:ascii="Constantia" w:hAnsi="Constantia" w:cs="Arial"/>
          <w:sz w:val="24"/>
          <w:szCs w:val="24"/>
        </w:rPr>
        <w:t>e</w:t>
      </w:r>
      <w:r w:rsidRPr="007222EA">
        <w:rPr>
          <w:rFonts w:ascii="Constantia" w:hAnsi="Constantia" w:cs="Arial"/>
          <w:sz w:val="24"/>
          <w:szCs w:val="24"/>
        </w:rPr>
        <w:t xml:space="preserve"> za investitora</w:t>
      </w:r>
      <w:r w:rsidR="008511E5">
        <w:rPr>
          <w:rFonts w:ascii="Constantia" w:hAnsi="Constantia" w:cs="Arial"/>
          <w:sz w:val="24"/>
          <w:szCs w:val="24"/>
        </w:rPr>
        <w:t xml:space="preserve"> </w:t>
      </w:r>
      <w:r w:rsidRPr="007222EA">
        <w:rPr>
          <w:rFonts w:ascii="Constantia" w:hAnsi="Constantia" w:cs="Arial"/>
          <w:sz w:val="24"/>
          <w:szCs w:val="24"/>
        </w:rPr>
        <w:t xml:space="preserve">koji izvodi građevinske radove tijekom </w:t>
      </w:r>
      <w:r w:rsidR="00BD1B2E" w:rsidRPr="007222EA">
        <w:rPr>
          <w:rFonts w:ascii="Constantia" w:hAnsi="Constantia" w:cs="Arial"/>
          <w:sz w:val="24"/>
          <w:szCs w:val="24"/>
        </w:rPr>
        <w:t xml:space="preserve">razdoblja iz članka 3. ove Odluke </w:t>
      </w:r>
      <w:r w:rsidR="00DF6F45">
        <w:rPr>
          <w:rFonts w:ascii="Constantia" w:hAnsi="Constantia" w:cs="Arial"/>
          <w:sz w:val="24"/>
          <w:szCs w:val="24"/>
        </w:rPr>
        <w:t>propisane su</w:t>
      </w:r>
      <w:r w:rsidR="00BD1B2E" w:rsidRPr="007222EA">
        <w:rPr>
          <w:rFonts w:ascii="Constantia" w:hAnsi="Constantia" w:cs="Arial"/>
          <w:sz w:val="24"/>
          <w:szCs w:val="24"/>
        </w:rPr>
        <w:t xml:space="preserve"> </w:t>
      </w:r>
      <w:r w:rsidR="00DF6F45">
        <w:rPr>
          <w:rFonts w:ascii="Constantia" w:hAnsi="Constantia" w:cs="Arial"/>
          <w:sz w:val="24"/>
          <w:szCs w:val="24"/>
        </w:rPr>
        <w:t>Zakonom o građevinskoj inspekciji ( NN 153/13, 145/24 )</w:t>
      </w:r>
      <w:r w:rsidR="00BD1B2E" w:rsidRPr="007222EA">
        <w:rPr>
          <w:rFonts w:ascii="Constantia" w:hAnsi="Constantia" w:cs="Arial"/>
          <w:sz w:val="24"/>
          <w:szCs w:val="24"/>
        </w:rPr>
        <w:t>.</w:t>
      </w:r>
    </w:p>
    <w:p w14:paraId="18716DF2" w14:textId="77777777" w:rsidR="00AA2B35" w:rsidRDefault="00AA2B35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</w:p>
    <w:p w14:paraId="52939C14" w14:textId="77777777" w:rsidR="00AA2B35" w:rsidRPr="007222EA" w:rsidRDefault="00AA2B35" w:rsidP="00AA2B35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</w:p>
    <w:p w14:paraId="03D789D4" w14:textId="77777777" w:rsidR="00FE0D21" w:rsidRPr="007222EA" w:rsidRDefault="00FE0D21" w:rsidP="00895F6C">
      <w:pPr>
        <w:ind w:left="-567" w:right="-426"/>
        <w:rPr>
          <w:rFonts w:ascii="Constantia" w:hAnsi="Constantia" w:cs="Arial"/>
          <w:b/>
          <w:sz w:val="24"/>
          <w:szCs w:val="24"/>
        </w:rPr>
      </w:pPr>
      <w:r w:rsidRPr="007222EA">
        <w:rPr>
          <w:rFonts w:ascii="Constantia" w:hAnsi="Constantia" w:cs="Arial"/>
          <w:b/>
          <w:sz w:val="24"/>
          <w:szCs w:val="24"/>
        </w:rPr>
        <w:t>VI. ZAVRŠNE ODREDBE</w:t>
      </w:r>
    </w:p>
    <w:p w14:paraId="7ECF4654" w14:textId="77777777" w:rsidR="00BD1B2E" w:rsidRPr="007222EA" w:rsidRDefault="00BD1B2E" w:rsidP="00BD1B2E">
      <w:pPr>
        <w:ind w:left="-567" w:right="-426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Članak 8.</w:t>
      </w:r>
    </w:p>
    <w:p w14:paraId="70CA0D2F" w14:textId="18BA24B7" w:rsidR="000A1400" w:rsidRDefault="00BD1B2E" w:rsidP="0015415E">
      <w:pPr>
        <w:ind w:left="-567" w:right="-426"/>
        <w:jc w:val="both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Ova Odluka stupa na snagu osmog dana od dana objave u Glasniku, službenom glasilu Općine Baška Voda, a primjenjuje se od 1. siječnja 20</w:t>
      </w:r>
      <w:r w:rsidR="000A1400">
        <w:rPr>
          <w:rFonts w:ascii="Constantia" w:hAnsi="Constantia" w:cs="Arial"/>
          <w:sz w:val="24"/>
          <w:szCs w:val="24"/>
        </w:rPr>
        <w:t>2</w:t>
      </w:r>
      <w:r w:rsidR="00EA6235">
        <w:rPr>
          <w:rFonts w:ascii="Constantia" w:hAnsi="Constantia" w:cs="Arial"/>
          <w:sz w:val="24"/>
          <w:szCs w:val="24"/>
        </w:rPr>
        <w:t>6</w:t>
      </w:r>
      <w:r w:rsidRPr="007222EA">
        <w:rPr>
          <w:rFonts w:ascii="Constantia" w:hAnsi="Constantia" w:cs="Arial"/>
          <w:sz w:val="24"/>
          <w:szCs w:val="24"/>
        </w:rPr>
        <w:t xml:space="preserve">. </w:t>
      </w:r>
      <w:r w:rsidR="004D2784" w:rsidRPr="007222EA">
        <w:rPr>
          <w:rFonts w:ascii="Constantia" w:hAnsi="Constantia" w:cs="Arial"/>
          <w:sz w:val="24"/>
          <w:szCs w:val="24"/>
        </w:rPr>
        <w:t>g</w:t>
      </w:r>
      <w:r w:rsidRPr="007222EA">
        <w:rPr>
          <w:rFonts w:ascii="Constantia" w:hAnsi="Constantia" w:cs="Arial"/>
          <w:sz w:val="24"/>
          <w:szCs w:val="24"/>
        </w:rPr>
        <w:t>odine</w:t>
      </w:r>
      <w:r w:rsidR="000A1400">
        <w:rPr>
          <w:rFonts w:ascii="Constantia" w:hAnsi="Constantia" w:cs="Arial"/>
          <w:sz w:val="24"/>
          <w:szCs w:val="24"/>
        </w:rPr>
        <w:t xml:space="preserve"> do 31. prosinca 202</w:t>
      </w:r>
      <w:r w:rsidR="00EA6235">
        <w:rPr>
          <w:rFonts w:ascii="Constantia" w:hAnsi="Constantia" w:cs="Arial"/>
          <w:sz w:val="24"/>
          <w:szCs w:val="24"/>
        </w:rPr>
        <w:t>6</w:t>
      </w:r>
      <w:r w:rsidR="004D2784" w:rsidRPr="007222EA">
        <w:rPr>
          <w:rFonts w:ascii="Constantia" w:hAnsi="Constantia" w:cs="Arial"/>
          <w:sz w:val="24"/>
          <w:szCs w:val="24"/>
        </w:rPr>
        <w:t>. godine</w:t>
      </w:r>
      <w:r w:rsidRPr="007222EA">
        <w:rPr>
          <w:rFonts w:ascii="Constantia" w:hAnsi="Constantia" w:cs="Arial"/>
          <w:sz w:val="24"/>
          <w:szCs w:val="24"/>
        </w:rPr>
        <w:t>.</w:t>
      </w:r>
    </w:p>
    <w:p w14:paraId="1268A9E8" w14:textId="15AA1701" w:rsidR="000A1400" w:rsidRDefault="000A1400" w:rsidP="00354FB2">
      <w:pPr>
        <w:ind w:left="-284"/>
        <w:rPr>
          <w:rFonts w:ascii="Constantia" w:hAnsi="Constantia" w:cs="Arial"/>
          <w:sz w:val="24"/>
          <w:szCs w:val="24"/>
        </w:rPr>
      </w:pPr>
    </w:p>
    <w:p w14:paraId="2AD3ED64" w14:textId="1F46DD09" w:rsidR="00961A71" w:rsidRDefault="00961A71" w:rsidP="008D45BD">
      <w:pPr>
        <w:rPr>
          <w:rFonts w:ascii="Constantia" w:hAnsi="Constantia" w:cs="Arial"/>
          <w:sz w:val="24"/>
          <w:szCs w:val="24"/>
        </w:rPr>
      </w:pPr>
    </w:p>
    <w:p w14:paraId="7C9A7596" w14:textId="77777777" w:rsidR="00961A71" w:rsidRPr="007222EA" w:rsidRDefault="00961A71" w:rsidP="00354FB2">
      <w:pPr>
        <w:ind w:left="-284"/>
        <w:rPr>
          <w:rFonts w:ascii="Constantia" w:hAnsi="Constantia" w:cs="Arial"/>
          <w:sz w:val="24"/>
          <w:szCs w:val="24"/>
        </w:rPr>
      </w:pPr>
    </w:p>
    <w:p w14:paraId="544AD710" w14:textId="77777777" w:rsidR="00BD1B2E" w:rsidRPr="007222EA" w:rsidRDefault="00BD1B2E" w:rsidP="00BD1B2E">
      <w:pPr>
        <w:ind w:left="-284"/>
        <w:jc w:val="center"/>
        <w:rPr>
          <w:rFonts w:ascii="Constantia" w:hAnsi="Constantia" w:cs="Arial"/>
          <w:sz w:val="24"/>
          <w:szCs w:val="24"/>
        </w:rPr>
      </w:pPr>
      <w:r w:rsidRPr="007222EA">
        <w:rPr>
          <w:rFonts w:ascii="Constantia" w:hAnsi="Constantia" w:cs="Arial"/>
          <w:sz w:val="24"/>
          <w:szCs w:val="24"/>
        </w:rPr>
        <w:t>Predsjednik Općinskog Vijeća</w:t>
      </w:r>
    </w:p>
    <w:p w14:paraId="562959FA" w14:textId="347CDA2E" w:rsidR="00BD1B2E" w:rsidRPr="007222EA" w:rsidRDefault="00EA6235" w:rsidP="00BD1B2E">
      <w:pPr>
        <w:ind w:left="-284"/>
        <w:jc w:val="center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Matejas Jozipović</w:t>
      </w:r>
    </w:p>
    <w:p w14:paraId="79212B73" w14:textId="77777777" w:rsidR="000A1400" w:rsidRDefault="000A1400" w:rsidP="008D45BD">
      <w:pPr>
        <w:rPr>
          <w:rFonts w:ascii="Constantia" w:hAnsi="Constantia" w:cs="Arial"/>
          <w:sz w:val="24"/>
          <w:szCs w:val="24"/>
        </w:rPr>
      </w:pPr>
    </w:p>
    <w:p w14:paraId="2F71E938" w14:textId="77777777" w:rsidR="00EA6235" w:rsidRDefault="00EA6235" w:rsidP="008D45BD">
      <w:pPr>
        <w:rPr>
          <w:rFonts w:ascii="Constantia" w:hAnsi="Constantia" w:cs="Arial"/>
          <w:sz w:val="24"/>
          <w:szCs w:val="24"/>
        </w:rPr>
      </w:pPr>
    </w:p>
    <w:p w14:paraId="46D3B202" w14:textId="17464142" w:rsidR="00EA6235" w:rsidRDefault="00EA6235" w:rsidP="008D45BD">
      <w:p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KLASA:</w:t>
      </w:r>
    </w:p>
    <w:p w14:paraId="71A94360" w14:textId="2AFFB858" w:rsidR="00EA6235" w:rsidRDefault="00EA6235" w:rsidP="008D45BD">
      <w:p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URBROJ:</w:t>
      </w:r>
    </w:p>
    <w:p w14:paraId="2235864F" w14:textId="7564AEDD" w:rsidR="00EA6235" w:rsidRDefault="00EA6235" w:rsidP="008D45BD">
      <w:p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Baška Voda,                 2025.g.</w:t>
      </w:r>
    </w:p>
    <w:p w14:paraId="1B09E78A" w14:textId="77777777" w:rsidR="00EA6235" w:rsidRDefault="00EA6235" w:rsidP="008D45BD">
      <w:pPr>
        <w:rPr>
          <w:rFonts w:ascii="Constantia" w:hAnsi="Constantia"/>
          <w:szCs w:val="24"/>
        </w:rPr>
      </w:pPr>
    </w:p>
    <w:p w14:paraId="3DD8C6A2" w14:textId="77777777" w:rsidR="00BD1B2E" w:rsidRPr="00354FB2" w:rsidRDefault="00BD1B2E" w:rsidP="00BD1B2E">
      <w:pPr>
        <w:spacing w:after="0"/>
        <w:ind w:left="-284"/>
        <w:rPr>
          <w:rFonts w:ascii="Candara" w:hAnsi="Candara"/>
        </w:rPr>
      </w:pPr>
    </w:p>
    <w:sectPr w:rsidR="00BD1B2E" w:rsidRPr="00354FB2" w:rsidSect="001961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2B0"/>
    <w:multiLevelType w:val="hybridMultilevel"/>
    <w:tmpl w:val="5D44802C"/>
    <w:lvl w:ilvl="0" w:tplc="0B72755A">
      <w:numFmt w:val="bullet"/>
      <w:lvlText w:val="-"/>
      <w:lvlJc w:val="left"/>
      <w:pPr>
        <w:ind w:left="-207" w:hanging="360"/>
      </w:pPr>
      <w:rPr>
        <w:rFonts w:ascii="Candara" w:eastAsiaTheme="minorHAnsi" w:hAnsi="Candar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4EB7849"/>
    <w:multiLevelType w:val="hybridMultilevel"/>
    <w:tmpl w:val="EC18D4B4"/>
    <w:lvl w:ilvl="0" w:tplc="46441F1C">
      <w:numFmt w:val="bullet"/>
      <w:lvlText w:val="-"/>
      <w:lvlJc w:val="left"/>
      <w:pPr>
        <w:ind w:left="-207" w:hanging="360"/>
      </w:pPr>
      <w:rPr>
        <w:rFonts w:ascii="Candara" w:eastAsiaTheme="minorHAnsi" w:hAnsi="Candar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861311655">
    <w:abstractNumId w:val="1"/>
  </w:num>
  <w:num w:numId="2" w16cid:durableId="17341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B2"/>
    <w:rsid w:val="000A1400"/>
    <w:rsid w:val="000B6E92"/>
    <w:rsid w:val="000D4D77"/>
    <w:rsid w:val="000D752E"/>
    <w:rsid w:val="00132BDB"/>
    <w:rsid w:val="0015415E"/>
    <w:rsid w:val="00196136"/>
    <w:rsid w:val="001E6675"/>
    <w:rsid w:val="001E7F1D"/>
    <w:rsid w:val="00265581"/>
    <w:rsid w:val="00272495"/>
    <w:rsid w:val="00283E48"/>
    <w:rsid w:val="002B611A"/>
    <w:rsid w:val="00337AB1"/>
    <w:rsid w:val="00354FB2"/>
    <w:rsid w:val="003E1834"/>
    <w:rsid w:val="00420B20"/>
    <w:rsid w:val="004D2784"/>
    <w:rsid w:val="0052134D"/>
    <w:rsid w:val="00527E7B"/>
    <w:rsid w:val="005954ED"/>
    <w:rsid w:val="00615D6C"/>
    <w:rsid w:val="00640F57"/>
    <w:rsid w:val="00656013"/>
    <w:rsid w:val="00680BC3"/>
    <w:rsid w:val="007222EA"/>
    <w:rsid w:val="00797927"/>
    <w:rsid w:val="007B4AE0"/>
    <w:rsid w:val="007D2058"/>
    <w:rsid w:val="007D674D"/>
    <w:rsid w:val="007E0777"/>
    <w:rsid w:val="00806B2A"/>
    <w:rsid w:val="008511E5"/>
    <w:rsid w:val="00857072"/>
    <w:rsid w:val="00895F6C"/>
    <w:rsid w:val="008D45BD"/>
    <w:rsid w:val="009250E8"/>
    <w:rsid w:val="00961A71"/>
    <w:rsid w:val="009676CB"/>
    <w:rsid w:val="009B3B0E"/>
    <w:rsid w:val="009C04F8"/>
    <w:rsid w:val="009E6A49"/>
    <w:rsid w:val="009F0BCA"/>
    <w:rsid w:val="00A141C6"/>
    <w:rsid w:val="00A71BDE"/>
    <w:rsid w:val="00A83463"/>
    <w:rsid w:val="00AA2735"/>
    <w:rsid w:val="00AA2B35"/>
    <w:rsid w:val="00AC55EC"/>
    <w:rsid w:val="00AC76B0"/>
    <w:rsid w:val="00AD6ED1"/>
    <w:rsid w:val="00AF352A"/>
    <w:rsid w:val="00B0218E"/>
    <w:rsid w:val="00B81850"/>
    <w:rsid w:val="00BD1B2E"/>
    <w:rsid w:val="00BE542B"/>
    <w:rsid w:val="00C02A71"/>
    <w:rsid w:val="00D13E54"/>
    <w:rsid w:val="00DD46DD"/>
    <w:rsid w:val="00DF6F45"/>
    <w:rsid w:val="00E82DF0"/>
    <w:rsid w:val="00EA2C32"/>
    <w:rsid w:val="00EA6235"/>
    <w:rsid w:val="00F24EC3"/>
    <w:rsid w:val="00F574D2"/>
    <w:rsid w:val="00F70658"/>
    <w:rsid w:val="00F84126"/>
    <w:rsid w:val="00FE0D21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C12"/>
  <w15:docId w15:val="{0981C36F-9BBA-48F2-93EB-F5706A5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2735"/>
    <w:pPr>
      <w:ind w:left="720"/>
      <w:contextualSpacing/>
    </w:pPr>
  </w:style>
  <w:style w:type="paragraph" w:styleId="StandardWeb">
    <w:name w:val="Normal (Web)"/>
    <w:basedOn w:val="Normal"/>
    <w:semiHidden/>
    <w:unhideWhenUsed/>
    <w:rsid w:val="008D45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Baska Voda Protokol</cp:lastModifiedBy>
  <cp:revision>4</cp:revision>
  <cp:lastPrinted>2023-11-09T11:32:00Z</cp:lastPrinted>
  <dcterms:created xsi:type="dcterms:W3CDTF">2025-11-26T06:06:00Z</dcterms:created>
  <dcterms:modified xsi:type="dcterms:W3CDTF">2025-11-27T07:52:00Z</dcterms:modified>
</cp:coreProperties>
</file>