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020D" w14:textId="1F0505A4" w:rsidR="00186D1E" w:rsidRDefault="00ED4D31" w:rsidP="00ED4D31">
      <w:pPr>
        <w:jc w:val="both"/>
      </w:pPr>
      <w:r w:rsidRPr="00ED4D31">
        <w:t xml:space="preserve">Nacrt </w:t>
      </w:r>
      <w:r>
        <w:t xml:space="preserve">dokumenta </w:t>
      </w:r>
      <w:r w:rsidRPr="00ED4D31">
        <w:rPr>
          <w:b/>
          <w:bCs/>
        </w:rPr>
        <w:t xml:space="preserve">Plan upravljanja destinacijom i izračun prihvatnog kapaciteta Općine </w:t>
      </w:r>
      <w:r w:rsidR="009E4FFB">
        <w:rPr>
          <w:b/>
          <w:bCs/>
        </w:rPr>
        <w:t>Baška Voda</w:t>
      </w:r>
      <w:r w:rsidRPr="00ED4D31">
        <w:rPr>
          <w:b/>
          <w:bCs/>
        </w:rPr>
        <w:t xml:space="preserve"> 2026.-2029.</w:t>
      </w:r>
      <w:r>
        <w:t xml:space="preserve"> </w:t>
      </w:r>
      <w:r w:rsidRPr="00ED4D31">
        <w:t>upućuje se na javno savjetovanje radi transparentnosti postupka i omogućavanja sudjelovanja zainteresirane javnosti. Cilj savjetovanja je prikupiti prijedloge i mišljenja koja mogu doprinijeti kvaliteti konačnog dokumenta, osobito u dijelu planiranja održivog razvoja turizma, upravljanja resursima i definiranju budućih mjera. Pozivaju se svi zainteresirani da dostave svoje komentare u propisanom roku.</w:t>
      </w:r>
    </w:p>
    <w:sectPr w:rsidR="0018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31"/>
    <w:rsid w:val="00133AC9"/>
    <w:rsid w:val="00186D1E"/>
    <w:rsid w:val="005770E9"/>
    <w:rsid w:val="006F0954"/>
    <w:rsid w:val="00785F58"/>
    <w:rsid w:val="009E4FFB"/>
    <w:rsid w:val="00E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41A1"/>
  <w15:chartTrackingRefBased/>
  <w15:docId w15:val="{5AF94717-3562-4DDC-8623-CA6797F8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4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4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4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4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4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4D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4D3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4D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4D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4D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4D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4D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4D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4D3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4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4D3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4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Andjelka Vukovic</dc:creator>
  <cp:keywords/>
  <dc:description/>
  <cp:lastModifiedBy>Andjelka Vukovic</cp:lastModifiedBy>
  <cp:revision>2</cp:revision>
  <dcterms:created xsi:type="dcterms:W3CDTF">2025-11-17T11:03:00Z</dcterms:created>
  <dcterms:modified xsi:type="dcterms:W3CDTF">2025-11-17T11:03:00Z</dcterms:modified>
</cp:coreProperties>
</file>