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2C46" w14:textId="12DA49D2" w:rsidR="00A658F9" w:rsidRPr="00862542" w:rsidRDefault="00A658F9" w:rsidP="00A658F9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PRIJEDLOG</w:t>
      </w:r>
    </w:p>
    <w:p w14:paraId="719F1DE8" w14:textId="77777777" w:rsidR="00A658F9" w:rsidRPr="00862542" w:rsidRDefault="00A658F9" w:rsidP="00DA768C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</w:p>
    <w:p w14:paraId="7F56C848" w14:textId="6A37DC83" w:rsidR="0021622E" w:rsidRPr="00862542" w:rsidRDefault="0021622E" w:rsidP="00DA768C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Na temelju članka 20., odjeljka 3. iznad članka 25., članka 41. stavak 4. i članka 42. stavak 1. Zakona o lokalnim porezima (»Narodne novine«, broj 115/16, 101/171 ,114/22, 144/23, 152/24)</w:t>
      </w:r>
      <w:r w:rsidR="00A658F9"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, 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 te članka 28. Statuta Općine Baška Voda (Glasnik Općine Baška Voda ) Općinsko Vijeće </w:t>
      </w:r>
      <w:r w:rsidR="00BF08E5"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O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pćine Baška Voda  na</w:t>
      </w:r>
      <w:r w:rsidR="00A658F9"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____________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sjednici održanoj </w:t>
      </w:r>
      <w:r w:rsidR="008D5E89"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dana </w:t>
      </w:r>
      <w:r w:rsidR="00A658F9"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_________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2025 g., donosi </w:t>
      </w:r>
    </w:p>
    <w:p w14:paraId="3F4E6279" w14:textId="77777777" w:rsidR="0021622E" w:rsidRPr="00862542" w:rsidRDefault="0021622E" w:rsidP="0021622E">
      <w:pPr>
        <w:shd w:val="clear" w:color="auto" w:fill="FFFFFF"/>
        <w:spacing w:after="48" w:line="240" w:lineRule="auto"/>
        <w:ind w:firstLine="408"/>
        <w:textAlignment w:val="baseline"/>
        <w:rPr>
          <w:rFonts w:ascii="Constantia" w:hAnsi="Constantia"/>
          <w:sz w:val="24"/>
          <w:szCs w:val="24"/>
        </w:rPr>
      </w:pPr>
    </w:p>
    <w:p w14:paraId="3D24A096" w14:textId="77777777" w:rsidR="0021622E" w:rsidRPr="00862542" w:rsidRDefault="0021622E" w:rsidP="0021622E">
      <w:pPr>
        <w:shd w:val="clear" w:color="auto" w:fill="FFFFFF"/>
        <w:spacing w:before="153" w:after="0" w:line="240" w:lineRule="auto"/>
        <w:jc w:val="center"/>
        <w:textAlignment w:val="baseline"/>
        <w:rPr>
          <w:rFonts w:ascii="Constantia" w:hAnsi="Constantia"/>
          <w:sz w:val="26"/>
          <w:szCs w:val="26"/>
        </w:rPr>
      </w:pPr>
      <w:r w:rsidRPr="00862542">
        <w:rPr>
          <w:rFonts w:ascii="Constantia" w:eastAsia="Times New Roman" w:hAnsi="Constantia" w:cs="Times New Roman"/>
          <w:b/>
          <w:bCs/>
          <w:color w:val="231F20"/>
          <w:sz w:val="26"/>
          <w:szCs w:val="26"/>
          <w:lang w:eastAsia="hr-HR"/>
        </w:rPr>
        <w:t>ODLUKU</w:t>
      </w:r>
    </w:p>
    <w:p w14:paraId="41317229" w14:textId="77777777" w:rsidR="0021622E" w:rsidRPr="00862542" w:rsidRDefault="0021622E" w:rsidP="0021622E">
      <w:pPr>
        <w:shd w:val="clear" w:color="auto" w:fill="FFFFFF"/>
        <w:spacing w:before="68" w:after="72" w:line="240" w:lineRule="auto"/>
        <w:jc w:val="center"/>
        <w:textAlignment w:val="baseline"/>
        <w:rPr>
          <w:rFonts w:ascii="Constantia" w:hAnsi="Constantia"/>
          <w:sz w:val="26"/>
          <w:szCs w:val="26"/>
        </w:rPr>
      </w:pPr>
      <w:r w:rsidRPr="00862542">
        <w:rPr>
          <w:rFonts w:ascii="Constantia" w:eastAsia="Times New Roman" w:hAnsi="Constantia" w:cs="Times New Roman"/>
          <w:b/>
          <w:bCs/>
          <w:color w:val="231F20"/>
          <w:sz w:val="26"/>
          <w:szCs w:val="26"/>
          <w:lang w:eastAsia="hr-HR"/>
        </w:rPr>
        <w:t>O OPĆINSKIM POREZIMA OPĆINE BAŠKA VODA</w:t>
      </w:r>
    </w:p>
    <w:p w14:paraId="20F5564E" w14:textId="77777777" w:rsidR="0021622E" w:rsidRPr="00862542" w:rsidRDefault="0021622E" w:rsidP="0021622E">
      <w:pPr>
        <w:shd w:val="clear" w:color="auto" w:fill="FFFFFF"/>
        <w:spacing w:before="204" w:after="72" w:line="240" w:lineRule="auto"/>
        <w:jc w:val="center"/>
        <w:textAlignment w:val="baseline"/>
        <w:rPr>
          <w:rFonts w:ascii="Constantia" w:hAnsi="Constantia"/>
          <w:sz w:val="24"/>
          <w:szCs w:val="24"/>
        </w:rPr>
      </w:pPr>
    </w:p>
    <w:p w14:paraId="7EFCA5C8" w14:textId="77777777" w:rsidR="0021622E" w:rsidRPr="00862542" w:rsidRDefault="0021622E" w:rsidP="0021622E">
      <w:pPr>
        <w:shd w:val="clear" w:color="auto" w:fill="FFFFFF"/>
        <w:spacing w:before="204" w:after="72" w:line="240" w:lineRule="auto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b/>
          <w:bCs/>
          <w:sz w:val="24"/>
          <w:szCs w:val="24"/>
        </w:rPr>
        <w:t>I. TEMELJNE ODREDBE</w:t>
      </w:r>
    </w:p>
    <w:p w14:paraId="3D70D361" w14:textId="77777777" w:rsidR="0021622E" w:rsidRPr="00862542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Članak 1.</w:t>
      </w:r>
    </w:p>
    <w:p w14:paraId="2C6A1578" w14:textId="77777777" w:rsidR="0021622E" w:rsidRPr="00862542" w:rsidRDefault="0021622E" w:rsidP="00F67786">
      <w:pPr>
        <w:shd w:val="clear" w:color="auto" w:fill="FFFFFF"/>
        <w:spacing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Ovom Odlukom određuju se općinski porezi, kao prihodi  Općine Baška Voda, obveznici plaćanja, porezna osnovica, stope i visine poreza, te način obračuna i plaćanja općinskih poreza u skladu s odredbama Zakona o lokalnim porezima.</w:t>
      </w:r>
    </w:p>
    <w:p w14:paraId="7CC65F47" w14:textId="77777777" w:rsidR="0021622E" w:rsidRPr="00862542" w:rsidRDefault="0021622E" w:rsidP="0021622E">
      <w:pPr>
        <w:shd w:val="clear" w:color="auto" w:fill="FFFFFF"/>
        <w:spacing w:before="204" w:after="72" w:line="240" w:lineRule="auto"/>
        <w:textAlignment w:val="baseline"/>
        <w:rPr>
          <w:rFonts w:ascii="Constantia" w:hAnsi="Constantia"/>
          <w:b/>
          <w:bCs/>
          <w:sz w:val="24"/>
          <w:szCs w:val="24"/>
        </w:rPr>
      </w:pPr>
      <w:r w:rsidRPr="00862542">
        <w:rPr>
          <w:rFonts w:ascii="Constantia" w:eastAsia="Times New Roman" w:hAnsi="Constantia" w:cs="Times New Roman"/>
          <w:b/>
          <w:bCs/>
          <w:color w:val="231F20"/>
          <w:sz w:val="24"/>
          <w:szCs w:val="24"/>
          <w:lang w:eastAsia="hr-HR"/>
        </w:rPr>
        <w:t>II. VRSTE POREZA</w:t>
      </w:r>
    </w:p>
    <w:p w14:paraId="614219F5" w14:textId="77777777" w:rsidR="0021622E" w:rsidRPr="00862542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Članak 2.</w:t>
      </w:r>
    </w:p>
    <w:p w14:paraId="3FEAACE3" w14:textId="77777777" w:rsidR="0021622E" w:rsidRPr="00862542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</w:p>
    <w:p w14:paraId="28F754FC" w14:textId="77777777" w:rsidR="0021622E" w:rsidRPr="00862542" w:rsidRDefault="0021622E" w:rsidP="0021622E">
      <w:pPr>
        <w:shd w:val="clear" w:color="auto" w:fill="FFFFFF"/>
        <w:spacing w:after="48" w:line="240" w:lineRule="auto"/>
        <w:ind w:firstLine="408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Općinski porezi su:</w:t>
      </w:r>
    </w:p>
    <w:p w14:paraId="33841D31" w14:textId="77777777" w:rsidR="0021622E" w:rsidRPr="00862542" w:rsidRDefault="0021622E" w:rsidP="0021622E">
      <w:pPr>
        <w:shd w:val="clear" w:color="auto" w:fill="FFFFFF"/>
        <w:spacing w:after="48" w:line="240" w:lineRule="auto"/>
        <w:ind w:firstLine="408"/>
        <w:textAlignment w:val="baseline"/>
        <w:rPr>
          <w:rFonts w:ascii="Constantia" w:hAnsi="Constantia"/>
          <w:sz w:val="24"/>
          <w:szCs w:val="24"/>
        </w:rPr>
      </w:pPr>
    </w:p>
    <w:p w14:paraId="6E60ABE0" w14:textId="77777777" w:rsidR="0021622E" w:rsidRPr="00862542" w:rsidRDefault="0021622E" w:rsidP="0021622E">
      <w:pPr>
        <w:shd w:val="clear" w:color="auto" w:fill="FFFFFF"/>
        <w:spacing w:after="48" w:line="240" w:lineRule="auto"/>
        <w:ind w:firstLine="408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1. Porez na potrošnju</w:t>
      </w:r>
    </w:p>
    <w:p w14:paraId="0DAEB0BB" w14:textId="77777777" w:rsidR="0021622E" w:rsidRPr="00862542" w:rsidRDefault="0021622E" w:rsidP="0021622E">
      <w:pPr>
        <w:shd w:val="clear" w:color="auto" w:fill="FFFFFF"/>
        <w:spacing w:after="48" w:line="240" w:lineRule="auto"/>
        <w:ind w:firstLine="408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2. Porez na nekretnine</w:t>
      </w:r>
    </w:p>
    <w:p w14:paraId="01BEAF42" w14:textId="77777777" w:rsidR="0021622E" w:rsidRPr="00862542" w:rsidRDefault="0021622E" w:rsidP="0021622E">
      <w:pPr>
        <w:shd w:val="clear" w:color="auto" w:fill="FFFFFF"/>
        <w:spacing w:after="48" w:line="240" w:lineRule="auto"/>
        <w:ind w:firstLine="408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3. Porez na korištenje javnih površina</w:t>
      </w:r>
    </w:p>
    <w:p w14:paraId="0B5628BC" w14:textId="77777777" w:rsidR="0021622E" w:rsidRPr="00862542" w:rsidRDefault="0021622E" w:rsidP="0021622E">
      <w:pPr>
        <w:shd w:val="clear" w:color="auto" w:fill="FFFFFF"/>
        <w:spacing w:after="48" w:line="240" w:lineRule="auto"/>
        <w:ind w:firstLine="408"/>
        <w:textAlignment w:val="baseline"/>
        <w:rPr>
          <w:rFonts w:ascii="Constantia" w:hAnsi="Constantia"/>
          <w:sz w:val="24"/>
          <w:szCs w:val="24"/>
        </w:rPr>
      </w:pPr>
    </w:p>
    <w:p w14:paraId="036558CB" w14:textId="77777777" w:rsidR="0021622E" w:rsidRPr="00862542" w:rsidRDefault="0021622E" w:rsidP="0021622E">
      <w:pPr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b/>
          <w:bCs/>
          <w:sz w:val="24"/>
          <w:szCs w:val="24"/>
        </w:rPr>
        <w:t>III. POREZ NA POTROŠNJU</w:t>
      </w:r>
    </w:p>
    <w:p w14:paraId="620C1975" w14:textId="77777777" w:rsidR="0021622E" w:rsidRPr="00862542" w:rsidRDefault="0021622E" w:rsidP="0021622E">
      <w:pPr>
        <w:jc w:val="center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 xml:space="preserve"> Članak 3.</w:t>
      </w:r>
    </w:p>
    <w:p w14:paraId="05399785" w14:textId="77777777" w:rsidR="0021622E" w:rsidRPr="00862542" w:rsidRDefault="0021622E" w:rsidP="0021622E">
      <w:pPr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>Porez na potrošnju na području Općine Baška Voda definiran je sukladno članku 22. i 23. Zakona o lokalnim porezima.</w:t>
      </w:r>
    </w:p>
    <w:p w14:paraId="0D767920" w14:textId="77777777" w:rsidR="0021622E" w:rsidRPr="00862542" w:rsidRDefault="0021622E" w:rsidP="0021622E">
      <w:pPr>
        <w:jc w:val="center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 xml:space="preserve">Članak 4. </w:t>
      </w:r>
    </w:p>
    <w:p w14:paraId="15116FC2" w14:textId="77777777" w:rsidR="0021622E" w:rsidRPr="00862542" w:rsidRDefault="0021622E" w:rsidP="0021622E">
      <w:pPr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>(1) Porez iz članka 3. ove Odluke plaća se po stopi od 3%</w:t>
      </w:r>
    </w:p>
    <w:p w14:paraId="58F9229E" w14:textId="77777777" w:rsidR="0021622E" w:rsidRPr="00862542" w:rsidRDefault="0021622E" w:rsidP="0021622E">
      <w:pPr>
        <w:shd w:val="clear" w:color="auto" w:fill="FFFFFF"/>
        <w:spacing w:after="48" w:line="240" w:lineRule="auto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(2) Poslove u vezi s utvrđivanjem i naplatom poreza na potrošnju obavlja nadležna ispostava Porezne uprave, Područni ured Split – Ispostava Makarska.</w:t>
      </w:r>
    </w:p>
    <w:p w14:paraId="68B1E9A1" w14:textId="77777777" w:rsidR="0021622E" w:rsidRDefault="0021622E" w:rsidP="0021622E">
      <w:pPr>
        <w:rPr>
          <w:rFonts w:ascii="Constantia" w:hAnsi="Constantia"/>
          <w:sz w:val="24"/>
          <w:szCs w:val="24"/>
        </w:rPr>
      </w:pPr>
    </w:p>
    <w:p w14:paraId="3B2300B1" w14:textId="77777777" w:rsidR="00862542" w:rsidRDefault="00862542" w:rsidP="0021622E">
      <w:pPr>
        <w:rPr>
          <w:rFonts w:ascii="Constantia" w:hAnsi="Constantia"/>
          <w:sz w:val="24"/>
          <w:szCs w:val="24"/>
        </w:rPr>
      </w:pPr>
    </w:p>
    <w:p w14:paraId="17DE6273" w14:textId="77777777" w:rsidR="00862542" w:rsidRPr="00862542" w:rsidRDefault="00862542" w:rsidP="0021622E">
      <w:pPr>
        <w:rPr>
          <w:rFonts w:ascii="Constantia" w:hAnsi="Constantia"/>
          <w:sz w:val="24"/>
          <w:szCs w:val="24"/>
        </w:rPr>
      </w:pPr>
    </w:p>
    <w:p w14:paraId="0C5CA45A" w14:textId="77777777" w:rsidR="0021622E" w:rsidRPr="00862542" w:rsidRDefault="0021622E" w:rsidP="0021622E">
      <w:pPr>
        <w:rPr>
          <w:rFonts w:ascii="Constantia" w:hAnsi="Constantia"/>
          <w:b/>
          <w:bCs/>
          <w:sz w:val="24"/>
          <w:szCs w:val="24"/>
        </w:rPr>
      </w:pPr>
      <w:r w:rsidRPr="00862542">
        <w:rPr>
          <w:rFonts w:ascii="Constantia" w:hAnsi="Constantia"/>
          <w:b/>
          <w:bCs/>
          <w:sz w:val="24"/>
          <w:szCs w:val="24"/>
        </w:rPr>
        <w:lastRenderedPageBreak/>
        <w:t>IV. POREZ NA NEKRETNINE</w:t>
      </w:r>
    </w:p>
    <w:p w14:paraId="0FF30F9B" w14:textId="05344297" w:rsidR="00797BDC" w:rsidRPr="00E03090" w:rsidRDefault="00797BDC" w:rsidP="00E03090">
      <w:pPr>
        <w:jc w:val="center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 xml:space="preserve">Članak </w:t>
      </w:r>
      <w:r w:rsidR="00862542" w:rsidRPr="00862542">
        <w:rPr>
          <w:rFonts w:ascii="Constantia" w:hAnsi="Constantia"/>
          <w:sz w:val="24"/>
          <w:szCs w:val="24"/>
        </w:rPr>
        <w:t>5</w:t>
      </w:r>
      <w:r w:rsidRPr="00862542">
        <w:rPr>
          <w:rFonts w:ascii="Constantia" w:hAnsi="Constantia"/>
          <w:sz w:val="24"/>
          <w:szCs w:val="24"/>
        </w:rPr>
        <w:t>.</w:t>
      </w:r>
    </w:p>
    <w:p w14:paraId="78C8143A" w14:textId="3EBE4A51" w:rsidR="00797BDC" w:rsidRPr="00325D14" w:rsidRDefault="00325D14" w:rsidP="00325D14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(1) </w:t>
      </w:r>
      <w:r w:rsidR="00797BDC" w:rsidRPr="00325D14">
        <w:rPr>
          <w:rFonts w:ascii="Constantia" w:hAnsi="Constantia"/>
          <w:sz w:val="24"/>
          <w:szCs w:val="24"/>
        </w:rPr>
        <w:t xml:space="preserve">Porez na nekretnine plaćaju domaće i strane, pravne i fizičke osobe koje su vlasnici nekretnina na području </w:t>
      </w:r>
      <w:r w:rsidR="00862542" w:rsidRPr="00325D14">
        <w:rPr>
          <w:rFonts w:ascii="Constantia" w:hAnsi="Constantia"/>
          <w:sz w:val="24"/>
          <w:szCs w:val="24"/>
        </w:rPr>
        <w:t>Općine Baška Voda</w:t>
      </w:r>
      <w:r w:rsidR="00797BDC" w:rsidRPr="00325D14">
        <w:rPr>
          <w:rFonts w:ascii="Constantia" w:hAnsi="Constantia"/>
          <w:sz w:val="24"/>
          <w:szCs w:val="24"/>
        </w:rPr>
        <w:t xml:space="preserve"> na dan 31. ožujka godine za koju se utvrđuje porez. </w:t>
      </w:r>
    </w:p>
    <w:p w14:paraId="2322C448" w14:textId="2535EA22" w:rsidR="00797BDC" w:rsidRPr="00862542" w:rsidRDefault="00325D14" w:rsidP="00862542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(2) </w:t>
      </w:r>
      <w:r w:rsidR="00797BDC" w:rsidRPr="00862542">
        <w:rPr>
          <w:rFonts w:ascii="Constantia" w:hAnsi="Constantia"/>
          <w:sz w:val="24"/>
          <w:szCs w:val="24"/>
        </w:rPr>
        <w:t xml:space="preserve">Nekretnina je svaka stambena zgrada ili stambeni dio stambeno-poslovne zgrade ili stan te svaki drugi samostalni funkcionalni prostor namijenjen stanovanju. Nekretninom se ne smatraju gospodarstvene zgrade koje služe samo za smještaj poljoprivrednih strojeva, oruđa i drugog pribora te nekretnine za koje se prema odluci o komunalnoj naknadi određuje koeficijent namjene za proizvodni ili neproizvodni poslovni prostor.  </w:t>
      </w:r>
    </w:p>
    <w:p w14:paraId="10216D00" w14:textId="2063D2A0" w:rsidR="00797BDC" w:rsidRPr="00862542" w:rsidRDefault="00325D14" w:rsidP="00862542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(3) </w:t>
      </w:r>
      <w:r w:rsidR="00797BDC" w:rsidRPr="00862542">
        <w:rPr>
          <w:rFonts w:ascii="Constantia" w:hAnsi="Constantia"/>
          <w:sz w:val="24"/>
          <w:szCs w:val="24"/>
        </w:rPr>
        <w:t xml:space="preserve">Iznimno od stavka 1. ovog članka, ako se ne može utvrdi vlasnik, porez na nekretnine plaća korisnik nekretnine određen prema odredbama propisa kojim se utvrđuje komunalno gospodarstvo. </w:t>
      </w:r>
    </w:p>
    <w:p w14:paraId="09F2655F" w14:textId="30940769" w:rsidR="00797BDC" w:rsidRPr="00862542" w:rsidRDefault="00325D14" w:rsidP="00862542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(4) </w:t>
      </w:r>
      <w:r w:rsidR="00797BDC" w:rsidRPr="00862542">
        <w:rPr>
          <w:rFonts w:ascii="Constantia" w:hAnsi="Constantia"/>
          <w:sz w:val="24"/>
          <w:szCs w:val="24"/>
        </w:rPr>
        <w:t>Za novoizgrađene nekretnine obveza plaćanja poreza na nekretnine nastaje danom izvršnos</w:t>
      </w:r>
      <w:r w:rsidR="00797BDC" w:rsidRPr="00862542">
        <w:rPr>
          <w:rFonts w:ascii="Constantia" w:hAnsi="Constantia" w:cs="Times New Roman"/>
          <w:sz w:val="24"/>
          <w:szCs w:val="24"/>
        </w:rPr>
        <w:t>ti</w:t>
      </w:r>
      <w:r w:rsidR="00797BDC" w:rsidRPr="00862542">
        <w:rPr>
          <w:rFonts w:ascii="Constantia" w:hAnsi="Constantia"/>
          <w:sz w:val="24"/>
          <w:szCs w:val="24"/>
        </w:rPr>
        <w:t xml:space="preserve"> uporabne dozvole godine za koju se utvrđuje porez odnosno danom početka korištenja nekretnine koja se koris</w:t>
      </w:r>
      <w:r w:rsidR="00797BDC" w:rsidRPr="00862542">
        <w:rPr>
          <w:rFonts w:ascii="Constantia" w:hAnsi="Constantia" w:cs="Times New Roman"/>
          <w:sz w:val="24"/>
          <w:szCs w:val="24"/>
        </w:rPr>
        <w:t>ti</w:t>
      </w:r>
      <w:r w:rsidR="00797BDC" w:rsidRPr="00862542">
        <w:rPr>
          <w:rFonts w:ascii="Constantia" w:hAnsi="Constantia"/>
          <w:sz w:val="24"/>
          <w:szCs w:val="24"/>
        </w:rPr>
        <w:t xml:space="preserve"> bez uporabne dozvole. </w:t>
      </w:r>
    </w:p>
    <w:p w14:paraId="11666673" w14:textId="39ED2555" w:rsidR="00797BDC" w:rsidRDefault="00325D14" w:rsidP="00862542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(5) </w:t>
      </w:r>
      <w:r w:rsidR="00797BDC" w:rsidRPr="00862542">
        <w:rPr>
          <w:rFonts w:ascii="Constantia" w:hAnsi="Constantia"/>
          <w:sz w:val="24"/>
          <w:szCs w:val="24"/>
        </w:rPr>
        <w:t>Obveza plaćanja poreza na dohodak od iznajmljivanja kuća, stanova, soba i postelja te objekata za robinzonski smještaj putnicima i turis</w:t>
      </w:r>
      <w:r w:rsidR="00862542" w:rsidRPr="00862542">
        <w:rPr>
          <w:rFonts w:ascii="Constantia" w:hAnsi="Constantia" w:cs="Constantia"/>
          <w:sz w:val="24"/>
          <w:szCs w:val="24"/>
        </w:rPr>
        <w:t>t</w:t>
      </w:r>
      <w:r w:rsidR="00862542">
        <w:rPr>
          <w:rFonts w:ascii="Constantia" w:hAnsi="Constantia" w:cs="Constantia"/>
          <w:sz w:val="24"/>
          <w:szCs w:val="24"/>
        </w:rPr>
        <w:t>i</w:t>
      </w:r>
      <w:r w:rsidR="00797BDC" w:rsidRPr="00862542">
        <w:rPr>
          <w:rFonts w:ascii="Constantia" w:hAnsi="Constantia"/>
          <w:sz w:val="24"/>
          <w:szCs w:val="24"/>
        </w:rPr>
        <w:t>ma i organiziranja kampova prema odredbama propisa o porezu na dohodak, obveza plaćanja drugih poreza s osnove obavljanja djelatnos</w:t>
      </w:r>
      <w:r w:rsidR="00862542" w:rsidRPr="00862542">
        <w:rPr>
          <w:rFonts w:ascii="Constantia" w:hAnsi="Constantia" w:cs="Constantia"/>
          <w:sz w:val="24"/>
          <w:szCs w:val="24"/>
        </w:rPr>
        <w:t>ti,</w:t>
      </w:r>
      <w:r w:rsidR="00797BDC" w:rsidRPr="00862542">
        <w:rPr>
          <w:rFonts w:ascii="Constantia" w:hAnsi="Constantia"/>
          <w:sz w:val="24"/>
          <w:szCs w:val="24"/>
        </w:rPr>
        <w:t xml:space="preserve"> te prijava prostora kao nekomercijalnog smještaja nema utjecaja na utvrđivanje statusa nekretnine za potrebe utvrđivanja poreza na nekretnine. </w:t>
      </w:r>
    </w:p>
    <w:p w14:paraId="3739963F" w14:textId="77777777" w:rsidR="00E03090" w:rsidRPr="00862542" w:rsidRDefault="00E03090" w:rsidP="00862542">
      <w:pPr>
        <w:jc w:val="both"/>
        <w:rPr>
          <w:rFonts w:ascii="Constantia" w:hAnsi="Constantia"/>
          <w:sz w:val="24"/>
          <w:szCs w:val="24"/>
        </w:rPr>
      </w:pPr>
    </w:p>
    <w:p w14:paraId="293F775D" w14:textId="3745CF52" w:rsidR="00797BDC" w:rsidRPr="00E03090" w:rsidRDefault="00797BDC" w:rsidP="00E03090">
      <w:pPr>
        <w:jc w:val="center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 xml:space="preserve">Članak </w:t>
      </w:r>
      <w:r w:rsidR="00E03090">
        <w:rPr>
          <w:rFonts w:ascii="Constantia" w:hAnsi="Constantia"/>
          <w:sz w:val="24"/>
          <w:szCs w:val="24"/>
        </w:rPr>
        <w:t>6</w:t>
      </w:r>
      <w:r w:rsidRPr="00862542">
        <w:rPr>
          <w:rFonts w:ascii="Constantia" w:hAnsi="Constantia"/>
          <w:sz w:val="24"/>
          <w:szCs w:val="24"/>
        </w:rPr>
        <w:t>.</w:t>
      </w:r>
    </w:p>
    <w:p w14:paraId="5EF82DA7" w14:textId="384FBD5C" w:rsidR="00797BDC" w:rsidRPr="00325D14" w:rsidRDefault="00325D14" w:rsidP="00325D14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(1)</w:t>
      </w:r>
      <w:r w:rsidR="00797BDC" w:rsidRPr="00325D14">
        <w:rPr>
          <w:rFonts w:ascii="Constantia" w:hAnsi="Constantia"/>
          <w:sz w:val="24"/>
          <w:szCs w:val="24"/>
        </w:rPr>
        <w:t xml:space="preserve">Porez na nekretnine na području Općine Baška Voda plaća se godišnje u iznosu od 3,00 eura/m² korisne površine nekretnine. </w:t>
      </w:r>
    </w:p>
    <w:p w14:paraId="73CCA6AE" w14:textId="7F9A0D04" w:rsidR="00797BDC" w:rsidRPr="00862542" w:rsidRDefault="00797BDC" w:rsidP="00862542">
      <w:pPr>
        <w:jc w:val="center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 xml:space="preserve">Članak </w:t>
      </w:r>
      <w:r w:rsidR="00E03090">
        <w:rPr>
          <w:rFonts w:ascii="Constantia" w:hAnsi="Constantia"/>
          <w:sz w:val="24"/>
          <w:szCs w:val="24"/>
        </w:rPr>
        <w:t>7.</w:t>
      </w:r>
    </w:p>
    <w:p w14:paraId="21293396" w14:textId="0C87FE14" w:rsidR="00797BDC" w:rsidRPr="00862542" w:rsidRDefault="00325D14" w:rsidP="0021622E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(1)</w:t>
      </w:r>
      <w:r w:rsidR="00797BDC" w:rsidRPr="00862542">
        <w:rPr>
          <w:rFonts w:ascii="Constantia" w:hAnsi="Constantia"/>
          <w:sz w:val="24"/>
          <w:szCs w:val="24"/>
        </w:rPr>
        <w:t xml:space="preserve">Porez na nekretnine ne plaća se na nekretnine:  </w:t>
      </w:r>
    </w:p>
    <w:p w14:paraId="313FB8EA" w14:textId="77777777" w:rsidR="00797BDC" w:rsidRPr="00862542" w:rsidRDefault="00797BDC" w:rsidP="0021622E">
      <w:pPr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 xml:space="preserve">1. koje služe za stalno stanovanje, </w:t>
      </w:r>
    </w:p>
    <w:p w14:paraId="12231F32" w14:textId="77777777" w:rsidR="00797BDC" w:rsidRPr="00862542" w:rsidRDefault="00797BDC" w:rsidP="0021622E">
      <w:pPr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 xml:space="preserve">2. koje se iznajmljuju na temelju ugovora o najmu za stalno stanovanje, </w:t>
      </w:r>
    </w:p>
    <w:p w14:paraId="3BE45883" w14:textId="16158404" w:rsidR="00797BDC" w:rsidRPr="00862542" w:rsidRDefault="00797BDC" w:rsidP="0021622E">
      <w:pPr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>3. javne namjene i nekretnine namijenjene inst</w:t>
      </w:r>
      <w:r w:rsidR="00862542">
        <w:rPr>
          <w:rFonts w:ascii="Constantia" w:hAnsi="Constantia"/>
          <w:sz w:val="24"/>
          <w:szCs w:val="24"/>
        </w:rPr>
        <w:t>it</w:t>
      </w:r>
      <w:r w:rsidRPr="00862542">
        <w:rPr>
          <w:rFonts w:ascii="Constantia" w:hAnsi="Constantia"/>
          <w:sz w:val="24"/>
          <w:szCs w:val="24"/>
        </w:rPr>
        <w:t xml:space="preserve">ucionalnom smještaju osoba, </w:t>
      </w:r>
    </w:p>
    <w:p w14:paraId="097EAAE1" w14:textId="77777777" w:rsidR="00797BDC" w:rsidRPr="00862542" w:rsidRDefault="00797BDC" w:rsidP="00862542">
      <w:pPr>
        <w:jc w:val="both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 xml:space="preserve">4. koje se u poslovnim knjigama trgovačkih društava vode kao nekretnine namijenjene prodaji, ako je od dana unosa u poslovne knjige do 31. ožujka godine za koju se utvrđuje porez proteklo manje od šest mjeseci, </w:t>
      </w:r>
    </w:p>
    <w:p w14:paraId="2F7589E0" w14:textId="77777777" w:rsidR="00797BDC" w:rsidRPr="00862542" w:rsidRDefault="00797BDC" w:rsidP="00862542">
      <w:pPr>
        <w:jc w:val="both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 xml:space="preserve">5. preuzete u zamjenu za nenaplaćena potraživanja, ako je od dana preuzimanja do 31. ožujka godina za koju se utvrđuje porez proteklo manje od šest mjeseci, </w:t>
      </w:r>
    </w:p>
    <w:p w14:paraId="1BEEA5EF" w14:textId="77777777" w:rsidR="00797BDC" w:rsidRPr="00862542" w:rsidRDefault="00797BDC" w:rsidP="00862542">
      <w:pPr>
        <w:jc w:val="both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lastRenderedPageBreak/>
        <w:t xml:space="preserve">6. koje zbog proglašenja prirodnih nepogoda u određenom poreznom razdoblju nisu podobne kao stambeni prostor, </w:t>
      </w:r>
    </w:p>
    <w:p w14:paraId="6D0468A7" w14:textId="598FE065" w:rsidR="00797BDC" w:rsidRPr="00862542" w:rsidRDefault="00797BDC" w:rsidP="00862542">
      <w:pPr>
        <w:jc w:val="both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>7. u slučajevima kada se iz svih okolnos</w:t>
      </w:r>
      <w:r w:rsidR="00862542">
        <w:rPr>
          <w:rFonts w:ascii="Constantia" w:hAnsi="Constantia" w:cs="Constantia"/>
          <w:sz w:val="24"/>
          <w:szCs w:val="24"/>
        </w:rPr>
        <w:t>ti</w:t>
      </w:r>
      <w:r w:rsidRPr="00862542">
        <w:rPr>
          <w:rFonts w:ascii="Constantia" w:hAnsi="Constantia"/>
          <w:sz w:val="24"/>
          <w:szCs w:val="24"/>
        </w:rPr>
        <w:t xml:space="preserve"> može utvrdi</w:t>
      </w:r>
      <w:r w:rsidR="00862542">
        <w:rPr>
          <w:rFonts w:ascii="Constantia" w:hAnsi="Constantia" w:cs="Constantia"/>
          <w:sz w:val="24"/>
          <w:szCs w:val="24"/>
        </w:rPr>
        <w:t>ti</w:t>
      </w:r>
      <w:r w:rsidRPr="00862542">
        <w:rPr>
          <w:rFonts w:ascii="Constantia" w:hAnsi="Constantia"/>
          <w:sz w:val="24"/>
          <w:szCs w:val="24"/>
        </w:rPr>
        <w:t xml:space="preserve"> da je onemogućena stambena namjena nekretnine, </w:t>
      </w:r>
    </w:p>
    <w:p w14:paraId="0D009FB2" w14:textId="038B6E7D" w:rsidR="00797BDC" w:rsidRPr="00862542" w:rsidRDefault="00797BDC" w:rsidP="00862542">
      <w:pPr>
        <w:jc w:val="both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>8. u vlasništvu Općine Baška Voda koje se nalaze isključivo na području Općine</w:t>
      </w:r>
      <w:r w:rsidR="00862542">
        <w:rPr>
          <w:rFonts w:ascii="Constantia" w:hAnsi="Constantia"/>
          <w:sz w:val="24"/>
          <w:szCs w:val="24"/>
        </w:rPr>
        <w:t xml:space="preserve"> Baška Voda</w:t>
      </w:r>
      <w:r w:rsidRPr="00862542">
        <w:rPr>
          <w:rFonts w:ascii="Constantia" w:hAnsi="Constantia"/>
          <w:sz w:val="24"/>
          <w:szCs w:val="24"/>
        </w:rPr>
        <w:t xml:space="preserve">, </w:t>
      </w:r>
    </w:p>
    <w:p w14:paraId="1DEF3F68" w14:textId="6991D629" w:rsidR="00797BDC" w:rsidRPr="00862542" w:rsidRDefault="00797BDC" w:rsidP="00862542">
      <w:pPr>
        <w:jc w:val="both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>9. koje domaćinu određenom prema propisu kojim se uređuje ugost</w:t>
      </w:r>
      <w:r w:rsidR="00862542">
        <w:rPr>
          <w:rFonts w:ascii="Constantia" w:hAnsi="Constantia"/>
          <w:sz w:val="24"/>
          <w:szCs w:val="24"/>
        </w:rPr>
        <w:t>it</w:t>
      </w:r>
      <w:r w:rsidRPr="00862542">
        <w:rPr>
          <w:rFonts w:ascii="Constantia" w:hAnsi="Constantia"/>
          <w:sz w:val="24"/>
          <w:szCs w:val="24"/>
        </w:rPr>
        <w:t xml:space="preserve">eljska djelatnost služe za stalno stanovanje.  </w:t>
      </w:r>
    </w:p>
    <w:p w14:paraId="4CF0163B" w14:textId="34BF0E22" w:rsidR="00797BDC" w:rsidRPr="00862542" w:rsidRDefault="00325D14" w:rsidP="00862542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(2)</w:t>
      </w:r>
      <w:r w:rsidR="00797BDC" w:rsidRPr="00862542">
        <w:rPr>
          <w:rFonts w:ascii="Constantia" w:hAnsi="Constantia"/>
          <w:sz w:val="24"/>
          <w:szCs w:val="24"/>
        </w:rPr>
        <w:t xml:space="preserve">Porezni obveznik dužan je na poziv </w:t>
      </w:r>
      <w:r w:rsidR="00862542">
        <w:rPr>
          <w:rFonts w:ascii="Constantia" w:hAnsi="Constantia"/>
          <w:sz w:val="24"/>
          <w:szCs w:val="24"/>
        </w:rPr>
        <w:t>Jedinstvenog upravnog odjela</w:t>
      </w:r>
      <w:r w:rsidR="00797BDC" w:rsidRPr="00862542">
        <w:rPr>
          <w:rFonts w:ascii="Constantia" w:hAnsi="Constantia"/>
          <w:sz w:val="24"/>
          <w:szCs w:val="24"/>
        </w:rPr>
        <w:t xml:space="preserve"> (dalje u tekstu: Porezno </w:t>
      </w:r>
      <w:r w:rsidR="00862542">
        <w:rPr>
          <w:rFonts w:ascii="Constantia" w:hAnsi="Constantia" w:cs="Constantia"/>
          <w:sz w:val="24"/>
          <w:szCs w:val="24"/>
        </w:rPr>
        <w:t>ti</w:t>
      </w:r>
      <w:r w:rsidR="00797BDC" w:rsidRPr="00862542">
        <w:rPr>
          <w:rFonts w:ascii="Constantia" w:hAnsi="Constantia"/>
          <w:sz w:val="24"/>
          <w:szCs w:val="24"/>
        </w:rPr>
        <w:t>jelo) dokaza</w:t>
      </w:r>
      <w:r w:rsidR="00862542">
        <w:rPr>
          <w:rFonts w:ascii="Constantia" w:hAnsi="Constantia" w:cs="Constantia"/>
          <w:sz w:val="24"/>
          <w:szCs w:val="24"/>
        </w:rPr>
        <w:t>ti</w:t>
      </w:r>
      <w:r w:rsidR="00797BDC" w:rsidRPr="00862542">
        <w:rPr>
          <w:rFonts w:ascii="Constantia" w:hAnsi="Constantia"/>
          <w:sz w:val="24"/>
          <w:szCs w:val="24"/>
        </w:rPr>
        <w:t xml:space="preserve"> da se radi o nekretnini koja služi za stalno stanovanje. Prijava prebivališta na nekretnini ne smatra se dokazom stalnog stanovanja. Porezno </w:t>
      </w:r>
      <w:r w:rsidR="00862542">
        <w:rPr>
          <w:rFonts w:ascii="Constantia" w:hAnsi="Constantia" w:cs="Constantia"/>
          <w:sz w:val="24"/>
          <w:szCs w:val="24"/>
        </w:rPr>
        <w:t>ti</w:t>
      </w:r>
      <w:r w:rsidR="00797BDC" w:rsidRPr="00862542">
        <w:rPr>
          <w:rFonts w:ascii="Constantia" w:hAnsi="Constantia"/>
          <w:sz w:val="24"/>
          <w:szCs w:val="24"/>
        </w:rPr>
        <w:t>jelo ovlašteno je prikuplja</w:t>
      </w:r>
      <w:r w:rsidR="00862542">
        <w:rPr>
          <w:rFonts w:ascii="Constantia" w:hAnsi="Constantia" w:cs="Constantia"/>
          <w:sz w:val="24"/>
          <w:szCs w:val="24"/>
        </w:rPr>
        <w:t>t</w:t>
      </w:r>
      <w:r w:rsidR="00797BDC" w:rsidRPr="00862542">
        <w:rPr>
          <w:rFonts w:ascii="Constantia" w:hAnsi="Constantia"/>
          <w:sz w:val="24"/>
          <w:szCs w:val="24"/>
        </w:rPr>
        <w:t xml:space="preserve"> podatke potrebne za dokazivanje činjenice stalnog stanovanja od drugih osoba koje raspolažu </w:t>
      </w:r>
      <w:r w:rsidR="00862542">
        <w:rPr>
          <w:rFonts w:ascii="Constantia" w:hAnsi="Constantia" w:cs="Constantia"/>
          <w:sz w:val="24"/>
          <w:szCs w:val="24"/>
        </w:rPr>
        <w:t>ti</w:t>
      </w:r>
      <w:r w:rsidR="00797BDC" w:rsidRPr="00862542">
        <w:rPr>
          <w:rFonts w:ascii="Constantia" w:hAnsi="Constantia"/>
          <w:sz w:val="24"/>
          <w:szCs w:val="24"/>
        </w:rPr>
        <w:t xml:space="preserve">m podacima, a osobito od osoba koje raspolažu podacima o korištenju dijelova infrastrukture. </w:t>
      </w:r>
    </w:p>
    <w:p w14:paraId="3E3FD39E" w14:textId="4AFD4843" w:rsidR="00797BDC" w:rsidRPr="00862542" w:rsidRDefault="00325D14" w:rsidP="00862542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(3)</w:t>
      </w:r>
      <w:r w:rsidR="00797BDC" w:rsidRPr="00862542">
        <w:rPr>
          <w:rFonts w:ascii="Constantia" w:hAnsi="Constantia"/>
          <w:sz w:val="24"/>
          <w:szCs w:val="24"/>
        </w:rPr>
        <w:t xml:space="preserve">U slučaju iz stavka 1. točke 2. ovoga članka smatra se da se nekretnina iznajmljuje na temelju ugovora o najmu za stalno stanovanje ako je u određenom poreznom razdoblju iznajmljena najmanje deset mjeseci. </w:t>
      </w:r>
    </w:p>
    <w:p w14:paraId="4F096EAD" w14:textId="2F7D2526" w:rsidR="00797BDC" w:rsidRPr="00862542" w:rsidRDefault="00325D14" w:rsidP="00862542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(4)</w:t>
      </w:r>
      <w:r w:rsidR="00797BDC" w:rsidRPr="00862542">
        <w:rPr>
          <w:rFonts w:ascii="Constantia" w:hAnsi="Constantia"/>
          <w:sz w:val="24"/>
          <w:szCs w:val="24"/>
        </w:rPr>
        <w:t xml:space="preserve">U slučaju iz stavka 1. točke 7. ovoga članka stambena namjena nekretnine u smislu  Zakona utvrđuje se na temelju postojanja infrastrukture ili opreme ili uređaja koji zamjenjuju priključak na infrastrukturu.  </w:t>
      </w:r>
    </w:p>
    <w:p w14:paraId="0FD5CF8A" w14:textId="636E3000" w:rsidR="00797BDC" w:rsidRDefault="00325D14" w:rsidP="00862542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(5)</w:t>
      </w:r>
      <w:r w:rsidR="00797BDC" w:rsidRPr="00862542">
        <w:rPr>
          <w:rFonts w:ascii="Constantia" w:hAnsi="Constantia"/>
          <w:sz w:val="24"/>
          <w:szCs w:val="24"/>
        </w:rPr>
        <w:t>Za nekretnine iz stavka 1. točke 7. ovoga članka porezni obveznik dužan je dokaza</w:t>
      </w:r>
      <w:r w:rsidR="00E03090">
        <w:rPr>
          <w:rFonts w:ascii="Constantia" w:hAnsi="Constantia" w:cs="Constantia"/>
          <w:sz w:val="24"/>
          <w:szCs w:val="24"/>
        </w:rPr>
        <w:t>ti</w:t>
      </w:r>
      <w:r w:rsidR="00797BDC" w:rsidRPr="00862542">
        <w:rPr>
          <w:rFonts w:ascii="Constantia" w:hAnsi="Constantia"/>
          <w:sz w:val="24"/>
          <w:szCs w:val="24"/>
        </w:rPr>
        <w:t xml:space="preserve"> da je onemogućena stambena namjena nekretnine. </w:t>
      </w:r>
    </w:p>
    <w:p w14:paraId="0A04B1BE" w14:textId="77777777" w:rsidR="00E03090" w:rsidRPr="00862542" w:rsidRDefault="00E03090" w:rsidP="00862542">
      <w:pPr>
        <w:jc w:val="both"/>
        <w:rPr>
          <w:rFonts w:ascii="Constantia" w:hAnsi="Constantia"/>
          <w:sz w:val="24"/>
          <w:szCs w:val="24"/>
        </w:rPr>
      </w:pPr>
    </w:p>
    <w:p w14:paraId="24FDEF1A" w14:textId="147ED028" w:rsidR="00797BDC" w:rsidRPr="00862542" w:rsidRDefault="00797BDC" w:rsidP="00E03090">
      <w:pPr>
        <w:jc w:val="center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 xml:space="preserve">Članak </w:t>
      </w:r>
      <w:r w:rsidR="00E03090">
        <w:rPr>
          <w:rFonts w:ascii="Constantia" w:hAnsi="Constantia"/>
          <w:sz w:val="24"/>
          <w:szCs w:val="24"/>
        </w:rPr>
        <w:t>8</w:t>
      </w:r>
      <w:r w:rsidRPr="00862542">
        <w:rPr>
          <w:rFonts w:ascii="Constantia" w:hAnsi="Constantia"/>
          <w:sz w:val="24"/>
          <w:szCs w:val="24"/>
        </w:rPr>
        <w:t>.</w:t>
      </w:r>
    </w:p>
    <w:p w14:paraId="42328E01" w14:textId="52861C61" w:rsidR="00797BDC" w:rsidRPr="00862542" w:rsidRDefault="00325D14" w:rsidP="00862542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(1)</w:t>
      </w:r>
      <w:r w:rsidR="00797BDC" w:rsidRPr="00862542">
        <w:rPr>
          <w:rFonts w:ascii="Constantia" w:hAnsi="Constantia"/>
          <w:sz w:val="24"/>
          <w:szCs w:val="24"/>
        </w:rPr>
        <w:t xml:space="preserve">Obveznik poreza na nekretnine dužan je do 31. ožujka godine za koju se utvrđuje porez poreznom </w:t>
      </w:r>
      <w:r w:rsidR="00E03090">
        <w:rPr>
          <w:rFonts w:ascii="Constantia" w:hAnsi="Constantia" w:cs="Constantia"/>
          <w:sz w:val="24"/>
          <w:szCs w:val="24"/>
        </w:rPr>
        <w:t>ti</w:t>
      </w:r>
      <w:r w:rsidR="00797BDC" w:rsidRPr="00862542">
        <w:rPr>
          <w:rFonts w:ascii="Constantia" w:hAnsi="Constantia"/>
          <w:sz w:val="24"/>
          <w:szCs w:val="24"/>
        </w:rPr>
        <w:t>jelu prijavi</w:t>
      </w:r>
      <w:r w:rsidR="00E03090">
        <w:rPr>
          <w:rFonts w:ascii="Constantia" w:hAnsi="Constantia" w:cs="Constantia"/>
          <w:sz w:val="24"/>
          <w:szCs w:val="24"/>
        </w:rPr>
        <w:t>ti</w:t>
      </w:r>
      <w:r w:rsidR="00797BDC" w:rsidRPr="00862542">
        <w:rPr>
          <w:rFonts w:ascii="Constantia" w:hAnsi="Constantia"/>
          <w:sz w:val="24"/>
          <w:szCs w:val="24"/>
        </w:rPr>
        <w:t xml:space="preserve"> promjenu podataka bitnih za utvrđivanje obveze plaćanja poreza na nekretnine, a osobito promjenu obračunske površine nekretnine, odnosno promjenu namjene nekretnine koja utječe na obračun poreza ili dokaze koji utječu na ostvarivanje uvjeta za oslobođenje od plaćanja poreza na nekretnine. </w:t>
      </w:r>
    </w:p>
    <w:p w14:paraId="1869BC31" w14:textId="772E400C" w:rsidR="00797BDC" w:rsidRPr="00862542" w:rsidRDefault="00325D14" w:rsidP="00862542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(2)</w:t>
      </w:r>
      <w:r w:rsidR="00797BDC" w:rsidRPr="00862542">
        <w:rPr>
          <w:rFonts w:ascii="Constantia" w:hAnsi="Constantia"/>
          <w:sz w:val="24"/>
          <w:szCs w:val="24"/>
        </w:rPr>
        <w:t xml:space="preserve">Promjene koje nastanu </w:t>
      </w:r>
      <w:r w:rsidR="00E03090">
        <w:rPr>
          <w:rFonts w:ascii="Constantia" w:hAnsi="Constantia" w:cs="Constantia"/>
          <w:sz w:val="24"/>
          <w:szCs w:val="24"/>
        </w:rPr>
        <w:t>ti</w:t>
      </w:r>
      <w:r w:rsidR="00797BDC" w:rsidRPr="00862542">
        <w:rPr>
          <w:rFonts w:ascii="Constantia" w:hAnsi="Constantia"/>
          <w:sz w:val="24"/>
          <w:szCs w:val="24"/>
        </w:rPr>
        <w:t xml:space="preserve">jekom godine, a od utjecaja su na utvrđivanje porezne obveze, primjenjuju se od sljedeće kalendarske godine. </w:t>
      </w:r>
    </w:p>
    <w:p w14:paraId="30F87B91" w14:textId="77777777" w:rsidR="00862542" w:rsidRDefault="00862542" w:rsidP="0021622E">
      <w:pPr>
        <w:rPr>
          <w:rFonts w:ascii="Constantia" w:hAnsi="Constantia"/>
          <w:b/>
          <w:bCs/>
          <w:sz w:val="24"/>
          <w:szCs w:val="24"/>
        </w:rPr>
      </w:pPr>
    </w:p>
    <w:p w14:paraId="695955E5" w14:textId="372E51F6" w:rsidR="00797BDC" w:rsidRPr="00E03090" w:rsidRDefault="00797BDC" w:rsidP="00E03090">
      <w:pPr>
        <w:jc w:val="center"/>
        <w:rPr>
          <w:rFonts w:ascii="Constantia" w:hAnsi="Constantia"/>
          <w:sz w:val="24"/>
          <w:szCs w:val="24"/>
        </w:rPr>
      </w:pPr>
      <w:r w:rsidRPr="00E03090">
        <w:rPr>
          <w:rFonts w:ascii="Constantia" w:hAnsi="Constantia"/>
          <w:sz w:val="24"/>
          <w:szCs w:val="24"/>
        </w:rPr>
        <w:t xml:space="preserve">Članak </w:t>
      </w:r>
      <w:r w:rsidR="00E03090">
        <w:rPr>
          <w:rFonts w:ascii="Constantia" w:hAnsi="Constantia"/>
          <w:sz w:val="24"/>
          <w:szCs w:val="24"/>
        </w:rPr>
        <w:t>9</w:t>
      </w:r>
      <w:r w:rsidRPr="00E03090">
        <w:rPr>
          <w:rFonts w:ascii="Constantia" w:hAnsi="Constantia"/>
          <w:sz w:val="24"/>
          <w:szCs w:val="24"/>
        </w:rPr>
        <w:t>.</w:t>
      </w:r>
    </w:p>
    <w:p w14:paraId="14573F79" w14:textId="1B8C3E67" w:rsidR="00797BDC" w:rsidRPr="00E03090" w:rsidRDefault="00325D14" w:rsidP="00E03090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(1)</w:t>
      </w:r>
      <w:r w:rsidR="00797BDC" w:rsidRPr="00E03090">
        <w:rPr>
          <w:rFonts w:ascii="Constantia" w:hAnsi="Constantia"/>
          <w:sz w:val="24"/>
          <w:szCs w:val="24"/>
        </w:rPr>
        <w:t>Od obveze plaćanja poreza na nekretnine mogu se oslobodi</w:t>
      </w:r>
      <w:r w:rsidR="00E03090" w:rsidRPr="00E03090">
        <w:rPr>
          <w:rFonts w:ascii="Constantia" w:hAnsi="Constantia" w:cs="Constantia"/>
          <w:sz w:val="24"/>
          <w:szCs w:val="24"/>
        </w:rPr>
        <w:t>ti</w:t>
      </w:r>
      <w:r w:rsidR="00797BDC" w:rsidRPr="00E03090">
        <w:rPr>
          <w:rFonts w:ascii="Constantia" w:hAnsi="Constantia"/>
          <w:sz w:val="24"/>
          <w:szCs w:val="24"/>
        </w:rPr>
        <w:t xml:space="preserve"> socijalno ugroženi građani odnosno korisnici zajamčene minimalne novčane naknade. </w:t>
      </w:r>
    </w:p>
    <w:p w14:paraId="6EC0EBA9" w14:textId="6EAF9458" w:rsidR="00797BDC" w:rsidRPr="00E03090" w:rsidRDefault="00325D14" w:rsidP="00E03090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(2)</w:t>
      </w:r>
      <w:r w:rsidR="00797BDC" w:rsidRPr="00E03090">
        <w:rPr>
          <w:rFonts w:ascii="Constantia" w:hAnsi="Constantia"/>
          <w:sz w:val="24"/>
          <w:szCs w:val="24"/>
        </w:rPr>
        <w:t xml:space="preserve">Radi dokazivanja prava na oslobađanje od plaćanja poreza na nekretnine, porezni obveznik je dužan na traženje Poreznog </w:t>
      </w:r>
      <w:r w:rsidR="00E03090" w:rsidRPr="00E03090">
        <w:rPr>
          <w:rFonts w:ascii="Constantia" w:hAnsi="Constantia" w:cs="Constantia"/>
          <w:sz w:val="24"/>
          <w:szCs w:val="24"/>
        </w:rPr>
        <w:t>ti</w:t>
      </w:r>
      <w:r w:rsidR="00797BDC" w:rsidRPr="00E03090">
        <w:rPr>
          <w:rFonts w:ascii="Constantia" w:hAnsi="Constantia"/>
          <w:sz w:val="24"/>
          <w:szCs w:val="24"/>
        </w:rPr>
        <w:t>jela dostavi</w:t>
      </w:r>
      <w:r w:rsidR="00E03090" w:rsidRPr="00E03090">
        <w:rPr>
          <w:rFonts w:ascii="Constantia" w:hAnsi="Constantia" w:cs="Constantia"/>
          <w:sz w:val="24"/>
          <w:szCs w:val="24"/>
        </w:rPr>
        <w:t>ti</w:t>
      </w:r>
      <w:r w:rsidR="00797BDC" w:rsidRPr="00E03090">
        <w:rPr>
          <w:rFonts w:ascii="Constantia" w:hAnsi="Constantia"/>
          <w:sz w:val="24"/>
          <w:szCs w:val="24"/>
        </w:rPr>
        <w:t xml:space="preserve"> odgovarajuće dokaze i isprave </w:t>
      </w:r>
      <w:r w:rsidR="00797BDC" w:rsidRPr="00E03090">
        <w:rPr>
          <w:rFonts w:ascii="Constantia" w:hAnsi="Constantia"/>
          <w:sz w:val="24"/>
          <w:szCs w:val="24"/>
        </w:rPr>
        <w:lastRenderedPageBreak/>
        <w:t>kojim dokazuje status korisnika zajamčene minimalne naknade, te po potrebi i druge dokaze kojim će ostvari</w:t>
      </w:r>
      <w:r w:rsidR="00E03090" w:rsidRPr="00E03090">
        <w:rPr>
          <w:rFonts w:ascii="Constantia" w:hAnsi="Constantia" w:cs="Constantia"/>
          <w:sz w:val="24"/>
          <w:szCs w:val="24"/>
        </w:rPr>
        <w:t>ti</w:t>
      </w:r>
      <w:r w:rsidR="00797BDC" w:rsidRPr="00E03090">
        <w:rPr>
          <w:rFonts w:ascii="Constantia" w:hAnsi="Constantia"/>
          <w:sz w:val="24"/>
          <w:szCs w:val="24"/>
        </w:rPr>
        <w:t xml:space="preserve"> pravo na oslobađanje od plaćanja.  </w:t>
      </w:r>
    </w:p>
    <w:p w14:paraId="611CE088" w14:textId="4E037EC2" w:rsidR="00797BDC" w:rsidRPr="00E03090" w:rsidRDefault="00797BDC" w:rsidP="00E03090">
      <w:pPr>
        <w:jc w:val="center"/>
        <w:rPr>
          <w:rFonts w:ascii="Constantia" w:hAnsi="Constantia"/>
          <w:sz w:val="24"/>
          <w:szCs w:val="24"/>
        </w:rPr>
      </w:pPr>
      <w:r w:rsidRPr="00E03090">
        <w:rPr>
          <w:rFonts w:ascii="Constantia" w:hAnsi="Constantia"/>
          <w:sz w:val="24"/>
          <w:szCs w:val="24"/>
        </w:rPr>
        <w:t>Članak 1</w:t>
      </w:r>
      <w:r w:rsidR="00E03090">
        <w:rPr>
          <w:rFonts w:ascii="Constantia" w:hAnsi="Constantia"/>
          <w:sz w:val="24"/>
          <w:szCs w:val="24"/>
        </w:rPr>
        <w:t>0</w:t>
      </w:r>
      <w:r w:rsidRPr="00E03090">
        <w:rPr>
          <w:rFonts w:ascii="Constantia" w:hAnsi="Constantia"/>
          <w:sz w:val="24"/>
          <w:szCs w:val="24"/>
        </w:rPr>
        <w:t>.</w:t>
      </w:r>
    </w:p>
    <w:p w14:paraId="1AF2D824" w14:textId="3CC50763" w:rsidR="00797BDC" w:rsidRPr="00E03090" w:rsidRDefault="00325D14" w:rsidP="00E03090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(1)</w:t>
      </w:r>
      <w:r w:rsidR="00797BDC" w:rsidRPr="00E03090">
        <w:rPr>
          <w:rFonts w:ascii="Constantia" w:hAnsi="Constantia"/>
          <w:sz w:val="24"/>
          <w:szCs w:val="24"/>
        </w:rPr>
        <w:t xml:space="preserve">Porez na nekretnine lokalni je porez čiji se prihod dijeli:  </w:t>
      </w:r>
    </w:p>
    <w:p w14:paraId="685F3E7B" w14:textId="77777777" w:rsidR="00797BDC" w:rsidRPr="00E03090" w:rsidRDefault="00797BDC" w:rsidP="00E03090">
      <w:pPr>
        <w:jc w:val="both"/>
        <w:rPr>
          <w:rFonts w:ascii="Constantia" w:hAnsi="Constantia"/>
          <w:sz w:val="24"/>
          <w:szCs w:val="24"/>
        </w:rPr>
      </w:pPr>
      <w:r w:rsidRPr="00E03090">
        <w:rPr>
          <w:rFonts w:ascii="Constantia" w:hAnsi="Constantia"/>
          <w:sz w:val="24"/>
          <w:szCs w:val="24"/>
        </w:rPr>
        <w:t xml:space="preserve">- 80 % udio pripada Općini Baška Voda  na čijem se području nekretnina nalazi </w:t>
      </w:r>
    </w:p>
    <w:p w14:paraId="46F92444" w14:textId="6490E521" w:rsidR="00797BDC" w:rsidRPr="00862542" w:rsidRDefault="00797BDC" w:rsidP="00AE3BF2">
      <w:pPr>
        <w:jc w:val="both"/>
        <w:rPr>
          <w:rFonts w:ascii="Constantia" w:hAnsi="Constantia"/>
          <w:sz w:val="24"/>
          <w:szCs w:val="24"/>
        </w:rPr>
      </w:pPr>
      <w:r w:rsidRPr="00E03090">
        <w:rPr>
          <w:rFonts w:ascii="Constantia" w:hAnsi="Constantia"/>
          <w:sz w:val="24"/>
          <w:szCs w:val="24"/>
        </w:rPr>
        <w:t>- 20 % udio pripada Splitsko-dalmatinskoj županiji na čijem se području nekretnina nalazi.</w:t>
      </w:r>
    </w:p>
    <w:p w14:paraId="0F6521CD" w14:textId="050D26A9" w:rsidR="0021622E" w:rsidRPr="00862542" w:rsidRDefault="0021622E" w:rsidP="0021622E">
      <w:pPr>
        <w:jc w:val="center"/>
        <w:rPr>
          <w:rFonts w:ascii="Constantia" w:hAnsi="Constantia"/>
          <w:color w:val="000000"/>
        </w:rPr>
      </w:pPr>
      <w:r w:rsidRPr="00862542">
        <w:rPr>
          <w:rFonts w:ascii="Constantia" w:hAnsi="Constantia"/>
          <w:color w:val="000000"/>
          <w:sz w:val="24"/>
          <w:szCs w:val="24"/>
        </w:rPr>
        <w:t>Članak</w:t>
      </w:r>
      <w:r w:rsidR="00AE3BF2">
        <w:rPr>
          <w:rFonts w:ascii="Constantia" w:hAnsi="Constantia"/>
          <w:color w:val="000000"/>
          <w:sz w:val="24"/>
          <w:szCs w:val="24"/>
        </w:rPr>
        <w:t xml:space="preserve"> 11</w:t>
      </w:r>
      <w:r w:rsidRPr="00862542">
        <w:rPr>
          <w:rFonts w:ascii="Constantia" w:hAnsi="Constantia"/>
          <w:color w:val="000000"/>
          <w:sz w:val="24"/>
          <w:szCs w:val="24"/>
        </w:rPr>
        <w:t xml:space="preserve">. </w:t>
      </w:r>
    </w:p>
    <w:p w14:paraId="35CE6D25" w14:textId="7D8232C2" w:rsidR="0021622E" w:rsidRPr="00862542" w:rsidRDefault="00325D14" w:rsidP="008D1EEC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(1)</w:t>
      </w:r>
      <w:r w:rsidR="00E72DFD">
        <w:rPr>
          <w:rFonts w:ascii="Constantia" w:hAnsi="Constantia"/>
          <w:sz w:val="24"/>
          <w:szCs w:val="24"/>
        </w:rPr>
        <w:t>Tijelo nadležno za utvrđivanje, evidentiranje, nadzor, naplatu i ovrhu poreza na nekretnine je</w:t>
      </w:r>
      <w:r w:rsidR="0021622E" w:rsidRPr="00862542">
        <w:rPr>
          <w:rFonts w:ascii="Constantia" w:hAnsi="Constantia"/>
          <w:sz w:val="24"/>
          <w:szCs w:val="24"/>
        </w:rPr>
        <w:t xml:space="preserve"> </w:t>
      </w:r>
      <w:r w:rsidR="00222D71" w:rsidRPr="00862542">
        <w:rPr>
          <w:rFonts w:ascii="Constantia" w:hAnsi="Constantia"/>
          <w:sz w:val="24"/>
          <w:szCs w:val="24"/>
        </w:rPr>
        <w:t xml:space="preserve">Jedinstveni upravni odjel </w:t>
      </w:r>
      <w:r w:rsidR="0021622E" w:rsidRPr="00862542">
        <w:rPr>
          <w:rFonts w:ascii="Constantia" w:hAnsi="Constantia"/>
          <w:sz w:val="24"/>
          <w:szCs w:val="24"/>
        </w:rPr>
        <w:t xml:space="preserve">Općine Baška Voda. </w:t>
      </w:r>
    </w:p>
    <w:p w14:paraId="4B3DFCB5" w14:textId="77777777" w:rsidR="0021622E" w:rsidRPr="00862542" w:rsidRDefault="0021622E" w:rsidP="008D1EEC">
      <w:pPr>
        <w:jc w:val="both"/>
        <w:rPr>
          <w:rFonts w:ascii="Constantia" w:hAnsi="Constantia"/>
          <w:color w:val="C9211E"/>
        </w:rPr>
      </w:pPr>
    </w:p>
    <w:p w14:paraId="2414848C" w14:textId="77777777" w:rsidR="0021622E" w:rsidRPr="00862542" w:rsidRDefault="0021622E" w:rsidP="0021622E">
      <w:pPr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b/>
          <w:bCs/>
          <w:sz w:val="24"/>
          <w:szCs w:val="24"/>
        </w:rPr>
        <w:t>V. POREZ NA KORIŠTENJE JAVNIH POVRŠINA</w:t>
      </w:r>
    </w:p>
    <w:p w14:paraId="422DABB4" w14:textId="26CC97F5" w:rsidR="0021622E" w:rsidRPr="00862542" w:rsidRDefault="0021622E" w:rsidP="0021622E">
      <w:pPr>
        <w:jc w:val="center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 xml:space="preserve">Članak </w:t>
      </w:r>
      <w:r w:rsidR="00AE3BF2">
        <w:rPr>
          <w:rFonts w:ascii="Constantia" w:hAnsi="Constantia"/>
          <w:sz w:val="24"/>
          <w:szCs w:val="24"/>
        </w:rPr>
        <w:t>12</w:t>
      </w:r>
      <w:r w:rsidRPr="00862542">
        <w:rPr>
          <w:rFonts w:ascii="Constantia" w:hAnsi="Constantia"/>
          <w:sz w:val="24"/>
          <w:szCs w:val="24"/>
        </w:rPr>
        <w:t xml:space="preserve">. </w:t>
      </w:r>
    </w:p>
    <w:p w14:paraId="6D20DEBF" w14:textId="77777777" w:rsidR="0021622E" w:rsidRPr="00862542" w:rsidRDefault="0021622E" w:rsidP="00222D71">
      <w:pPr>
        <w:jc w:val="both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 xml:space="preserve">(1) Porez na korištenje javnih površina plaćaju pravne i fizičke osobe koje koriste javne površine u razdoblju od 01.01. – 31.12. </w:t>
      </w:r>
    </w:p>
    <w:p w14:paraId="210E34BB" w14:textId="77777777" w:rsidR="0021622E" w:rsidRPr="00862542" w:rsidRDefault="0021622E" w:rsidP="00222D71">
      <w:pPr>
        <w:jc w:val="both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>(2) Javnim površinama u smislu ove Odluke smatraju se sve površine u vlasništvu Općine Baška Voda koje su namijenjene općoj upotrebi (javne zelene površine, javno prometne površine,  pješačke staze, pješačke zone, trgovi, plaže i sl. ).</w:t>
      </w:r>
    </w:p>
    <w:p w14:paraId="3909C0C7" w14:textId="24DC8ECD" w:rsidR="0021622E" w:rsidRPr="00862542" w:rsidRDefault="0021622E" w:rsidP="00222D71">
      <w:pPr>
        <w:jc w:val="both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 xml:space="preserve">(3) Javne površine iz stavka 2. ove Odluke mogu se koristiti na način, pod uvjetima i u roku sukladno Planu korištenja javno-prometnih površina koju donosi predstavničko tijelo Općine Baška Voda, a na osnovu rješenja koji izdaje  </w:t>
      </w:r>
      <w:r w:rsidR="00E25C27" w:rsidRPr="00862542">
        <w:rPr>
          <w:rFonts w:ascii="Constantia" w:hAnsi="Constantia"/>
          <w:sz w:val="24"/>
          <w:szCs w:val="24"/>
        </w:rPr>
        <w:t xml:space="preserve">Jedinstveni upravni odjel </w:t>
      </w:r>
      <w:r w:rsidRPr="00862542">
        <w:rPr>
          <w:rFonts w:ascii="Constantia" w:hAnsi="Constantia"/>
          <w:sz w:val="24"/>
          <w:szCs w:val="24"/>
        </w:rPr>
        <w:t>uz prethodno izdano odobrenje za postavljanje pokretnih naprava i kioska na javnim površinama od strane Komisije za dodjelu javno-prometnih površina.</w:t>
      </w:r>
    </w:p>
    <w:p w14:paraId="463559C6" w14:textId="3CE061CE" w:rsidR="0021622E" w:rsidRPr="00862542" w:rsidRDefault="0021622E" w:rsidP="0021622E">
      <w:pPr>
        <w:jc w:val="center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  <w:u w:val="single"/>
        </w:rPr>
        <w:t>Korištenje javne površine za postavljanje ugostiteljskih terasa</w:t>
      </w:r>
      <w:r w:rsidR="00D57E86" w:rsidRPr="00862542">
        <w:rPr>
          <w:rFonts w:ascii="Constantia" w:hAnsi="Constantia"/>
          <w:sz w:val="24"/>
          <w:szCs w:val="24"/>
          <w:u w:val="single"/>
        </w:rPr>
        <w:t xml:space="preserve"> (štekata)</w:t>
      </w:r>
    </w:p>
    <w:p w14:paraId="07C1E5B6" w14:textId="77777777" w:rsidR="0021622E" w:rsidRPr="00862542" w:rsidRDefault="0021622E" w:rsidP="0021622E">
      <w:pPr>
        <w:jc w:val="center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 xml:space="preserve"> Članak 9.</w:t>
      </w:r>
    </w:p>
    <w:p w14:paraId="3496365C" w14:textId="50E28A8D" w:rsidR="0021622E" w:rsidRPr="00862542" w:rsidRDefault="0021622E" w:rsidP="00D57E86">
      <w:pPr>
        <w:jc w:val="both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>(1) Za korištenje javne površine za postavljanje</w:t>
      </w:r>
      <w:r w:rsidR="00D57E86" w:rsidRPr="00862542">
        <w:rPr>
          <w:rFonts w:ascii="Constantia" w:hAnsi="Constantia"/>
          <w:sz w:val="24"/>
          <w:szCs w:val="24"/>
        </w:rPr>
        <w:t xml:space="preserve"> </w:t>
      </w:r>
      <w:r w:rsidRPr="00862542">
        <w:rPr>
          <w:rFonts w:ascii="Constantia" w:hAnsi="Constantia"/>
          <w:sz w:val="24"/>
          <w:szCs w:val="24"/>
        </w:rPr>
        <w:t>ugostiteljskih terasa</w:t>
      </w:r>
      <w:r w:rsidR="00D57E86" w:rsidRPr="00862542">
        <w:rPr>
          <w:rFonts w:ascii="Constantia" w:hAnsi="Constantia"/>
          <w:sz w:val="24"/>
          <w:szCs w:val="24"/>
        </w:rPr>
        <w:t xml:space="preserve"> (štekata)</w:t>
      </w:r>
      <w:r w:rsidRPr="00862542">
        <w:rPr>
          <w:rFonts w:ascii="Constantia" w:hAnsi="Constantia"/>
          <w:sz w:val="24"/>
          <w:szCs w:val="24"/>
        </w:rPr>
        <w:t xml:space="preserve"> radi pružanja ugostiteljskih usluga sukladno Zakonu o ugostiteljskoj djelatnosti 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(»Narodne novine«, broj </w:t>
      </w:r>
      <w:r w:rsidRPr="00862542">
        <w:rPr>
          <w:rFonts w:ascii="Constantia" w:hAnsi="Constantia"/>
          <w:sz w:val="24"/>
          <w:szCs w:val="24"/>
        </w:rPr>
        <w:t>85/15 , 121/16 , 99/18 ,25/19 ,98/19 ,32/20 ,42/20 ,126/21</w:t>
      </w:r>
      <w:r w:rsidR="00325D14">
        <w:rPr>
          <w:rFonts w:ascii="Constantia" w:hAnsi="Constantia"/>
          <w:sz w:val="24"/>
          <w:szCs w:val="24"/>
        </w:rPr>
        <w:t>,152/24</w:t>
      </w:r>
      <w:r w:rsidRPr="00862542">
        <w:rPr>
          <w:rFonts w:ascii="Constantia" w:hAnsi="Constantia"/>
          <w:sz w:val="24"/>
          <w:szCs w:val="24"/>
        </w:rPr>
        <w:t xml:space="preserve">) plaća se porez prema dodijeljenoj površini i to </w:t>
      </w:r>
      <w:r w:rsidR="00D57E86" w:rsidRPr="00862542">
        <w:rPr>
          <w:rFonts w:ascii="Constantia" w:hAnsi="Constantia"/>
          <w:sz w:val="24"/>
          <w:szCs w:val="24"/>
        </w:rPr>
        <w:t>u</w:t>
      </w:r>
      <w:r w:rsidRPr="00862542">
        <w:rPr>
          <w:rFonts w:ascii="Constantia" w:hAnsi="Constantia"/>
          <w:sz w:val="24"/>
          <w:szCs w:val="24"/>
        </w:rPr>
        <w:t>:</w:t>
      </w:r>
    </w:p>
    <w:p w14:paraId="01B02697" w14:textId="2CC8903B" w:rsidR="0021622E" w:rsidRPr="00862542" w:rsidRDefault="00D57E86" w:rsidP="0021622E">
      <w:pPr>
        <w:rPr>
          <w:rFonts w:ascii="Constantia" w:hAnsi="Constantia"/>
          <w:sz w:val="24"/>
          <w:szCs w:val="24"/>
          <w:vertAlign w:val="superscript"/>
        </w:rPr>
      </w:pPr>
      <w:r w:rsidRPr="00862542">
        <w:rPr>
          <w:rFonts w:ascii="Constantia" w:hAnsi="Constantia"/>
          <w:sz w:val="24"/>
          <w:szCs w:val="24"/>
        </w:rPr>
        <w:t xml:space="preserve">- </w:t>
      </w:r>
      <w:r w:rsidRPr="00862542">
        <w:rPr>
          <w:rFonts w:ascii="Constantia" w:hAnsi="Constantia"/>
          <w:b/>
          <w:bCs/>
          <w:sz w:val="24"/>
          <w:szCs w:val="24"/>
        </w:rPr>
        <w:t xml:space="preserve">godišnjem iznosu od </w:t>
      </w:r>
      <w:r w:rsidR="00325D14" w:rsidRPr="00325D14">
        <w:rPr>
          <w:rFonts w:ascii="Constantia" w:hAnsi="Constantia"/>
          <w:b/>
          <w:bCs/>
          <w:sz w:val="24"/>
          <w:szCs w:val="24"/>
        </w:rPr>
        <w:t>1</w:t>
      </w:r>
      <w:r w:rsidR="007E1F73">
        <w:rPr>
          <w:rFonts w:ascii="Constantia" w:hAnsi="Constantia"/>
          <w:b/>
          <w:bCs/>
          <w:sz w:val="24"/>
          <w:szCs w:val="24"/>
        </w:rPr>
        <w:t>7</w:t>
      </w:r>
      <w:r w:rsidR="00325D14" w:rsidRPr="00325D14">
        <w:rPr>
          <w:rFonts w:ascii="Constantia" w:hAnsi="Constantia"/>
          <w:b/>
          <w:bCs/>
          <w:sz w:val="24"/>
          <w:szCs w:val="24"/>
        </w:rPr>
        <w:t>0,00 eura/m²</w:t>
      </w:r>
    </w:p>
    <w:p w14:paraId="6F780067" w14:textId="3C5F0EB0" w:rsidR="0021622E" w:rsidRPr="00862542" w:rsidRDefault="0021622E" w:rsidP="0021622E">
      <w:pPr>
        <w:rPr>
          <w:rFonts w:ascii="Constantia" w:hAnsi="Constantia"/>
          <w:sz w:val="24"/>
          <w:szCs w:val="24"/>
        </w:rPr>
      </w:pPr>
    </w:p>
    <w:p w14:paraId="365B50A5" w14:textId="534D222D" w:rsidR="0021622E" w:rsidRPr="00862542" w:rsidRDefault="0021622E" w:rsidP="0021622E">
      <w:pPr>
        <w:jc w:val="center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>Članak 1</w:t>
      </w:r>
      <w:r w:rsidR="00047DDD">
        <w:rPr>
          <w:rFonts w:ascii="Constantia" w:hAnsi="Constantia"/>
          <w:sz w:val="24"/>
          <w:szCs w:val="24"/>
        </w:rPr>
        <w:t>0</w:t>
      </w:r>
      <w:r w:rsidRPr="00862542">
        <w:rPr>
          <w:rFonts w:ascii="Constantia" w:hAnsi="Constantia"/>
          <w:sz w:val="24"/>
          <w:szCs w:val="24"/>
        </w:rPr>
        <w:t>.</w:t>
      </w:r>
    </w:p>
    <w:p w14:paraId="6F724FBE" w14:textId="603818DA" w:rsidR="007E1F73" w:rsidRPr="00047DDD" w:rsidRDefault="0021622E" w:rsidP="00047DDD">
      <w:pPr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 xml:space="preserve">(1) Za postavljanje tendi u gabaritima odobrene površine ugostiteljskog štekata plaća se porez u godišnjem paušalnom iznosu od </w:t>
      </w:r>
      <w:r w:rsidRPr="00862542">
        <w:rPr>
          <w:rFonts w:ascii="Constantia" w:hAnsi="Constantia"/>
          <w:b/>
          <w:bCs/>
          <w:sz w:val="24"/>
          <w:szCs w:val="24"/>
        </w:rPr>
        <w:t>400,00 €</w:t>
      </w:r>
      <w:r w:rsidRPr="00862542">
        <w:rPr>
          <w:rFonts w:ascii="Constantia" w:hAnsi="Constantia"/>
          <w:sz w:val="24"/>
          <w:szCs w:val="24"/>
        </w:rPr>
        <w:t xml:space="preserve"> po komadu.</w:t>
      </w:r>
    </w:p>
    <w:p w14:paraId="528A8B28" w14:textId="1D2350E6" w:rsidR="0021622E" w:rsidRPr="00862542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lastRenderedPageBreak/>
        <w:t>Članak 1</w:t>
      </w:r>
      <w:r w:rsidR="00047DDD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1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.</w:t>
      </w:r>
    </w:p>
    <w:p w14:paraId="28095D37" w14:textId="77777777" w:rsidR="0021622E" w:rsidRPr="00862542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</w:rPr>
      </w:pPr>
    </w:p>
    <w:tbl>
      <w:tblPr>
        <w:tblW w:w="978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857"/>
        <w:gridCol w:w="3969"/>
        <w:gridCol w:w="1842"/>
        <w:gridCol w:w="1136"/>
        <w:gridCol w:w="1983"/>
      </w:tblGrid>
      <w:tr w:rsidR="0021622E" w:rsidRPr="00862542" w14:paraId="44674C92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9DF1A" w14:textId="77777777" w:rsidR="0021622E" w:rsidRPr="00DF428D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b/>
                <w:bCs/>
              </w:rPr>
            </w:pPr>
            <w:r w:rsidRPr="00DF428D">
              <w:rPr>
                <w:rFonts w:ascii="Constantia" w:eastAsia="Times New Roman" w:hAnsi="Constantia" w:cs="Times New Roman"/>
                <w:b/>
                <w:bCs/>
                <w:color w:val="231F20"/>
                <w:lang w:eastAsia="ar-SA"/>
              </w:rPr>
              <w:t>Redni broj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08CEF" w14:textId="77777777" w:rsidR="0021622E" w:rsidRPr="00DF428D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b/>
                <w:bCs/>
              </w:rPr>
            </w:pPr>
            <w:r w:rsidRPr="00DF428D">
              <w:rPr>
                <w:rFonts w:ascii="Constantia" w:eastAsia="Times New Roman" w:hAnsi="Constantia" w:cs="Times New Roman"/>
                <w:b/>
                <w:bCs/>
                <w:color w:val="231F20"/>
                <w:lang w:eastAsia="ar-SA"/>
              </w:rPr>
              <w:t>Vrsta predmeta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B9845" w14:textId="77777777" w:rsidR="0021622E" w:rsidRPr="00DF428D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b/>
                <w:bCs/>
              </w:rPr>
            </w:pPr>
            <w:r w:rsidRPr="00DF428D">
              <w:rPr>
                <w:rFonts w:ascii="Constantia" w:eastAsia="Times New Roman" w:hAnsi="Constantia" w:cs="Times New Roman"/>
                <w:b/>
                <w:bCs/>
                <w:color w:val="231F20"/>
                <w:lang w:eastAsia="ar-SA"/>
              </w:rPr>
              <w:t>JEDINICA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7B0A" w14:textId="77777777" w:rsidR="0021622E" w:rsidRPr="00DF428D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b/>
                <w:bCs/>
              </w:rPr>
            </w:pPr>
            <w:r w:rsidRPr="00DF428D">
              <w:rPr>
                <w:rFonts w:ascii="Constantia" w:eastAsia="Times New Roman" w:hAnsi="Constantia" w:cs="Times New Roman"/>
                <w:b/>
                <w:bCs/>
                <w:color w:val="231F20"/>
                <w:lang w:eastAsia="ar-SA"/>
              </w:rPr>
              <w:t>GODIŠNJI IZNOS U EURIMA</w:t>
            </w:r>
          </w:p>
          <w:p w14:paraId="5AE5FEA8" w14:textId="77777777" w:rsidR="0021622E" w:rsidRPr="00DF428D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b/>
                <w:bCs/>
                <w:color w:val="231F20"/>
                <w:lang w:eastAsia="ar-SA"/>
              </w:rPr>
            </w:pPr>
          </w:p>
        </w:tc>
      </w:tr>
      <w:tr w:rsidR="0021622E" w:rsidRPr="00862542" w14:paraId="769913A8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AD7D4" w14:textId="77777777" w:rsidR="0021622E" w:rsidRPr="00862542" w:rsidRDefault="0021622E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6B967" w14:textId="77777777" w:rsidR="0021622E" w:rsidRPr="00DF428D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</w:rPr>
            </w:pPr>
            <w:r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>Montažna kućica za prodaju sladoleda, plodina  i slastica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39901" w14:textId="77777777" w:rsidR="0021622E" w:rsidRPr="00DF428D" w:rsidRDefault="0021622E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>Po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1AD7A" w14:textId="7D50AC12" w:rsidR="0021622E" w:rsidRPr="00862542" w:rsidRDefault="0048705B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6</w:t>
            </w:r>
            <w:r w:rsidR="0021622E"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.000,00</w:t>
            </w:r>
          </w:p>
        </w:tc>
      </w:tr>
      <w:tr w:rsidR="0021622E" w:rsidRPr="00862542" w14:paraId="2B7FCB0D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41B6D" w14:textId="77777777" w:rsidR="0021622E" w:rsidRPr="00862542" w:rsidRDefault="0021622E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D0720" w14:textId="77777777" w:rsidR="0021622E" w:rsidRPr="00DF428D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</w:rPr>
            </w:pPr>
            <w:r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>Montažna kućica/kiosk za prodaju tiska, duhana i ostalih predmeta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7515C" w14:textId="77777777" w:rsidR="0021622E" w:rsidRPr="00DF428D" w:rsidRDefault="0021622E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>Po  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8FE47" w14:textId="774EA211" w:rsidR="0021622E" w:rsidRPr="00862542" w:rsidRDefault="0021622E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10.000,00</w:t>
            </w:r>
          </w:p>
        </w:tc>
      </w:tr>
      <w:tr w:rsidR="0021622E" w:rsidRPr="00862542" w14:paraId="0FF6E9B9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D82B8" w14:textId="77777777" w:rsidR="0021622E" w:rsidRPr="00862542" w:rsidRDefault="0021622E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CB43F" w14:textId="42E63F74" w:rsidR="0021622E" w:rsidRPr="00DF428D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</w:rPr>
            </w:pPr>
            <w:r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>Montažna kućica/kiosk za prodaju bižuterije</w:t>
            </w:r>
            <w:r w:rsidR="00F30718"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>/suvenira</w:t>
            </w:r>
            <w:r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 xml:space="preserve"> i plažnih rekvizita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BA1D7" w14:textId="77777777" w:rsidR="0021622E" w:rsidRPr="00DF428D" w:rsidRDefault="0021622E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>Po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C7D7D" w14:textId="1EAC53F3" w:rsidR="0021622E" w:rsidRPr="00862542" w:rsidRDefault="0021622E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6.000,00</w:t>
            </w:r>
          </w:p>
        </w:tc>
      </w:tr>
      <w:tr w:rsidR="0021622E" w:rsidRPr="00862542" w14:paraId="19C8B9E4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1125C" w14:textId="77777777" w:rsidR="0021622E" w:rsidRPr="00862542" w:rsidRDefault="0021622E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A1716" w14:textId="77777777" w:rsidR="0021622E" w:rsidRPr="00DF428D" w:rsidRDefault="0021622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</w:rPr>
            </w:pPr>
            <w:r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>Montažna kućica/kiosk-šank za obavljanje ugostiteljske djelatnosti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45B4B" w14:textId="77777777" w:rsidR="0021622E" w:rsidRPr="00DF428D" w:rsidRDefault="0021622E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>Po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F1DD8" w14:textId="541D48CC" w:rsidR="0021622E" w:rsidRPr="00862542" w:rsidRDefault="0021622E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6.000,00</w:t>
            </w:r>
          </w:p>
        </w:tc>
      </w:tr>
      <w:tr w:rsidR="0021622E" w:rsidRPr="00862542" w14:paraId="1D55EF5A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0322D" w14:textId="77777777" w:rsidR="0021622E" w:rsidRPr="00862542" w:rsidRDefault="0021622E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1B3B9" w14:textId="73B300DC" w:rsidR="0021622E" w:rsidRPr="00365966" w:rsidRDefault="007E1F73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</w:rPr>
            </w:pPr>
            <w:r w:rsidRPr="00365966">
              <w:rPr>
                <w:rFonts w:ascii="Constantia" w:eastAsia="Times New Roman" w:hAnsi="Constantia" w:cs="Times New Roman"/>
                <w:color w:val="231F20"/>
                <w:lang w:eastAsia="ar-SA"/>
              </w:rPr>
              <w:t>Ambulantna prodaja</w:t>
            </w:r>
            <w:r w:rsidR="0021622E" w:rsidRPr="00365966">
              <w:rPr>
                <w:rFonts w:ascii="Constantia" w:eastAsia="Times New Roman" w:hAnsi="Constantia" w:cs="Times New Roman"/>
                <w:color w:val="231F20"/>
                <w:lang w:eastAsia="ar-SA"/>
              </w:rPr>
              <w:t xml:space="preserve"> za proizvodnju i prodaju palaćink</w:t>
            </w:r>
            <w:r w:rsidRPr="00365966">
              <w:rPr>
                <w:rFonts w:ascii="Constantia" w:eastAsia="Times New Roman" w:hAnsi="Constantia" w:cs="Times New Roman"/>
                <w:color w:val="231F20"/>
                <w:lang w:eastAsia="ar-SA"/>
              </w:rPr>
              <w:t>i, plodina</w:t>
            </w:r>
            <w:r w:rsidR="00DF428D" w:rsidRPr="00365966">
              <w:rPr>
                <w:rFonts w:ascii="Constantia" w:eastAsia="Times New Roman" w:hAnsi="Constantia" w:cs="Times New Roman"/>
                <w:color w:val="231F20"/>
                <w:lang w:eastAsia="ar-SA"/>
              </w:rPr>
              <w:t xml:space="preserve"> i</w:t>
            </w:r>
            <w:r w:rsidR="001F4F2E" w:rsidRPr="00365966">
              <w:rPr>
                <w:rFonts w:ascii="Constantia" w:eastAsia="Times New Roman" w:hAnsi="Constantia" w:cs="Times New Roman"/>
                <w:color w:val="231F20"/>
                <w:lang w:eastAsia="ar-SA"/>
              </w:rPr>
              <w:t xml:space="preserve"> </w:t>
            </w:r>
            <w:r w:rsidRPr="00365966">
              <w:rPr>
                <w:rFonts w:ascii="Constantia" w:eastAsia="Times New Roman" w:hAnsi="Constantia" w:cs="Times New Roman"/>
                <w:color w:val="231F20"/>
                <w:lang w:eastAsia="ar-SA"/>
              </w:rPr>
              <w:t>slastica i sl.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8B611" w14:textId="1245D005" w:rsidR="0021622E" w:rsidRPr="00365966" w:rsidRDefault="0021622E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365966">
              <w:rPr>
                <w:rFonts w:ascii="Constantia" w:eastAsia="Times New Roman" w:hAnsi="Constantia" w:cs="Times New Roman"/>
                <w:color w:val="231F20"/>
                <w:lang w:eastAsia="ar-SA"/>
              </w:rPr>
              <w:t xml:space="preserve">Po  </w:t>
            </w:r>
            <w:r w:rsidR="00E17D39" w:rsidRPr="00365966">
              <w:rPr>
                <w:rFonts w:ascii="Constantia" w:eastAsia="Times New Roman" w:hAnsi="Constantia" w:cs="Times New Roman"/>
                <w:color w:val="231F20"/>
                <w:lang w:eastAsia="ar-SA"/>
              </w:rPr>
              <w:t>ploči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D9FBE" w14:textId="3E755905" w:rsidR="0021622E" w:rsidRPr="00365966" w:rsidRDefault="00E17D39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365966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</w:t>
            </w:r>
            <w:r w:rsidR="0021622E" w:rsidRPr="00365966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.</w:t>
            </w:r>
            <w:r w:rsidR="00566283" w:rsidRPr="00365966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3</w:t>
            </w:r>
            <w:r w:rsidR="0021622E" w:rsidRPr="00365966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00,00</w:t>
            </w:r>
          </w:p>
        </w:tc>
      </w:tr>
      <w:tr w:rsidR="00DF428D" w:rsidRPr="00862542" w14:paraId="5328CB4E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C136F" w14:textId="77777777" w:rsidR="00DF428D" w:rsidRPr="00862542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24498" w14:textId="4FA4BF6A" w:rsidR="00DF428D" w:rsidRPr="00365966" w:rsidRDefault="00DF428D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</w:rPr>
            </w:pPr>
            <w:r w:rsidRPr="00365966">
              <w:rPr>
                <w:rFonts w:ascii="Constantia" w:eastAsia="Times New Roman" w:hAnsi="Constantia" w:cs="Times New Roman"/>
                <w:color w:val="231F20"/>
                <w:lang w:eastAsia="ar-SA"/>
              </w:rPr>
              <w:t>Ambulantna prodaja kokica, kukuruza, šećerne vune i sl.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E48B1" w14:textId="77777777" w:rsidR="00DF428D" w:rsidRPr="00365966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365966">
              <w:rPr>
                <w:rFonts w:ascii="Constantia" w:eastAsia="Times New Roman" w:hAnsi="Constantia" w:cs="Times New Roman"/>
                <w:color w:val="231F20"/>
                <w:lang w:eastAsia="ar-SA"/>
              </w:rPr>
              <w:t>Po komadu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97A776" w14:textId="506B5B81" w:rsidR="00DF428D" w:rsidRPr="00365966" w:rsidRDefault="00DF428D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365966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2.500,00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028C4" w14:textId="41A24652" w:rsidR="00DF428D" w:rsidRPr="00862542" w:rsidRDefault="00DF428D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DF428D" w:rsidRPr="00862542" w14:paraId="008BCBAE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5AE3" w14:textId="6A47BC21" w:rsidR="00DF428D" w:rsidRPr="00862542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6BD1" w14:textId="3185B1F7" w:rsidR="00DF428D" w:rsidRPr="00DF428D" w:rsidRDefault="00DF428D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eastAsia="Times New Roman" w:hAnsi="Constantia" w:cs="Times New Roman"/>
                <w:color w:val="231F20"/>
                <w:lang w:eastAsia="ar-SA"/>
              </w:rPr>
            </w:pPr>
            <w:r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>Štandovi od 1 m</w:t>
            </w:r>
            <w:r w:rsidRPr="00DF428D">
              <w:rPr>
                <w:rFonts w:ascii="Constantia" w:eastAsia="Times New Roman" w:hAnsi="Constantia" w:cs="Times New Roman"/>
                <w:color w:val="231F20"/>
                <w:vertAlign w:val="superscript"/>
                <w:lang w:eastAsia="ar-SA"/>
              </w:rPr>
              <w:t>2</w:t>
            </w:r>
            <w:r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 xml:space="preserve"> do 2m</w:t>
            </w:r>
            <w:r w:rsidRPr="00DF428D">
              <w:rPr>
                <w:rFonts w:ascii="Constantia" w:eastAsia="Times New Roman" w:hAnsi="Constantia" w:cs="Times New Roman"/>
                <w:color w:val="231F20"/>
                <w:vertAlign w:val="superscript"/>
                <w:lang w:eastAsia="ar-SA"/>
              </w:rPr>
              <w:t>2</w:t>
            </w:r>
            <w:r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 xml:space="preserve"> za prodaju razne robe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F0FD" w14:textId="6A34C9A1" w:rsidR="00DF428D" w:rsidRPr="00DF428D" w:rsidRDefault="00B737EE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lang w:eastAsia="ar-SA"/>
              </w:rPr>
              <w:t>Po komadu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9FF5C" w14:textId="52A18210" w:rsidR="00DF428D" w:rsidRPr="00862542" w:rsidRDefault="00DF428D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2.500,00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66A60" w14:textId="77777777" w:rsidR="00DF428D" w:rsidRPr="00862542" w:rsidRDefault="00DF428D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</w:pPr>
          </w:p>
        </w:tc>
      </w:tr>
      <w:tr w:rsidR="00DF428D" w:rsidRPr="00862542" w14:paraId="42BF115F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C62F3" w14:textId="437BF3D0" w:rsidR="00DF428D" w:rsidRPr="00862542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8</w:t>
            </w: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CE887" w14:textId="77777777" w:rsidR="00DF428D" w:rsidRPr="00DF428D" w:rsidRDefault="00DF428D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</w:rPr>
            </w:pPr>
            <w:r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>Štandovi do 1m</w:t>
            </w:r>
            <w:r w:rsidRPr="00DF428D">
              <w:rPr>
                <w:rFonts w:ascii="Constantia" w:eastAsia="Times New Roman" w:hAnsi="Constantia" w:cs="Times New Roman"/>
                <w:color w:val="231F20"/>
                <w:vertAlign w:val="superscript"/>
                <w:lang w:eastAsia="ar-SA"/>
              </w:rPr>
              <w:t>2</w:t>
            </w:r>
            <w:r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 xml:space="preserve"> za prodaju razne robe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18498" w14:textId="77777777" w:rsidR="00DF428D" w:rsidRPr="00DF428D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>Po komadu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38974F" w14:textId="09709C32" w:rsidR="00DF428D" w:rsidRPr="00862542" w:rsidRDefault="00DF428D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DF428D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1.200,00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16E3F" w14:textId="4024ECED" w:rsidR="00DF428D" w:rsidRPr="00862542" w:rsidRDefault="00DF428D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DF428D" w:rsidRPr="00862542" w14:paraId="17EA4C68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A42FA" w14:textId="4F90B194" w:rsidR="00DF428D" w:rsidRPr="00862542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9</w:t>
            </w: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84604" w14:textId="77777777" w:rsidR="00DF428D" w:rsidRPr="00DF428D" w:rsidRDefault="00DF428D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</w:rPr>
            </w:pPr>
            <w:r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>Info-pult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CF15" w14:textId="77777777" w:rsidR="00DF428D" w:rsidRPr="00DF428D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>Po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F4B59" w14:textId="6A8F9586" w:rsidR="00DF428D" w:rsidRPr="00862542" w:rsidRDefault="00566283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</w:t>
            </w:r>
            <w:r w:rsidR="00DF428D"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.</w:t>
            </w: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5</w:t>
            </w:r>
            <w:r w:rsidR="00DF428D"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00,00</w:t>
            </w:r>
          </w:p>
        </w:tc>
      </w:tr>
      <w:tr w:rsidR="00DF428D" w:rsidRPr="00862542" w14:paraId="2D97EC27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1F8AB" w14:textId="05EFFFB5" w:rsidR="00DF428D" w:rsidRPr="00862542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10</w:t>
            </w: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D6528" w14:textId="5886DE2B" w:rsidR="00DF428D" w:rsidRPr="00365966" w:rsidRDefault="00DF428D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</w:rPr>
            </w:pPr>
            <w:r w:rsidRPr="00365966">
              <w:rPr>
                <w:rFonts w:ascii="Constantia" w:eastAsia="Times New Roman" w:hAnsi="Constantia" w:cs="Times New Roman"/>
                <w:color w:val="231F20"/>
                <w:lang w:eastAsia="ar-SA"/>
              </w:rPr>
              <w:t>Točionici i sl.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E6961" w14:textId="77777777" w:rsidR="00DF428D" w:rsidRPr="00365966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365966">
              <w:rPr>
                <w:rFonts w:ascii="Constantia" w:eastAsia="Times New Roman" w:hAnsi="Constantia" w:cs="Times New Roman"/>
                <w:color w:val="231F20"/>
                <w:lang w:eastAsia="ar-SA"/>
              </w:rPr>
              <w:t>Po 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D6A69" w14:textId="35105A79" w:rsidR="00DF428D" w:rsidRPr="00365966" w:rsidRDefault="00DF428D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365966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1.</w:t>
            </w:r>
            <w:r w:rsidR="00566283" w:rsidRPr="00365966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5</w:t>
            </w:r>
            <w:r w:rsidRPr="00365966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00,00</w:t>
            </w:r>
          </w:p>
        </w:tc>
      </w:tr>
      <w:tr w:rsidR="00DF428D" w:rsidRPr="00862542" w14:paraId="1C605509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B5BE0" w14:textId="7BAB65F0" w:rsidR="00DF428D" w:rsidRPr="00862542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</w:t>
            </w: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</w:t>
            </w: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073B2" w14:textId="77777777" w:rsidR="00DF428D" w:rsidRPr="00DF428D" w:rsidRDefault="00DF428D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</w:rPr>
            </w:pPr>
            <w:r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>Aparati za zabavu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34CE8" w14:textId="77777777" w:rsidR="00DF428D" w:rsidRPr="00DF428D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DF428D">
              <w:rPr>
                <w:rFonts w:ascii="Constantia" w:eastAsia="Times New Roman" w:hAnsi="Constantia" w:cs="Times New Roman"/>
                <w:color w:val="231F20"/>
                <w:lang w:eastAsia="ar-SA"/>
              </w:rPr>
              <w:t>Po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A2093" w14:textId="713959CE" w:rsidR="00DF428D" w:rsidRPr="00862542" w:rsidRDefault="00DF428D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1.</w:t>
            </w:r>
            <w:r w:rsidR="00566283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5</w:t>
            </w: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00,00</w:t>
            </w:r>
          </w:p>
        </w:tc>
      </w:tr>
      <w:tr w:rsidR="00DF428D" w:rsidRPr="00862542" w14:paraId="51310517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4FB2" w14:textId="1E7AD9FF" w:rsidR="00DF428D" w:rsidRPr="00862542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2880" w14:textId="6A8D0EE6" w:rsidR="00DF428D" w:rsidRPr="00862542" w:rsidRDefault="00DF428D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Pano za prodaju karikatura i slika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58E4" w14:textId="6DB05EB7" w:rsidR="00DF428D" w:rsidRPr="00862542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0AFA" w14:textId="468331F4" w:rsidR="00DF428D" w:rsidRPr="00862542" w:rsidRDefault="00DF428D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2.000,00</w:t>
            </w:r>
          </w:p>
        </w:tc>
      </w:tr>
      <w:tr w:rsidR="00DF428D" w:rsidRPr="00862542" w14:paraId="7065E457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0851" w14:textId="658630A2" w:rsidR="00DF428D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4AF77" w14:textId="21B10623" w:rsidR="00DF428D" w:rsidRPr="00862542" w:rsidRDefault="00DF428D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Pano za privremene tetovaže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C503B" w14:textId="1ADA8C11" w:rsidR="00DF428D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C5C4" w14:textId="2CE71457" w:rsidR="00DF428D" w:rsidRDefault="00DF428D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2.000,00</w:t>
            </w:r>
          </w:p>
        </w:tc>
      </w:tr>
      <w:tr w:rsidR="00DF428D" w:rsidRPr="00862542" w14:paraId="7B6BF93D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06F4F" w14:textId="40660BAC" w:rsidR="00DF428D" w:rsidRPr="00862542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</w:t>
            </w: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4</w:t>
            </w: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B2B79" w14:textId="77777777" w:rsidR="00DF428D" w:rsidRPr="00862542" w:rsidRDefault="00DF428D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Iznajmljivanje mehaničkih životinja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FB1E1" w14:textId="77777777" w:rsidR="00DF428D" w:rsidRPr="00862542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7AE07" w14:textId="1E0E3540" w:rsidR="00DF428D" w:rsidRPr="00862542" w:rsidRDefault="00566283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3</w:t>
            </w:r>
            <w:r w:rsidR="00DF428D"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00,00</w:t>
            </w:r>
          </w:p>
        </w:tc>
      </w:tr>
      <w:tr w:rsidR="00DF428D" w:rsidRPr="00862542" w14:paraId="00205AB5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589ED" w14:textId="4FA33EE0" w:rsidR="00DF428D" w:rsidRPr="00862542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</w:t>
            </w: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5</w:t>
            </w: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9312D" w14:textId="77777777" w:rsidR="00DF428D" w:rsidRPr="00862542" w:rsidRDefault="00DF428D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Iznajmljivanje bicikli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04A5D" w14:textId="77777777" w:rsidR="00DF428D" w:rsidRPr="00862542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1A269" w14:textId="6585ADB6" w:rsidR="00DF428D" w:rsidRPr="00862542" w:rsidRDefault="00566283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2</w:t>
            </w:r>
            <w:r w:rsidR="00DF428D"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00,00</w:t>
            </w:r>
          </w:p>
        </w:tc>
      </w:tr>
      <w:tr w:rsidR="00DF428D" w:rsidRPr="00862542" w14:paraId="388C4CC5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48CF2" w14:textId="558C6E8A" w:rsidR="00DF428D" w:rsidRPr="00862542" w:rsidRDefault="00DF428D" w:rsidP="00DF428D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</w:t>
            </w: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6</w:t>
            </w: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00CCA" w14:textId="77777777" w:rsidR="00DF428D" w:rsidRPr="00862542" w:rsidRDefault="00DF428D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Iznajmljivanje mopeda i električnih romobila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76066" w14:textId="77777777" w:rsidR="00DF428D" w:rsidRPr="00862542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9F9AE" w14:textId="68CFEC5F" w:rsidR="00DF428D" w:rsidRPr="00862542" w:rsidRDefault="00566283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4</w:t>
            </w:r>
            <w:r w:rsidR="00DF428D"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00,00</w:t>
            </w:r>
          </w:p>
        </w:tc>
      </w:tr>
      <w:tr w:rsidR="00DF428D" w:rsidRPr="00862542" w14:paraId="5E01575F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A031F" w14:textId="5D5AEEAD" w:rsidR="00DF428D" w:rsidRPr="00862542" w:rsidRDefault="00DF428D" w:rsidP="00DF428D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</w:t>
            </w: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7</w:t>
            </w: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6A921" w14:textId="77777777" w:rsidR="00DF428D" w:rsidRPr="00862542" w:rsidRDefault="00DF428D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Iznajmljivanje motora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35457" w14:textId="77777777" w:rsidR="00DF428D" w:rsidRPr="00862542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78976" w14:textId="377C824B" w:rsidR="00DF428D" w:rsidRPr="00862542" w:rsidRDefault="00DF428D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500,00</w:t>
            </w:r>
          </w:p>
        </w:tc>
      </w:tr>
      <w:tr w:rsidR="00DF428D" w:rsidRPr="00862542" w14:paraId="77BC5C48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1B9BD" w14:textId="3BC72613" w:rsidR="00DF428D" w:rsidRPr="00862542" w:rsidRDefault="00DF428D" w:rsidP="00DF428D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</w:t>
            </w: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8</w:t>
            </w: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F8CE2" w14:textId="77777777" w:rsidR="00DF428D" w:rsidRPr="00862542" w:rsidRDefault="00DF428D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Iznajmljivanje quadova/buggy-a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C9271" w14:textId="77777777" w:rsidR="00DF428D" w:rsidRPr="00862542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AD8CF" w14:textId="3E9F5A9A" w:rsidR="00DF428D" w:rsidRPr="00862542" w:rsidRDefault="00DF428D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1.500,00</w:t>
            </w:r>
          </w:p>
        </w:tc>
      </w:tr>
      <w:tr w:rsidR="00B737EE" w:rsidRPr="00862542" w14:paraId="2C86570E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99AB5" w14:textId="5EB7A8AE" w:rsidR="00B737EE" w:rsidRPr="00862542" w:rsidRDefault="00B737EE" w:rsidP="00DF428D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0BF7" w14:textId="686CD4C8" w:rsidR="00B737EE" w:rsidRPr="00862542" w:rsidRDefault="00B737EE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Stalci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C019" w14:textId="3FC01ED7" w:rsidR="00B737EE" w:rsidRPr="00862542" w:rsidRDefault="00B737EE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4FDA" w14:textId="31D24649" w:rsidR="00B737EE" w:rsidRPr="00862542" w:rsidRDefault="00B737EE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200,00</w:t>
            </w:r>
          </w:p>
        </w:tc>
      </w:tr>
      <w:tr w:rsidR="00B737EE" w:rsidRPr="00862542" w14:paraId="30234A6D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7C20" w14:textId="6DDB4287" w:rsidR="00B737EE" w:rsidRPr="00862542" w:rsidRDefault="00B737EE" w:rsidP="00DF428D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93B8" w14:textId="06031E73" w:rsidR="00B737EE" w:rsidRPr="00862542" w:rsidRDefault="00B737EE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Izrada i prodaja razglednica</w:t>
            </w: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/fotografija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C73F" w14:textId="1C5BCB56" w:rsidR="00B737EE" w:rsidRPr="00862542" w:rsidRDefault="00B737EE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87B6" w14:textId="5A66B038" w:rsidR="00B737EE" w:rsidRPr="00862542" w:rsidRDefault="00B737EE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1.</w:t>
            </w:r>
            <w:r w:rsidR="00566283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5</w:t>
            </w: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00,00</w:t>
            </w:r>
          </w:p>
        </w:tc>
      </w:tr>
      <w:tr w:rsidR="00DF428D" w:rsidRPr="00862542" w14:paraId="77956B5E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2059D" w14:textId="1C0ED524" w:rsidR="00DF428D" w:rsidRPr="00862542" w:rsidRDefault="00DF428D" w:rsidP="00DF428D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2</w:t>
            </w: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1</w:t>
            </w: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E57B6" w14:textId="77777777" w:rsidR="00DF428D" w:rsidRPr="00862542" w:rsidRDefault="00DF428D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Postavljanje trampolina s 8 polja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7CEBD" w14:textId="77777777" w:rsidR="00DF428D" w:rsidRPr="00862542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2F889" w14:textId="02639A3E" w:rsidR="00DF428D" w:rsidRPr="00862542" w:rsidRDefault="00DF428D" w:rsidP="0040218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7.000,00</w:t>
            </w:r>
          </w:p>
        </w:tc>
      </w:tr>
      <w:tr w:rsidR="00DF428D" w:rsidRPr="00862542" w14:paraId="602E7233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4FFEB" w14:textId="080DF889" w:rsidR="00DF428D" w:rsidRPr="00862542" w:rsidRDefault="00DF428D" w:rsidP="00DF428D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lastRenderedPageBreak/>
              <w:t>2</w:t>
            </w: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2</w:t>
            </w: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A9D23" w14:textId="77777777" w:rsidR="00DF428D" w:rsidRPr="00862542" w:rsidRDefault="00DF428D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Postavljanje trampolina s 4 polja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AF520" w14:textId="77777777" w:rsidR="00DF428D" w:rsidRPr="00862542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A82F3" w14:textId="7E3E416D" w:rsidR="00DF428D" w:rsidRPr="00862542" w:rsidRDefault="00DF428D" w:rsidP="00B737E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 xml:space="preserve"> </w:t>
            </w:r>
            <w:r w:rsidR="00566283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5</w:t>
            </w: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.</w:t>
            </w:r>
            <w:r w:rsidR="00566283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0</w:t>
            </w: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 xml:space="preserve">00,00                                      </w:t>
            </w:r>
          </w:p>
        </w:tc>
      </w:tr>
      <w:tr w:rsidR="00DF428D" w:rsidRPr="00862542" w14:paraId="4872046F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00B21" w14:textId="0FA43B19" w:rsidR="00DF428D" w:rsidRPr="00862542" w:rsidRDefault="00DF428D" w:rsidP="00DF428D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2</w:t>
            </w: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3</w:t>
            </w: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7F3D0" w14:textId="77777777" w:rsidR="00DF428D" w:rsidRPr="00862542" w:rsidRDefault="00DF428D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Postavljanje bungee trampolina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15218" w14:textId="77777777" w:rsidR="00DF428D" w:rsidRPr="00862542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75342" w14:textId="4962BE2C" w:rsidR="00DF428D" w:rsidRPr="00862542" w:rsidRDefault="00B737EE" w:rsidP="00B737E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 xml:space="preserve"> </w:t>
            </w:r>
            <w:r w:rsidR="00DF428D"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 xml:space="preserve">7.000,00                                     </w:t>
            </w:r>
          </w:p>
        </w:tc>
      </w:tr>
      <w:tr w:rsidR="00DF428D" w:rsidRPr="00862542" w14:paraId="02769104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10105" w14:textId="7C83B23B" w:rsidR="00DF428D" w:rsidRPr="00862542" w:rsidRDefault="00DF428D" w:rsidP="00DF428D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2</w:t>
            </w:r>
            <w:r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4</w:t>
            </w: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10FD4" w14:textId="77777777" w:rsidR="00DF428D" w:rsidRPr="00862542" w:rsidRDefault="00DF428D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Postavljanje pokretnog objekta za napuhivanje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93141" w14:textId="77777777" w:rsidR="00DF428D" w:rsidRPr="00862542" w:rsidRDefault="00DF428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>Po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33A0C" w14:textId="6C2681B6" w:rsidR="00DF428D" w:rsidRPr="00862542" w:rsidRDefault="00DF428D" w:rsidP="00B737E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862542">
              <w:rPr>
                <w:rFonts w:ascii="Constantia" w:eastAsia="Times New Roman" w:hAnsi="Constantia" w:cs="Times New Roman"/>
                <w:color w:val="231F20"/>
                <w:sz w:val="24"/>
                <w:szCs w:val="24"/>
                <w:lang w:eastAsia="ar-SA"/>
              </w:rPr>
              <w:t xml:space="preserve"> 7.000,00                                     </w:t>
            </w:r>
          </w:p>
        </w:tc>
      </w:tr>
      <w:tr w:rsidR="000E63FA" w:rsidRPr="00862542" w14:paraId="3F15C139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7A58" w14:textId="64CDC2F1" w:rsidR="000E63FA" w:rsidRPr="00862542" w:rsidRDefault="00566283" w:rsidP="00DF428D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336B" w14:textId="3BFB4F4C" w:rsidR="000E63FA" w:rsidRPr="00862542" w:rsidRDefault="00566283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Bookeri – prodaja karata za izletničke brodove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8B94" w14:textId="6478E0F6" w:rsidR="000E63FA" w:rsidRPr="00566283" w:rsidRDefault="00566283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lang w:eastAsia="ar-SA"/>
              </w:rPr>
            </w:pPr>
            <w:r w:rsidRPr="00566283">
              <w:rPr>
                <w:rFonts w:ascii="Constantia" w:eastAsia="Times New Roman" w:hAnsi="Constantia" w:cs="Times New Roman"/>
                <w:color w:val="231F20"/>
                <w:lang w:eastAsia="ar-SA"/>
              </w:rPr>
              <w:t>Po bookeru/prodavaču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8269" w14:textId="44BC8C4A" w:rsidR="000E63FA" w:rsidRPr="00862542" w:rsidRDefault="00566283" w:rsidP="00B737E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 1.000,00</w:t>
            </w:r>
          </w:p>
        </w:tc>
      </w:tr>
      <w:tr w:rsidR="00622AF8" w:rsidRPr="00862542" w14:paraId="520D436D" w14:textId="77777777" w:rsidTr="00DF428D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81790" w14:textId="75A37700" w:rsidR="00622AF8" w:rsidRDefault="00622AF8" w:rsidP="00DF428D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D5BE" w14:textId="0FF601FA" w:rsidR="00622AF8" w:rsidRPr="0005220D" w:rsidRDefault="00622AF8" w:rsidP="00DF428D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 w:rsidRPr="0005220D">
              <w:rPr>
                <w:rFonts w:ascii="Constantia" w:hAnsi="Constantia"/>
                <w:sz w:val="24"/>
                <w:szCs w:val="24"/>
              </w:rPr>
              <w:t>Paketomat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991D" w14:textId="189F17F3" w:rsidR="00622AF8" w:rsidRPr="00566283" w:rsidRDefault="0005220D" w:rsidP="00B737E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lang w:eastAsia="ar-SA"/>
              </w:rPr>
              <w:t>Po komadu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C520" w14:textId="4F174D47" w:rsidR="00622AF8" w:rsidRDefault="0005220D" w:rsidP="00B737EE">
            <w:pPr>
              <w:widowControl w:val="0"/>
              <w:spacing w:before="103" w:after="48" w:line="240" w:lineRule="auto"/>
              <w:textAlignment w:val="baseline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1.</w:t>
            </w:r>
            <w:r w:rsidR="0085267D">
              <w:rPr>
                <w:rFonts w:ascii="Constantia" w:hAnsi="Constantia"/>
                <w:sz w:val="24"/>
                <w:szCs w:val="24"/>
              </w:rPr>
              <w:t>5</w:t>
            </w:r>
            <w:r>
              <w:rPr>
                <w:rFonts w:ascii="Constantia" w:hAnsi="Constantia"/>
                <w:sz w:val="24"/>
                <w:szCs w:val="24"/>
              </w:rPr>
              <w:t>00,00</w:t>
            </w:r>
          </w:p>
        </w:tc>
      </w:tr>
    </w:tbl>
    <w:p w14:paraId="115C09EB" w14:textId="77777777" w:rsidR="0021622E" w:rsidRPr="00862542" w:rsidRDefault="0021622E" w:rsidP="0021622E">
      <w:pPr>
        <w:widowControl w:val="0"/>
        <w:shd w:val="clear" w:color="auto" w:fill="FFFFFF"/>
        <w:spacing w:before="103" w:after="48" w:line="240" w:lineRule="auto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</w:p>
    <w:p w14:paraId="12F52489" w14:textId="1DA75BBA"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Članak 1</w:t>
      </w:r>
      <w:r w:rsidR="00047DDD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2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.</w:t>
      </w:r>
    </w:p>
    <w:p w14:paraId="32603DA0" w14:textId="77777777" w:rsidR="00AC4DBF" w:rsidRPr="00862542" w:rsidRDefault="00AC4DBF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</w:rPr>
      </w:pPr>
    </w:p>
    <w:p w14:paraId="61875D08" w14:textId="59E49548" w:rsidR="0021622E" w:rsidRPr="00862542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(1) Za postavljanje štandova za prodaju voća/povrća/cvijeća na tržnici u</w:t>
      </w:r>
      <w:r w:rsidR="002519B5"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 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(ulica Blato) plaća se porez u iznosu od</w:t>
      </w:r>
      <w:r w:rsidRPr="00862542">
        <w:rPr>
          <w:rFonts w:ascii="Constantia" w:eastAsia="Times New Roman" w:hAnsi="Constantia" w:cs="Times New Roman"/>
          <w:bCs/>
          <w:color w:val="231F20"/>
          <w:sz w:val="24"/>
          <w:szCs w:val="24"/>
          <w:lang w:eastAsia="hr-HR"/>
        </w:rPr>
        <w:t xml:space="preserve"> 2.200,00 €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 po komadu za cjelogodišnje korištenje, a </w:t>
      </w:r>
      <w:r w:rsidRPr="00862542">
        <w:rPr>
          <w:rFonts w:ascii="Constantia" w:eastAsia="Times New Roman" w:hAnsi="Constantia" w:cs="Times New Roman"/>
          <w:bCs/>
          <w:color w:val="231F20"/>
          <w:sz w:val="24"/>
          <w:szCs w:val="24"/>
          <w:lang w:eastAsia="hr-HR"/>
        </w:rPr>
        <w:t xml:space="preserve">2.000,00 € 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za sezonsko korištenje (01.0</w:t>
      </w:r>
      <w:r w:rsidR="002519B5"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5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.-31.10.).</w:t>
      </w:r>
    </w:p>
    <w:p w14:paraId="2108DDC4" w14:textId="147AF8CE" w:rsidR="0021622E" w:rsidRPr="00862542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(2) Za dnevnu ambulantnu prodaju na tržnici plaća se porez u iznosu od </w:t>
      </w:r>
      <w:r w:rsidR="00961E9B">
        <w:rPr>
          <w:rFonts w:ascii="Constantia" w:eastAsia="Times New Roman" w:hAnsi="Constantia" w:cs="Times New Roman"/>
          <w:bCs/>
          <w:color w:val="231F20"/>
          <w:sz w:val="24"/>
          <w:szCs w:val="24"/>
          <w:lang w:eastAsia="hr-HR"/>
        </w:rPr>
        <w:t>3</w:t>
      </w:r>
      <w:r w:rsidRPr="00862542">
        <w:rPr>
          <w:rFonts w:ascii="Constantia" w:eastAsia="Times New Roman" w:hAnsi="Constantia" w:cs="Times New Roman"/>
          <w:bCs/>
          <w:color w:val="231F20"/>
          <w:sz w:val="24"/>
          <w:szCs w:val="24"/>
          <w:lang w:eastAsia="hr-HR"/>
        </w:rPr>
        <w:t>0,00 €/dan.</w:t>
      </w:r>
    </w:p>
    <w:p w14:paraId="6C306438" w14:textId="76725C6F" w:rsidR="0021622E" w:rsidRPr="00862542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(3) Za postavljanje štandova za prodaju voća/povrća/cvijeća van tržnice plaća se porez u iznosu od 3</w:t>
      </w:r>
      <w:r w:rsidRPr="00862542">
        <w:rPr>
          <w:rFonts w:ascii="Constantia" w:eastAsia="Times New Roman" w:hAnsi="Constantia" w:cs="Times New Roman"/>
          <w:bCs/>
          <w:color w:val="231F20"/>
          <w:sz w:val="24"/>
          <w:szCs w:val="24"/>
          <w:lang w:eastAsia="hr-HR"/>
        </w:rPr>
        <w:t xml:space="preserve">.200,00 € 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po komadu za cjelogodišnje korištenje, a </w:t>
      </w:r>
      <w:r w:rsidRPr="00862542">
        <w:rPr>
          <w:rFonts w:ascii="Constantia" w:eastAsia="Times New Roman" w:hAnsi="Constantia" w:cs="Times New Roman"/>
          <w:bCs/>
          <w:color w:val="231F20"/>
          <w:sz w:val="24"/>
          <w:szCs w:val="24"/>
          <w:lang w:eastAsia="hr-HR"/>
        </w:rPr>
        <w:t>3.000,00 €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 za sezonsko korištenje (01.0</w:t>
      </w:r>
      <w:r w:rsidR="002519B5"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5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.-31.10.).</w:t>
      </w:r>
    </w:p>
    <w:p w14:paraId="1781A524" w14:textId="3E8EC5DA"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Članak 1</w:t>
      </w:r>
      <w:r w:rsidR="00047DDD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3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.</w:t>
      </w:r>
    </w:p>
    <w:p w14:paraId="0CBF7E6E" w14:textId="77777777" w:rsidR="00AC4DBF" w:rsidRPr="00862542" w:rsidRDefault="00AC4DBF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</w:rPr>
      </w:pPr>
    </w:p>
    <w:p w14:paraId="63A92606" w14:textId="26B1FD68" w:rsidR="0021622E" w:rsidRPr="00047DDD" w:rsidRDefault="00047DDD" w:rsidP="00047DDD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eastAsia="Times New Roman" w:hAnsi="Constantia" w:cs="Times New Roman"/>
          <w:bCs/>
          <w:color w:val="231F20"/>
          <w:sz w:val="24"/>
          <w:szCs w:val="24"/>
          <w:lang w:eastAsia="hr-HR"/>
        </w:rPr>
      </w:pPr>
      <w:r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(1)</w:t>
      </w:r>
      <w:r w:rsidR="0021622E" w:rsidRPr="00047DDD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Za postavljanje pokretnih stvari ispred montažnih kućica/kioska za prodaju trgovačke robe, te voća/povrća i cvijeća  </w:t>
      </w:r>
      <w:r w:rsidR="00DD037E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i</w:t>
      </w:r>
      <w:r w:rsidR="0021622E" w:rsidRPr="00047DDD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z članka 1</w:t>
      </w:r>
      <w:r w:rsidR="00DD037E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1</w:t>
      </w:r>
      <w:r w:rsidR="0021622E" w:rsidRPr="00047DDD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. </w:t>
      </w:r>
      <w:r w:rsidR="00DD037E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 i 12. </w:t>
      </w:r>
      <w:r w:rsidR="0021622E" w:rsidRPr="00047DDD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Odluke o javnim površinama porez se plaća po metru četvornome (m</w:t>
      </w:r>
      <w:r w:rsidR="0021622E" w:rsidRPr="00047DDD">
        <w:rPr>
          <w:rFonts w:ascii="Constantia" w:eastAsia="Times New Roman" w:hAnsi="Constantia" w:cs="Times New Roman"/>
          <w:color w:val="231F20"/>
          <w:sz w:val="24"/>
          <w:szCs w:val="24"/>
          <w:vertAlign w:val="superscript"/>
          <w:lang w:eastAsia="hr-HR"/>
        </w:rPr>
        <w:t>2</w:t>
      </w:r>
      <w:r w:rsidR="0021622E" w:rsidRPr="00047DDD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) u iznosu od </w:t>
      </w:r>
      <w:r w:rsidR="0021622E" w:rsidRPr="00047DDD">
        <w:rPr>
          <w:rFonts w:ascii="Constantia" w:eastAsia="Times New Roman" w:hAnsi="Constantia" w:cs="Times New Roman"/>
          <w:bCs/>
          <w:color w:val="231F20"/>
          <w:sz w:val="24"/>
          <w:szCs w:val="24"/>
          <w:lang w:eastAsia="hr-HR"/>
        </w:rPr>
        <w:t>200,00 €.</w:t>
      </w:r>
    </w:p>
    <w:p w14:paraId="2D5631D1" w14:textId="77777777" w:rsidR="00047DDD" w:rsidRPr="00047DDD" w:rsidRDefault="00047DDD" w:rsidP="00047DDD">
      <w:pPr>
        <w:pStyle w:val="Odlomakpopisa"/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</w:p>
    <w:p w14:paraId="6B24AD1D" w14:textId="3EA55482"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eastAsia="Times New Roman" w:hAnsi="Constantia" w:cs="Times New Roman"/>
          <w:color w:val="000000"/>
          <w:sz w:val="24"/>
          <w:szCs w:val="24"/>
          <w:lang w:eastAsia="hr-HR"/>
        </w:rPr>
      </w:pPr>
      <w:r w:rsidRPr="00862542">
        <w:rPr>
          <w:rFonts w:ascii="Constantia" w:eastAsia="Times New Roman" w:hAnsi="Constantia" w:cs="Times New Roman"/>
          <w:color w:val="000000"/>
          <w:sz w:val="24"/>
          <w:szCs w:val="24"/>
          <w:lang w:eastAsia="hr-HR"/>
        </w:rPr>
        <w:t>Članak 1</w:t>
      </w:r>
      <w:r w:rsidR="00047DDD">
        <w:rPr>
          <w:rFonts w:ascii="Constantia" w:eastAsia="Times New Roman" w:hAnsi="Constantia" w:cs="Times New Roman"/>
          <w:color w:val="000000"/>
          <w:sz w:val="24"/>
          <w:szCs w:val="24"/>
          <w:lang w:eastAsia="hr-HR"/>
        </w:rPr>
        <w:t>4</w:t>
      </w:r>
      <w:r w:rsidRPr="00862542">
        <w:rPr>
          <w:rFonts w:ascii="Constantia" w:eastAsia="Times New Roman" w:hAnsi="Constantia" w:cs="Times New Roman"/>
          <w:color w:val="000000"/>
          <w:sz w:val="24"/>
          <w:szCs w:val="24"/>
          <w:lang w:eastAsia="hr-HR"/>
        </w:rPr>
        <w:t>.</w:t>
      </w:r>
    </w:p>
    <w:p w14:paraId="310B5917" w14:textId="77777777" w:rsidR="00AC4DBF" w:rsidRPr="00862542" w:rsidRDefault="00AC4DBF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</w:rPr>
      </w:pPr>
    </w:p>
    <w:p w14:paraId="791211D1" w14:textId="360E730D" w:rsidR="0021622E" w:rsidRPr="00047DDD" w:rsidRDefault="00047DDD" w:rsidP="00047DDD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  <w:r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(1)</w:t>
      </w:r>
      <w:r w:rsidR="0021622E" w:rsidRPr="00047DDD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Iznimno u slučajevima organiziranja kulturnih, humanitarnih, sportskih i sličnih manifestacija te sajmova Općina Baška Voda može odobriti privremeno postavljanje štandova na javnim površinama s tim da rok za držanje štandova na navedenim površinama ne može biti duži od trajanja manifestacije, a najduže može trajati 7 dana.</w:t>
      </w:r>
    </w:p>
    <w:p w14:paraId="08DD328E" w14:textId="77777777" w:rsidR="00047DDD" w:rsidRPr="00047DDD" w:rsidRDefault="00047DDD" w:rsidP="00047DDD">
      <w:pPr>
        <w:pStyle w:val="Odlomakpopisa"/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</w:p>
    <w:p w14:paraId="45426880" w14:textId="0B65C8D9"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Članak 1</w:t>
      </w:r>
      <w:r w:rsidR="00047DDD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5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.</w:t>
      </w:r>
    </w:p>
    <w:p w14:paraId="22258C86" w14:textId="77777777" w:rsidR="00AC4DBF" w:rsidRPr="00862542" w:rsidRDefault="00AC4DBF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</w:rPr>
      </w:pPr>
    </w:p>
    <w:p w14:paraId="1FAFCDCB" w14:textId="48FC3D10" w:rsidR="0021622E" w:rsidRPr="00862542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(1) Za korištenje javnih površina na području općine Baška Voda radi obavljanja prodaje raznih predmeta i pružanja drugih usluga  plaća se porez:</w:t>
      </w:r>
    </w:p>
    <w:p w14:paraId="3676AFAD" w14:textId="77777777" w:rsidR="0021622E" w:rsidRPr="00862542" w:rsidRDefault="0021622E" w:rsidP="0021622E">
      <w:pPr>
        <w:pStyle w:val="Odlomakpopisa"/>
        <w:numPr>
          <w:ilvl w:val="0"/>
          <w:numId w:val="1"/>
        </w:num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Za korištenje do 15 dana plaća se po m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vertAlign w:val="superscript"/>
          <w:lang w:eastAsia="hr-HR"/>
        </w:rPr>
        <w:t>2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 na dan (m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vertAlign w:val="superscript"/>
          <w:lang w:eastAsia="hr-HR"/>
        </w:rPr>
        <w:t>2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/dan):</w:t>
      </w:r>
    </w:p>
    <w:p w14:paraId="023E4BE7" w14:textId="77777777" w:rsidR="0021622E" w:rsidRPr="00862542" w:rsidRDefault="0021622E" w:rsidP="0021622E">
      <w:pPr>
        <w:pStyle w:val="Odlomakpopisa"/>
        <w:shd w:val="clear" w:color="auto" w:fill="FFFFFF"/>
        <w:spacing w:before="103" w:after="48" w:line="240" w:lineRule="auto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</w:p>
    <w:p w14:paraId="2AF29E68" w14:textId="2A3D2301" w:rsidR="0021622E" w:rsidRPr="00862542" w:rsidRDefault="0021622E" w:rsidP="00A660D7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Za prodaju knjiga bez štanda, po m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vertAlign w:val="superscript"/>
          <w:lang w:eastAsia="hr-HR"/>
        </w:rPr>
        <w:t>2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…………………</w:t>
      </w:r>
      <w:r w:rsidR="00A660D7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………..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 …………       </w:t>
      </w:r>
      <w:r w:rsidR="005B53CB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3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0,00 €/dan</w:t>
      </w:r>
    </w:p>
    <w:p w14:paraId="38B3CC2F" w14:textId="43AE39B4" w:rsidR="0021622E" w:rsidRPr="00862542" w:rsidRDefault="0021622E" w:rsidP="00A660D7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lastRenderedPageBreak/>
        <w:t>Za prodaju umjetničkih predmeta izrađenih u vlastitoj izradi……….</w:t>
      </w:r>
      <w:r w:rsidR="005B53CB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3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0,00 €/dan</w:t>
      </w:r>
    </w:p>
    <w:p w14:paraId="64ACEDBB" w14:textId="2EBEBA16" w:rsidR="0021622E" w:rsidRPr="00862542" w:rsidRDefault="0021622E" w:rsidP="00A660D7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Za svako drugo korištenje javnih površina, po m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vertAlign w:val="superscript"/>
          <w:lang w:eastAsia="hr-HR"/>
        </w:rPr>
        <w:t>2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………………...…</w:t>
      </w:r>
      <w:r w:rsidR="00A660D7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…..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  </w:t>
      </w:r>
      <w:r w:rsidR="005B53CB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3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0,00 €/dan</w:t>
      </w:r>
    </w:p>
    <w:p w14:paraId="592903C9" w14:textId="77777777" w:rsidR="0021622E" w:rsidRDefault="0021622E" w:rsidP="0021622E">
      <w:pPr>
        <w:pStyle w:val="Odlomakpopisa"/>
        <w:shd w:val="clear" w:color="auto" w:fill="FFFFFF"/>
        <w:spacing w:before="103" w:after="48" w:line="240" w:lineRule="auto"/>
        <w:ind w:left="1440"/>
        <w:textAlignment w:val="baseline"/>
        <w:rPr>
          <w:rFonts w:ascii="Constantia" w:hAnsi="Constantia"/>
          <w:sz w:val="21"/>
          <w:szCs w:val="21"/>
        </w:rPr>
      </w:pPr>
    </w:p>
    <w:p w14:paraId="18561A60" w14:textId="77777777" w:rsidR="00A660D7" w:rsidRPr="00A660D7" w:rsidRDefault="00A660D7" w:rsidP="00A660D7">
      <w:p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1"/>
          <w:szCs w:val="21"/>
        </w:rPr>
      </w:pPr>
    </w:p>
    <w:p w14:paraId="15832298" w14:textId="77777777" w:rsidR="0021622E" w:rsidRPr="00862542" w:rsidRDefault="0021622E" w:rsidP="0021622E">
      <w:pPr>
        <w:pStyle w:val="Odlomakpopisa"/>
        <w:numPr>
          <w:ilvl w:val="0"/>
          <w:numId w:val="1"/>
        </w:num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Za korištenje preko 15 dana plaća se po m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vertAlign w:val="superscript"/>
          <w:lang w:eastAsia="hr-HR"/>
        </w:rPr>
        <w:t>2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 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u w:val="single"/>
          <w:lang w:eastAsia="hr-HR"/>
        </w:rPr>
        <w:t>za sezonu:</w:t>
      </w:r>
    </w:p>
    <w:p w14:paraId="62D2DC43" w14:textId="77777777" w:rsidR="0021622E" w:rsidRPr="00862542" w:rsidRDefault="0021622E" w:rsidP="0021622E">
      <w:pPr>
        <w:pStyle w:val="Odlomakpopisa"/>
        <w:shd w:val="clear" w:color="auto" w:fill="FFFFFF"/>
        <w:spacing w:before="103" w:after="48" w:line="240" w:lineRule="auto"/>
        <w:textAlignment w:val="baseline"/>
        <w:rPr>
          <w:rFonts w:ascii="Constantia" w:eastAsia="Times New Roman" w:hAnsi="Constantia" w:cs="Times New Roman"/>
          <w:color w:val="231F20"/>
          <w:sz w:val="21"/>
          <w:szCs w:val="21"/>
          <w:lang w:eastAsia="hr-HR"/>
        </w:rPr>
      </w:pPr>
    </w:p>
    <w:p w14:paraId="4E58D546" w14:textId="7F10974E" w:rsidR="0021622E" w:rsidRPr="00862542" w:rsidRDefault="0021622E" w:rsidP="00A660D7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Za prodaju knjiga bez štanda, po m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vertAlign w:val="superscript"/>
          <w:lang w:eastAsia="hr-HR"/>
        </w:rPr>
        <w:t>2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…………….. …………… </w:t>
      </w:r>
      <w:r w:rsidR="00A660D7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…….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 400,00 € /sezona</w:t>
      </w:r>
    </w:p>
    <w:p w14:paraId="40FABD97" w14:textId="77777777" w:rsidR="0021622E" w:rsidRPr="00862542" w:rsidRDefault="0021622E" w:rsidP="00A660D7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Za prodaju umjetničkih predmeta izrađenih u vlastitoj izradi….1.000,00 € /sezona</w:t>
      </w:r>
    </w:p>
    <w:p w14:paraId="6E48178E" w14:textId="77777777" w:rsidR="0021622E" w:rsidRPr="00A660D7" w:rsidRDefault="0021622E" w:rsidP="00A660D7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Za svako drugo korištenje javnih površina, po m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vertAlign w:val="superscript"/>
          <w:lang w:eastAsia="hr-HR"/>
        </w:rPr>
        <w:t>2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……………...1.200,00 € /sezona</w:t>
      </w:r>
    </w:p>
    <w:p w14:paraId="0F770E8A" w14:textId="77777777" w:rsidR="00A660D7" w:rsidRPr="00A660D7" w:rsidRDefault="00A660D7" w:rsidP="00A660D7">
      <w:pPr>
        <w:shd w:val="clear" w:color="auto" w:fill="FFFFFF"/>
        <w:spacing w:before="103" w:after="48" w:line="240" w:lineRule="auto"/>
        <w:ind w:left="720"/>
        <w:jc w:val="both"/>
        <w:textAlignment w:val="baseline"/>
        <w:rPr>
          <w:rFonts w:ascii="Constantia" w:hAnsi="Constantia"/>
          <w:sz w:val="24"/>
          <w:szCs w:val="24"/>
        </w:rPr>
      </w:pPr>
    </w:p>
    <w:p w14:paraId="5EBC8A49" w14:textId="77777777" w:rsidR="0021622E" w:rsidRPr="00862542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(2) Za ambulantnu prodaju na području Općine Baška Voda plaća se porez u iznosu od </w:t>
      </w:r>
    </w:p>
    <w:p w14:paraId="0211FB59" w14:textId="77777777" w:rsidR="0021622E" w:rsidRPr="00862542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30,00 €/dan samo za vrijeme manifestacija i blagdana.</w:t>
      </w:r>
    </w:p>
    <w:p w14:paraId="06E43D3B" w14:textId="77777777" w:rsidR="0021622E" w:rsidRPr="00862542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</w:p>
    <w:p w14:paraId="7D0DC73D" w14:textId="6A566787"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Članak 1</w:t>
      </w:r>
      <w:r w:rsidR="00A660D7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6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.</w:t>
      </w:r>
    </w:p>
    <w:p w14:paraId="5145AFE6" w14:textId="77777777" w:rsidR="00AC4DBF" w:rsidRPr="00862542" w:rsidRDefault="00AC4DBF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</w:rPr>
      </w:pPr>
    </w:p>
    <w:p w14:paraId="14A178F2" w14:textId="72E464ED" w:rsidR="0021622E" w:rsidRPr="00862542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(1) Za korištenje javnih površina na području općine Baška Voda  za snimanje filmova , serijala i televizijskih emisija , komercijalnih video ur</w:t>
      </w:r>
      <w:r w:rsidR="008F6DD1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a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daka , glazbenih spotova , te drugih vizualnih reprodukcijskih ur</w:t>
      </w:r>
      <w:r w:rsidR="008F6DD1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a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daka  u svrhu daljnje distribucije  plaća se porez:</w:t>
      </w:r>
    </w:p>
    <w:p w14:paraId="11A9A7F8" w14:textId="77777777" w:rsidR="0021622E" w:rsidRPr="00862542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Do 1.000 m2 u građevinskom području ……………....       300,00 € /dan</w:t>
      </w:r>
    </w:p>
    <w:p w14:paraId="349D9695" w14:textId="77777777" w:rsidR="0021622E" w:rsidRPr="00862542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Preko 1.000 m2 u građevinskom području ……….......       600,00 € /dan</w:t>
      </w:r>
    </w:p>
    <w:p w14:paraId="1CA6A288" w14:textId="77777777" w:rsidR="0021622E" w:rsidRPr="00862542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Do 1.000 m2 izvan građevinskog područja …………..       200,00 € /dan</w:t>
      </w:r>
    </w:p>
    <w:p w14:paraId="3FB5EB10" w14:textId="77777777" w:rsidR="0021622E" w:rsidRPr="00862542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Preko 1.000 m2 izvan građevinskog područja …………     400,00 € /dan</w:t>
      </w:r>
    </w:p>
    <w:p w14:paraId="41078C5F" w14:textId="77777777" w:rsidR="0021622E" w:rsidRPr="00862542" w:rsidRDefault="0021622E" w:rsidP="0021622E">
      <w:pPr>
        <w:pStyle w:val="Odlomakpopisa"/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</w:p>
    <w:p w14:paraId="59A0DDE5" w14:textId="77777777" w:rsidR="0021622E" w:rsidRPr="00AC4DBF" w:rsidRDefault="0021622E" w:rsidP="00AC4DBF">
      <w:p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  <w:r w:rsidRPr="00AC4DBF">
        <w:rPr>
          <w:rFonts w:ascii="Constantia" w:hAnsi="Constantia"/>
          <w:sz w:val="24"/>
          <w:szCs w:val="24"/>
        </w:rPr>
        <w:t>(2) Od plaćanja poreza ovog članka oslobađaju se slijedeće kategorije .</w:t>
      </w:r>
    </w:p>
    <w:p w14:paraId="0B6D7BAD" w14:textId="77777777" w:rsidR="0021622E" w:rsidRPr="00862542" w:rsidRDefault="0021622E" w:rsidP="0021622E">
      <w:pPr>
        <w:pStyle w:val="Odlomakpopisa"/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</w:p>
    <w:p w14:paraId="022E5B64" w14:textId="77777777" w:rsidR="0021622E" w:rsidRPr="00862542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Studentski film</w:t>
      </w:r>
    </w:p>
    <w:p w14:paraId="4774C001" w14:textId="2EB70168" w:rsidR="0021622E" w:rsidRPr="00862542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promotivni film prema preporuci </w:t>
      </w:r>
      <w:r w:rsidR="00AC4DBF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T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urističke zajednice </w:t>
      </w:r>
      <w:r w:rsidR="00AC4DBF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O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pćine Baška Voda</w:t>
      </w:r>
    </w:p>
    <w:p w14:paraId="64F6B470" w14:textId="4CC04E70" w:rsidR="0021622E" w:rsidRPr="00862542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humanitarni ,odnosno svaki onaj aud</w:t>
      </w:r>
      <w:r w:rsidR="00BD4356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io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vizualni projekat kulturne ili obrazovne udruge koja izravno ili neizravno ne stječe profit od marketinga i produkcije filma ili prikazivanja filmova i fotografija i sl.</w:t>
      </w:r>
    </w:p>
    <w:p w14:paraId="677527DE" w14:textId="77777777" w:rsidR="0021622E" w:rsidRPr="00862542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</w:rPr>
      </w:pPr>
    </w:p>
    <w:p w14:paraId="1487612B" w14:textId="06118D75"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Članak 1</w:t>
      </w:r>
      <w:r w:rsidR="00A660D7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7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.</w:t>
      </w:r>
    </w:p>
    <w:p w14:paraId="54F0E037" w14:textId="77777777" w:rsidR="00AC4DBF" w:rsidRPr="00862542" w:rsidRDefault="00AC4DBF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</w:rPr>
      </w:pPr>
    </w:p>
    <w:p w14:paraId="28A76937" w14:textId="77777777" w:rsidR="0021622E" w:rsidRPr="00862542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(1) Za korištenje javnih površina na cijelom području Općine Baška Voda, za privremeno smještanje glomaznog otpada, građevinskog materijala, korištenje za potrebe gradilišta,  ambalaže, vozila, plovila i sl. uz odobrenje nadležnog tijela Općine Baška Voda, plaća se porez:</w:t>
      </w:r>
    </w:p>
    <w:p w14:paraId="397C3E78" w14:textId="77777777" w:rsidR="0021622E" w:rsidRPr="00862542" w:rsidRDefault="0021622E" w:rsidP="0021622E">
      <w:pPr>
        <w:pStyle w:val="Odlomakpopisa"/>
        <w:numPr>
          <w:ilvl w:val="0"/>
          <w:numId w:val="2"/>
        </w:num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Za svaki dan korištenja po m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vertAlign w:val="superscript"/>
          <w:lang w:eastAsia="hr-HR"/>
        </w:rPr>
        <w:t>2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…………………………………………15,00 €.</w:t>
      </w:r>
    </w:p>
    <w:p w14:paraId="6E75531D" w14:textId="77777777" w:rsidR="0021622E" w:rsidRPr="00862542" w:rsidRDefault="0021622E" w:rsidP="0021622E">
      <w:pPr>
        <w:pStyle w:val="Odlomakpopisa"/>
        <w:shd w:val="clear" w:color="auto" w:fill="FFFFFF"/>
        <w:spacing w:before="103" w:after="48" w:line="240" w:lineRule="auto"/>
        <w:ind w:left="1800"/>
        <w:textAlignment w:val="baseline"/>
        <w:rPr>
          <w:rFonts w:ascii="Constantia" w:eastAsia="Times New Roman" w:hAnsi="Constantia" w:cs="Times New Roman"/>
          <w:color w:val="231F20"/>
          <w:lang w:eastAsia="hr-HR"/>
        </w:rPr>
      </w:pPr>
    </w:p>
    <w:p w14:paraId="02DB1BE7" w14:textId="77777777" w:rsidR="00FB4147" w:rsidRDefault="00FB4147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</w:p>
    <w:p w14:paraId="2602715A" w14:textId="06519559" w:rsidR="0021622E" w:rsidRPr="00862542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lastRenderedPageBreak/>
        <w:t>Članak 1</w:t>
      </w:r>
      <w:r w:rsidR="00A660D7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8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. </w:t>
      </w:r>
    </w:p>
    <w:p w14:paraId="580AF4F2" w14:textId="77777777" w:rsidR="00AC4DBF" w:rsidRDefault="00AC4DBF" w:rsidP="00AC4DBF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  <w:r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(1)</w:t>
      </w:r>
      <w:r w:rsidR="0021622E" w:rsidRPr="00AC4DBF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Obračun i naplata poreza temeljem ove Odluke vrši se samo na prethodno odobrene javne površine. </w:t>
      </w:r>
    </w:p>
    <w:p w14:paraId="46C3603D" w14:textId="2BE41C78" w:rsidR="0021622E" w:rsidRPr="00AC4DBF" w:rsidRDefault="00AC4DBF" w:rsidP="00AC4DBF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  <w:r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(2)</w:t>
      </w:r>
      <w:r w:rsidR="0021622E" w:rsidRPr="00AC4DBF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Svi predmeti postavljeni van gabarita odobrene površine biti će uklonjeni temeljem Odluke o komunalnom redu Općine Baška Voda.</w:t>
      </w:r>
    </w:p>
    <w:p w14:paraId="773A9B35" w14:textId="77777777" w:rsidR="00AC4DBF" w:rsidRPr="00A660D7" w:rsidRDefault="00AC4DBF" w:rsidP="00A660D7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</w:p>
    <w:p w14:paraId="504FD622" w14:textId="097A498A" w:rsidR="0021622E" w:rsidRPr="00862542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Članak </w:t>
      </w:r>
      <w:r w:rsidR="00A660D7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19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.</w:t>
      </w:r>
    </w:p>
    <w:p w14:paraId="21D6A541" w14:textId="77777777" w:rsidR="0021622E" w:rsidRPr="00862542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  <w:u w:val="single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u w:val="single"/>
          <w:lang w:eastAsia="hr-HR"/>
        </w:rPr>
        <w:t>Korištenje javne površine za postavljanje bankomata</w:t>
      </w:r>
    </w:p>
    <w:p w14:paraId="428E6C5B" w14:textId="77777777" w:rsidR="0021622E" w:rsidRPr="00862542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eastAsia="Times New Roman" w:hAnsi="Constantia" w:cs="Times New Roman"/>
          <w:color w:val="231F20"/>
          <w:lang w:eastAsia="hr-HR"/>
        </w:rPr>
      </w:pPr>
    </w:p>
    <w:p w14:paraId="6CDFAC4F" w14:textId="6924F9B7" w:rsidR="0021622E" w:rsidRPr="00862542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(1) Porez na korištenje javne površine za postavljanje bankomata plaća se na godišnjoj razini neovisno o razdoblju u kojem se korist</w:t>
      </w:r>
      <w:r w:rsidR="00AC4DBF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i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, po postavljenom bankomatu kako slijedi:</w:t>
      </w:r>
    </w:p>
    <w:p w14:paraId="5BE236F4" w14:textId="77777777" w:rsidR="0021622E" w:rsidRPr="00862542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</w:p>
    <w:tbl>
      <w:tblPr>
        <w:tblW w:w="9420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40"/>
        <w:gridCol w:w="3140"/>
        <w:gridCol w:w="3140"/>
      </w:tblGrid>
      <w:tr w:rsidR="0021622E" w:rsidRPr="00862542" w14:paraId="0A13C210" w14:textId="77777777" w:rsidTr="0021622E"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6309FB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  <w:r w:rsidRPr="00A660D7">
              <w:rPr>
                <w:rFonts w:ascii="Constantia" w:hAnsi="Constantia"/>
              </w:rPr>
              <w:t>MJESTO</w:t>
            </w: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82A5C5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  <w:r w:rsidRPr="00A660D7">
              <w:rPr>
                <w:rFonts w:ascii="Constantia" w:hAnsi="Constantia"/>
              </w:rPr>
              <w:t>VRSTA BANKOMATA</w:t>
            </w: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1E4A43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  <w:r w:rsidRPr="00A660D7">
              <w:rPr>
                <w:rFonts w:ascii="Constantia" w:hAnsi="Constantia"/>
              </w:rPr>
              <w:t>IZNOS EURO</w:t>
            </w:r>
          </w:p>
        </w:tc>
      </w:tr>
      <w:tr w:rsidR="0021622E" w:rsidRPr="00862542" w14:paraId="65251E5D" w14:textId="77777777" w:rsidTr="00A660D7">
        <w:trPr>
          <w:trHeight w:val="964"/>
        </w:trPr>
        <w:tc>
          <w:tcPr>
            <w:tcW w:w="3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088B7F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  <w:r w:rsidRPr="00A660D7">
              <w:rPr>
                <w:rFonts w:ascii="Constantia" w:hAnsi="Constantia"/>
              </w:rPr>
              <w:t>BAŠKA VODA</w:t>
            </w:r>
          </w:p>
          <w:p w14:paraId="69DC5D01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</w:p>
          <w:p w14:paraId="45E8CF59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</w:p>
        </w:tc>
        <w:tc>
          <w:tcPr>
            <w:tcW w:w="3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6756F6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  <w:r w:rsidRPr="00A660D7">
              <w:rPr>
                <w:rFonts w:ascii="Constantia" w:hAnsi="Constantia"/>
              </w:rPr>
              <w:t>UGRADBENI(izlaz na JPP)</w:t>
            </w:r>
          </w:p>
          <w:p w14:paraId="0A7FD5BD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</w:p>
          <w:p w14:paraId="65377A3E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  <w:r w:rsidRPr="00A660D7">
              <w:rPr>
                <w:rFonts w:ascii="Constantia" w:hAnsi="Constantia"/>
              </w:rPr>
              <w:t>SAMOSTOJEĆI(na JPP)</w:t>
            </w:r>
          </w:p>
        </w:tc>
        <w:tc>
          <w:tcPr>
            <w:tcW w:w="3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97A69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  <w:r w:rsidRPr="00A660D7">
              <w:rPr>
                <w:rFonts w:ascii="Constantia" w:hAnsi="Constantia"/>
              </w:rPr>
              <w:t>3.500,00 godišnje</w:t>
            </w:r>
          </w:p>
          <w:p w14:paraId="2FB9D87A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</w:p>
          <w:p w14:paraId="07B27AFE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  <w:r w:rsidRPr="00A660D7">
              <w:rPr>
                <w:rFonts w:ascii="Constantia" w:hAnsi="Constantia"/>
              </w:rPr>
              <w:t>4.500,00 godišnje</w:t>
            </w:r>
          </w:p>
        </w:tc>
      </w:tr>
      <w:tr w:rsidR="0021622E" w:rsidRPr="00862542" w14:paraId="52953209" w14:textId="77777777" w:rsidTr="00A660D7">
        <w:trPr>
          <w:trHeight w:val="928"/>
        </w:trPr>
        <w:tc>
          <w:tcPr>
            <w:tcW w:w="3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0AC98C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  <w:r w:rsidRPr="00A660D7">
              <w:rPr>
                <w:rFonts w:ascii="Constantia" w:hAnsi="Constantia"/>
              </w:rPr>
              <w:t>PROMAJNA , KRVAVICA</w:t>
            </w:r>
          </w:p>
          <w:p w14:paraId="24E2F20D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</w:p>
          <w:p w14:paraId="316CAFAB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</w:p>
        </w:tc>
        <w:tc>
          <w:tcPr>
            <w:tcW w:w="3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9C0FE2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  <w:r w:rsidRPr="00A660D7">
              <w:rPr>
                <w:rFonts w:ascii="Constantia" w:hAnsi="Constantia"/>
              </w:rPr>
              <w:t>UGRADBENI(izlaz na JPP)</w:t>
            </w:r>
          </w:p>
          <w:p w14:paraId="4B1A25FF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</w:p>
          <w:p w14:paraId="453079C2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  <w:r w:rsidRPr="00A660D7">
              <w:rPr>
                <w:rFonts w:ascii="Constantia" w:hAnsi="Constantia"/>
              </w:rPr>
              <w:t>SAMOSTOJEĆI(na JPP)</w:t>
            </w:r>
          </w:p>
        </w:tc>
        <w:tc>
          <w:tcPr>
            <w:tcW w:w="3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BE44F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  <w:r w:rsidRPr="00A660D7">
              <w:rPr>
                <w:rFonts w:ascii="Constantia" w:hAnsi="Constantia"/>
              </w:rPr>
              <w:t>3.000,00 godišnje</w:t>
            </w:r>
          </w:p>
          <w:p w14:paraId="1632ACED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</w:p>
          <w:p w14:paraId="3120CE40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  <w:r w:rsidRPr="00A660D7">
              <w:rPr>
                <w:rFonts w:ascii="Constantia" w:hAnsi="Constantia"/>
              </w:rPr>
              <w:t>4.000,00 godišnje</w:t>
            </w:r>
          </w:p>
        </w:tc>
      </w:tr>
      <w:tr w:rsidR="0021622E" w:rsidRPr="00862542" w14:paraId="02350E98" w14:textId="77777777" w:rsidTr="00A660D7">
        <w:trPr>
          <w:trHeight w:val="1034"/>
        </w:trPr>
        <w:tc>
          <w:tcPr>
            <w:tcW w:w="3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AD535E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  <w:r w:rsidRPr="00A660D7">
              <w:rPr>
                <w:rFonts w:ascii="Constantia" w:hAnsi="Constantia"/>
              </w:rPr>
              <w:t>BAST ,BRATUŠ</w:t>
            </w:r>
          </w:p>
        </w:tc>
        <w:tc>
          <w:tcPr>
            <w:tcW w:w="3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641DA8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  <w:r w:rsidRPr="00A660D7">
              <w:rPr>
                <w:rFonts w:ascii="Constantia" w:hAnsi="Constantia"/>
              </w:rPr>
              <w:t>UGRADBENI(izlaz na JPP)</w:t>
            </w:r>
          </w:p>
          <w:p w14:paraId="1FD28E13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</w:p>
          <w:p w14:paraId="6BA132C9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  <w:r w:rsidRPr="00A660D7">
              <w:rPr>
                <w:rFonts w:ascii="Constantia" w:hAnsi="Constantia"/>
              </w:rPr>
              <w:t>SAMOSTOJEĆI(na JPP)</w:t>
            </w:r>
          </w:p>
        </w:tc>
        <w:tc>
          <w:tcPr>
            <w:tcW w:w="3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63897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  <w:r w:rsidRPr="00A660D7">
              <w:rPr>
                <w:rFonts w:ascii="Constantia" w:hAnsi="Constantia"/>
              </w:rPr>
              <w:t>3.000,00 godišnje</w:t>
            </w:r>
          </w:p>
          <w:p w14:paraId="2F55BE2A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</w:p>
          <w:p w14:paraId="076D2BC6" w14:textId="77777777" w:rsidR="0021622E" w:rsidRPr="00A660D7" w:rsidRDefault="0021622E">
            <w:pPr>
              <w:pStyle w:val="Sadrajitablice"/>
              <w:jc w:val="center"/>
              <w:rPr>
                <w:rFonts w:ascii="Constantia" w:hAnsi="Constantia"/>
              </w:rPr>
            </w:pPr>
            <w:r w:rsidRPr="00A660D7">
              <w:rPr>
                <w:rFonts w:ascii="Constantia" w:hAnsi="Constantia"/>
              </w:rPr>
              <w:t>4.000,00 godišnje</w:t>
            </w:r>
          </w:p>
        </w:tc>
      </w:tr>
    </w:tbl>
    <w:p w14:paraId="487D9185" w14:textId="77777777" w:rsidR="0021622E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</w:p>
    <w:p w14:paraId="5F956E79" w14:textId="77777777" w:rsidR="00AC4DBF" w:rsidRPr="00862542" w:rsidRDefault="00AC4DBF" w:rsidP="0021622E">
      <w:pPr>
        <w:shd w:val="clear" w:color="auto" w:fill="FFFFFF"/>
        <w:spacing w:before="103" w:after="48" w:line="240" w:lineRule="auto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</w:p>
    <w:p w14:paraId="74E6FD40" w14:textId="37D6805D" w:rsidR="00AC4DBF" w:rsidRPr="00AC4DBF" w:rsidRDefault="0021622E" w:rsidP="00AC4DBF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Članak 2</w:t>
      </w:r>
      <w:r w:rsidR="00A660D7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0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.</w:t>
      </w:r>
    </w:p>
    <w:p w14:paraId="5B626637" w14:textId="47A39122" w:rsidR="00E10B57" w:rsidRDefault="0021622E" w:rsidP="00A660D7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  <w:u w:val="single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u w:val="single"/>
          <w:lang w:eastAsia="hr-HR"/>
        </w:rPr>
        <w:t xml:space="preserve">Korištenje javnih površina za postavljanje reklama </w:t>
      </w:r>
    </w:p>
    <w:p w14:paraId="4B9015E7" w14:textId="77777777" w:rsidR="00A660D7" w:rsidRPr="00A660D7" w:rsidRDefault="00A660D7" w:rsidP="00A660D7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  <w:u w:val="single"/>
        </w:rPr>
      </w:pPr>
    </w:p>
    <w:p w14:paraId="7AA94B82" w14:textId="5BCDB5E2" w:rsidR="0021622E" w:rsidRPr="00862542" w:rsidRDefault="00AC4DBF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(1)</w:t>
      </w:r>
      <w:r w:rsidR="0021622E" w:rsidRPr="00862542">
        <w:rPr>
          <w:rFonts w:ascii="Constantia" w:hAnsi="Constantia"/>
          <w:sz w:val="24"/>
          <w:szCs w:val="24"/>
        </w:rPr>
        <w:t>Reklama je svako vizualno informiranje potrošača i kupaca o određenim proizvodima ili uslugama.</w:t>
      </w:r>
    </w:p>
    <w:p w14:paraId="4BC2B003" w14:textId="1304954F" w:rsidR="0021622E" w:rsidRPr="00862542" w:rsidRDefault="00AC4DBF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(2)</w:t>
      </w:r>
      <w:r w:rsidR="0021622E" w:rsidRPr="00862542">
        <w:rPr>
          <w:rFonts w:ascii="Constantia" w:hAnsi="Constantia"/>
          <w:sz w:val="24"/>
          <w:szCs w:val="24"/>
        </w:rPr>
        <w:t>Reklamno sredstvo je i putokaz kojemu je cilj da potencijalni korisnik na najbolji mogući način dođe do sjedišta gdje se pruža određena usluga ili nudi određeni proizvod.</w:t>
      </w:r>
    </w:p>
    <w:p w14:paraId="06E7519D" w14:textId="266E094D" w:rsidR="0021622E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>(</w:t>
      </w:r>
      <w:r w:rsidR="00AC4DBF">
        <w:rPr>
          <w:rFonts w:ascii="Constantia" w:hAnsi="Constantia"/>
          <w:sz w:val="24"/>
          <w:szCs w:val="24"/>
        </w:rPr>
        <w:t>3</w:t>
      </w:r>
      <w:r w:rsidRPr="00862542">
        <w:rPr>
          <w:rFonts w:ascii="Constantia" w:hAnsi="Constantia"/>
          <w:sz w:val="24"/>
          <w:szCs w:val="24"/>
        </w:rPr>
        <w:t>) Reklame i reklamni panoi postavljeni na ugostiteljskoj terasi ne naplaćuju se posebno.</w:t>
      </w:r>
    </w:p>
    <w:p w14:paraId="0173CBA3" w14:textId="77777777" w:rsidR="005B53CB" w:rsidRDefault="005B53CB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</w:p>
    <w:p w14:paraId="7E454764" w14:textId="77777777" w:rsidR="000E77E0" w:rsidRPr="00862542" w:rsidRDefault="000E77E0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</w:p>
    <w:p w14:paraId="7332A470" w14:textId="5ECB499E" w:rsidR="0021622E" w:rsidRPr="00862542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>(</w:t>
      </w:r>
      <w:r w:rsidR="00AC4DBF">
        <w:rPr>
          <w:rFonts w:ascii="Constantia" w:hAnsi="Constantia"/>
          <w:sz w:val="24"/>
          <w:szCs w:val="24"/>
        </w:rPr>
        <w:t>4</w:t>
      </w:r>
      <w:r w:rsidRPr="00862542">
        <w:rPr>
          <w:rFonts w:ascii="Constantia" w:hAnsi="Constantia"/>
          <w:sz w:val="24"/>
          <w:szCs w:val="24"/>
        </w:rPr>
        <w:t>) Na korištenje javnih površina za postavljanje reklama plaća se godišnji porez</w:t>
      </w:r>
      <w:r w:rsidR="00AC4DBF">
        <w:rPr>
          <w:rFonts w:ascii="Constantia" w:hAnsi="Constantia"/>
          <w:sz w:val="24"/>
          <w:szCs w:val="24"/>
        </w:rPr>
        <w:t>:</w:t>
      </w:r>
    </w:p>
    <w:p w14:paraId="78DB4390" w14:textId="77777777" w:rsidR="0021622E" w:rsidRPr="00862542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</w:p>
    <w:tbl>
      <w:tblPr>
        <w:tblW w:w="9930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815"/>
        <w:gridCol w:w="2558"/>
        <w:gridCol w:w="2156"/>
        <w:gridCol w:w="4401"/>
      </w:tblGrid>
      <w:tr w:rsidR="0021622E" w:rsidRPr="00862542" w14:paraId="52893547" w14:textId="77777777" w:rsidTr="000E7274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D44A" w14:textId="5891C41E" w:rsidR="0021622E" w:rsidRPr="00AC4DBF" w:rsidRDefault="00AC4DBF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sz w:val="18"/>
                <w:szCs w:val="18"/>
                <w:lang w:eastAsia="ar-SA"/>
              </w:rPr>
            </w:pPr>
            <w:r w:rsidRPr="00AC4DBF">
              <w:rPr>
                <w:rFonts w:ascii="Constantia" w:eastAsia="Times New Roman" w:hAnsi="Constantia" w:cs="Times New Roman"/>
                <w:color w:val="231F20"/>
                <w:sz w:val="18"/>
                <w:szCs w:val="18"/>
                <w:lang w:eastAsia="ar-SA"/>
              </w:rPr>
              <w:t>Red.br.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BE0CA" w14:textId="7C0134EF" w:rsidR="0021622E" w:rsidRPr="00A660D7" w:rsidRDefault="00AC4DBF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lang w:eastAsia="ar-SA"/>
              </w:rPr>
              <w:t>Vrsta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9147" w14:textId="3CB8E8C1" w:rsidR="0021622E" w:rsidRPr="00A660D7" w:rsidRDefault="00AC4DBF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lang w:eastAsia="ar-SA"/>
              </w:rPr>
              <w:t>Jedinica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14036" w14:textId="77777777" w:rsidR="0021622E" w:rsidRPr="00A660D7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>IZNOS U EURIMA</w:t>
            </w:r>
          </w:p>
        </w:tc>
      </w:tr>
      <w:tr w:rsidR="0021622E" w:rsidRPr="00862542" w14:paraId="4595FE8D" w14:textId="77777777" w:rsidTr="000E7274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DC094" w14:textId="77777777" w:rsidR="0021622E" w:rsidRPr="00A660D7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>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1DB2A" w14:textId="77777777" w:rsidR="0021622E" w:rsidRPr="00A660D7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>Postavljanje reklame do 1 m</w:t>
            </w:r>
            <w:r w:rsidRPr="00A660D7">
              <w:rPr>
                <w:rFonts w:ascii="Constantia" w:eastAsia="Times New Roman" w:hAnsi="Constantia" w:cs="Times New Roman"/>
                <w:color w:val="231F20"/>
                <w:vertAlign w:val="superscript"/>
                <w:lang w:eastAsia="ar-SA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1953B" w14:textId="77777777" w:rsidR="0021622E" w:rsidRPr="00A660D7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>Po komadu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6AA09" w14:textId="106F7801" w:rsidR="0021622E" w:rsidRPr="00A660D7" w:rsidRDefault="005B53CB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>
              <w:rPr>
                <w:rFonts w:ascii="Constantia" w:eastAsia="Times New Roman" w:hAnsi="Constantia" w:cs="Times New Roman"/>
                <w:color w:val="231F20"/>
                <w:lang w:eastAsia="ar-SA"/>
              </w:rPr>
              <w:t>4</w:t>
            </w:r>
            <w:r w:rsidR="0021622E"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 xml:space="preserve">00,00 </w:t>
            </w:r>
          </w:p>
        </w:tc>
      </w:tr>
      <w:tr w:rsidR="000E7274" w:rsidRPr="00862542" w14:paraId="6E0DBA12" w14:textId="77777777" w:rsidTr="000E7274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D194" w14:textId="28BC63AE" w:rsidR="000E7274" w:rsidRPr="00A660D7" w:rsidRDefault="0048705B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lang w:eastAsia="ar-SA"/>
              </w:rPr>
              <w:t>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17F8" w14:textId="01E9B391" w:rsidR="000E7274" w:rsidRPr="000E7274" w:rsidRDefault="000E7274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lang w:eastAsia="ar-SA"/>
              </w:rPr>
            </w:pPr>
            <w:r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>Postavljanje reklame do 1 m</w:t>
            </w:r>
            <w:r w:rsidRPr="00A660D7">
              <w:rPr>
                <w:rFonts w:ascii="Constantia" w:eastAsia="Times New Roman" w:hAnsi="Constantia" w:cs="Times New Roman"/>
                <w:color w:val="231F20"/>
                <w:vertAlign w:val="superscript"/>
                <w:lang w:eastAsia="ar-SA"/>
              </w:rPr>
              <w:t>2</w:t>
            </w:r>
            <w:r>
              <w:rPr>
                <w:rFonts w:ascii="Constantia" w:eastAsia="Times New Roman" w:hAnsi="Constantia" w:cs="Times New Roman"/>
                <w:color w:val="231F20"/>
                <w:vertAlign w:val="superscript"/>
                <w:lang w:eastAsia="ar-SA"/>
              </w:rPr>
              <w:t xml:space="preserve">   </w:t>
            </w:r>
            <w:r>
              <w:rPr>
                <w:rFonts w:ascii="Constantia" w:eastAsia="Times New Roman" w:hAnsi="Constantia" w:cs="Times New Roman"/>
                <w:color w:val="231F20"/>
                <w:lang w:eastAsia="ar-SA"/>
              </w:rPr>
              <w:t>(obostrana)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72F1" w14:textId="3F784749" w:rsidR="000E7274" w:rsidRPr="00A660D7" w:rsidRDefault="000E7274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lang w:eastAsia="ar-SA"/>
              </w:rPr>
              <w:t>Po komadu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461F" w14:textId="5479D961" w:rsidR="000E7274" w:rsidRDefault="000E7274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lang w:eastAsia="ar-SA"/>
              </w:rPr>
              <w:t>600,00</w:t>
            </w:r>
          </w:p>
        </w:tc>
      </w:tr>
      <w:tr w:rsidR="0021622E" w:rsidRPr="00862542" w14:paraId="0A614B72" w14:textId="77777777" w:rsidTr="000E7274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3348D" w14:textId="2BD7CA1D" w:rsidR="0021622E" w:rsidRPr="00A660D7" w:rsidRDefault="0048705B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>
              <w:rPr>
                <w:rFonts w:ascii="Constantia" w:eastAsia="Times New Roman" w:hAnsi="Constantia" w:cs="Times New Roman"/>
                <w:color w:val="231F20"/>
                <w:lang w:eastAsia="ar-SA"/>
              </w:rPr>
              <w:t>3</w:t>
            </w:r>
            <w:r w:rsidR="0021622E"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>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3CA14" w14:textId="77777777" w:rsidR="0021622E" w:rsidRPr="00A660D7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>Postavljanje reklame</w:t>
            </w:r>
          </w:p>
          <w:p w14:paraId="4F3C5EB2" w14:textId="77777777" w:rsidR="0021622E" w:rsidRPr="00A660D7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>od 1m</w:t>
            </w:r>
            <w:r w:rsidRPr="00A660D7">
              <w:rPr>
                <w:rFonts w:ascii="Constantia" w:eastAsia="Times New Roman" w:hAnsi="Constantia" w:cs="Times New Roman"/>
                <w:color w:val="231F20"/>
                <w:vertAlign w:val="superscript"/>
                <w:lang w:eastAsia="ar-SA"/>
              </w:rPr>
              <w:t>2</w:t>
            </w:r>
            <w:r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 xml:space="preserve"> do 2m</w:t>
            </w:r>
            <w:r w:rsidRPr="00A660D7">
              <w:rPr>
                <w:rFonts w:ascii="Constantia" w:eastAsia="Times New Roman" w:hAnsi="Constantia" w:cs="Times New Roman"/>
                <w:color w:val="231F20"/>
                <w:vertAlign w:val="superscript"/>
                <w:lang w:eastAsia="ar-SA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9AF0D" w14:textId="77777777" w:rsidR="0021622E" w:rsidRPr="00A660D7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>Po komadu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D5E23" w14:textId="01F50C11" w:rsidR="0021622E" w:rsidRPr="00A660D7" w:rsidRDefault="00743B6D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>
              <w:rPr>
                <w:rFonts w:ascii="Constantia" w:eastAsia="Times New Roman" w:hAnsi="Constantia" w:cs="Times New Roman"/>
                <w:color w:val="231F20"/>
                <w:lang w:eastAsia="ar-SA"/>
              </w:rPr>
              <w:t>6</w:t>
            </w:r>
            <w:r w:rsidR="0021622E"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 xml:space="preserve">00,00 </w:t>
            </w:r>
          </w:p>
        </w:tc>
      </w:tr>
      <w:tr w:rsidR="000E7274" w:rsidRPr="00862542" w14:paraId="03E455FA" w14:textId="77777777" w:rsidTr="000E7274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FE2FE" w14:textId="60F42EC9" w:rsidR="000E7274" w:rsidRPr="00A660D7" w:rsidRDefault="0048705B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lang w:eastAsia="ar-SA"/>
              </w:rPr>
              <w:t>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DD49" w14:textId="77777777" w:rsidR="000E7274" w:rsidRPr="00A660D7" w:rsidRDefault="000E7274" w:rsidP="000E7274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>Postavljanje reklame</w:t>
            </w:r>
          </w:p>
          <w:p w14:paraId="3EC3FDF8" w14:textId="435A588D" w:rsidR="000E7274" w:rsidRPr="00A660D7" w:rsidRDefault="000E7274" w:rsidP="000E7274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lang w:eastAsia="ar-SA"/>
              </w:rPr>
            </w:pPr>
            <w:r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>od 1m</w:t>
            </w:r>
            <w:r w:rsidRPr="00A660D7">
              <w:rPr>
                <w:rFonts w:ascii="Constantia" w:eastAsia="Times New Roman" w:hAnsi="Constantia" w:cs="Times New Roman"/>
                <w:color w:val="231F20"/>
                <w:vertAlign w:val="superscript"/>
                <w:lang w:eastAsia="ar-SA"/>
              </w:rPr>
              <w:t>2</w:t>
            </w:r>
            <w:r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 xml:space="preserve"> do 2m</w:t>
            </w:r>
            <w:r>
              <w:rPr>
                <w:rFonts w:ascii="Constantia" w:eastAsia="Times New Roman" w:hAnsi="Constantia" w:cs="Times New Roman"/>
                <w:color w:val="231F20"/>
                <w:vertAlign w:val="superscript"/>
                <w:lang w:eastAsia="ar-SA"/>
              </w:rPr>
              <w:t xml:space="preserve">2 </w:t>
            </w:r>
            <w:r>
              <w:rPr>
                <w:rFonts w:ascii="Constantia" w:eastAsia="Times New Roman" w:hAnsi="Constantia" w:cs="Times New Roman"/>
                <w:color w:val="231F20"/>
                <w:lang w:eastAsia="ar-SA"/>
              </w:rPr>
              <w:t>(obostrana)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F44F" w14:textId="48DF8E13" w:rsidR="000E7274" w:rsidRPr="00A660D7" w:rsidRDefault="000E7274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lang w:eastAsia="ar-SA"/>
              </w:rPr>
              <w:t>Po komadu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81B9" w14:textId="176688B6" w:rsidR="000E7274" w:rsidRDefault="00743B6D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eastAsia="Times New Roman" w:hAnsi="Constantia" w:cs="Times New Roman"/>
                <w:color w:val="231F20"/>
                <w:lang w:eastAsia="ar-SA"/>
              </w:rPr>
            </w:pPr>
            <w:r>
              <w:rPr>
                <w:rFonts w:ascii="Constantia" w:eastAsia="Times New Roman" w:hAnsi="Constantia" w:cs="Times New Roman"/>
                <w:color w:val="231F20"/>
                <w:lang w:eastAsia="ar-SA"/>
              </w:rPr>
              <w:t>8</w:t>
            </w:r>
            <w:r w:rsidR="000E7274">
              <w:rPr>
                <w:rFonts w:ascii="Constantia" w:eastAsia="Times New Roman" w:hAnsi="Constantia" w:cs="Times New Roman"/>
                <w:color w:val="231F20"/>
                <w:lang w:eastAsia="ar-SA"/>
              </w:rPr>
              <w:t>00,00</w:t>
            </w:r>
          </w:p>
        </w:tc>
      </w:tr>
      <w:tr w:rsidR="0021622E" w:rsidRPr="00862542" w14:paraId="1A8C1A73" w14:textId="77777777" w:rsidTr="000E7274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80903" w14:textId="170DA8A2" w:rsidR="0021622E" w:rsidRPr="00A660D7" w:rsidRDefault="0048705B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>
              <w:rPr>
                <w:rFonts w:ascii="Constantia" w:eastAsia="Times New Roman" w:hAnsi="Constantia" w:cs="Times New Roman"/>
                <w:color w:val="231F20"/>
                <w:lang w:eastAsia="ar-SA"/>
              </w:rPr>
              <w:t>5</w:t>
            </w:r>
            <w:r w:rsidR="0021622E"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>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EA58F" w14:textId="77777777" w:rsidR="0021622E" w:rsidRPr="00A660D7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>Postavljanje reklame preko 2m</w:t>
            </w:r>
            <w:r w:rsidRPr="00A660D7">
              <w:rPr>
                <w:rFonts w:ascii="Constantia" w:eastAsia="Times New Roman" w:hAnsi="Constantia" w:cs="Times New Roman"/>
                <w:color w:val="231F20"/>
                <w:vertAlign w:val="superscript"/>
                <w:lang w:eastAsia="ar-SA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2473F" w14:textId="77777777" w:rsidR="0021622E" w:rsidRPr="00A660D7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>Po metru četvornom (m</w:t>
            </w:r>
            <w:r w:rsidRPr="00A660D7">
              <w:rPr>
                <w:rFonts w:ascii="Constantia" w:eastAsia="Times New Roman" w:hAnsi="Constantia" w:cs="Times New Roman"/>
                <w:color w:val="231F20"/>
                <w:vertAlign w:val="superscript"/>
                <w:lang w:eastAsia="ar-SA"/>
              </w:rPr>
              <w:t>2</w:t>
            </w:r>
            <w:r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>)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43619" w14:textId="77777777" w:rsidR="0021622E" w:rsidRPr="00A660D7" w:rsidRDefault="0021622E">
            <w:pPr>
              <w:widowControl w:val="0"/>
              <w:spacing w:before="103" w:after="48" w:line="240" w:lineRule="auto"/>
              <w:jc w:val="center"/>
              <w:textAlignment w:val="baseline"/>
              <w:rPr>
                <w:rFonts w:ascii="Constantia" w:hAnsi="Constantia"/>
              </w:rPr>
            </w:pPr>
            <w:r w:rsidRPr="00A660D7">
              <w:rPr>
                <w:rFonts w:ascii="Constantia" w:eastAsia="Times New Roman" w:hAnsi="Constantia" w:cs="Times New Roman"/>
                <w:color w:val="231F20"/>
                <w:lang w:eastAsia="ar-SA"/>
              </w:rPr>
              <w:t xml:space="preserve">300,00 </w:t>
            </w:r>
          </w:p>
        </w:tc>
      </w:tr>
    </w:tbl>
    <w:p w14:paraId="0BDF7E8E" w14:textId="77777777" w:rsidR="0021622E" w:rsidRPr="00862542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</w:rPr>
      </w:pPr>
    </w:p>
    <w:p w14:paraId="1806B9B9" w14:textId="686B3CD9" w:rsidR="0021622E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Članak 2</w:t>
      </w:r>
      <w:r w:rsidR="00A660D7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1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.</w:t>
      </w:r>
    </w:p>
    <w:p w14:paraId="602A0B37" w14:textId="77777777" w:rsidR="000E77E0" w:rsidRPr="00862542" w:rsidRDefault="000E77E0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</w:rPr>
      </w:pPr>
    </w:p>
    <w:p w14:paraId="550FA128" w14:textId="47FD2C53" w:rsidR="0021622E" w:rsidRPr="00862542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(1) Porez na korištenje javnih površina plaća se u roku od 15 dana od dana dostave rješenja o razrezu poreza</w:t>
      </w:r>
      <w:r w:rsidR="000E77E0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.</w:t>
      </w:r>
    </w:p>
    <w:p w14:paraId="53A66927" w14:textId="569A42D8" w:rsidR="0021622E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(2) Poslove utvrđivanja i naplate poreza na korištenje javnih površina na području Općine Baška Voda obavlja </w:t>
      </w:r>
      <w:r w:rsidR="00047DDD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Jedinstveni upravni odjel 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Baška Voda</w:t>
      </w:r>
      <w:r w:rsidR="000E77E0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.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 </w:t>
      </w:r>
    </w:p>
    <w:p w14:paraId="45766325" w14:textId="49FAB4E8" w:rsidR="00047DDD" w:rsidRDefault="00047DDD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  <w:r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(3) Cjelogodišnji rad </w:t>
      </w:r>
      <w:r w:rsidR="000E77E0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za korištenje javnih površina </w:t>
      </w:r>
      <w:r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je rad u razdoblju od 01.01-31.12.tekuće godine</w:t>
      </w:r>
    </w:p>
    <w:p w14:paraId="0D800A00" w14:textId="2012D12C" w:rsidR="00047DDD" w:rsidRPr="00862542" w:rsidRDefault="00047DDD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(4) Sezonski rad je rad</w:t>
      </w:r>
      <w:r w:rsidR="000E77E0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 za korištenje javnih površina je</w:t>
      </w:r>
      <w:r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 u razdoblju od 01.05-31.10. tekuće godine</w:t>
      </w:r>
    </w:p>
    <w:p w14:paraId="321CCD0B" w14:textId="4206BFD3" w:rsidR="0021622E" w:rsidRPr="00862542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(</w:t>
      </w:r>
      <w:r w:rsidR="00047DDD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5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) Nadzor nad korištenjem javnih površina u smislu ove Odluke obavlja </w:t>
      </w:r>
      <w:r w:rsidR="00047DDD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Jedinstveni upravi odjel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 Općine Baška Voda vodeći računa o korištenju javne površine, </w:t>
      </w:r>
      <w:r w:rsidRPr="00862542">
        <w:rPr>
          <w:rFonts w:ascii="Constantia" w:eastAsia="Times New Roman" w:hAnsi="Constantia" w:cs="Times New Roman"/>
          <w:b/>
          <w:color w:val="231F20"/>
          <w:sz w:val="24"/>
          <w:szCs w:val="24"/>
          <w:lang w:eastAsia="hr-HR"/>
        </w:rPr>
        <w:t>pogotovo svako korištenje bez odgovarajućeg rješenja o korištenju i korištenju u većem obimu nego je odobreno odgovarajućim rješenjem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.</w:t>
      </w:r>
    </w:p>
    <w:p w14:paraId="15F2EA9A" w14:textId="4080D236" w:rsidR="0021622E" w:rsidRPr="00862542" w:rsidRDefault="0021622E" w:rsidP="0021622E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>(</w:t>
      </w:r>
      <w:r w:rsidR="00047DDD">
        <w:rPr>
          <w:rFonts w:ascii="Constantia" w:hAnsi="Constantia"/>
          <w:sz w:val="24"/>
          <w:szCs w:val="24"/>
        </w:rPr>
        <w:t>6</w:t>
      </w:r>
      <w:r w:rsidRPr="00862542">
        <w:rPr>
          <w:rFonts w:ascii="Constantia" w:hAnsi="Constantia"/>
          <w:sz w:val="24"/>
          <w:szCs w:val="24"/>
        </w:rPr>
        <w:t xml:space="preserve">) Vlasnik ugostiteljskog objekta dužan je u roku od </w:t>
      </w:r>
      <w:r w:rsidR="00AD43B2">
        <w:rPr>
          <w:rFonts w:ascii="Constantia" w:hAnsi="Constantia"/>
          <w:sz w:val="24"/>
          <w:szCs w:val="24"/>
        </w:rPr>
        <w:t>8</w:t>
      </w:r>
      <w:r w:rsidRPr="00862542">
        <w:rPr>
          <w:rFonts w:ascii="Constantia" w:hAnsi="Constantia"/>
          <w:sz w:val="24"/>
          <w:szCs w:val="24"/>
        </w:rPr>
        <w:t xml:space="preserve"> dana od prestanka rada ukloniti sve sadržaje sa javno prometne površine koju je koristio za rad.</w:t>
      </w:r>
    </w:p>
    <w:p w14:paraId="231ED3FD" w14:textId="77777777" w:rsidR="0021622E" w:rsidRPr="00862542" w:rsidRDefault="0021622E" w:rsidP="0021622E">
      <w:pPr>
        <w:shd w:val="clear" w:color="auto" w:fill="FFFFFF"/>
        <w:spacing w:after="48" w:line="240" w:lineRule="auto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</w:p>
    <w:p w14:paraId="70B753AB" w14:textId="77777777" w:rsidR="0021622E" w:rsidRPr="00862542" w:rsidRDefault="0021622E" w:rsidP="0021622E">
      <w:pPr>
        <w:shd w:val="clear" w:color="auto" w:fill="FFFFFF"/>
        <w:spacing w:after="48" w:line="240" w:lineRule="auto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</w:p>
    <w:p w14:paraId="4411C141" w14:textId="77777777" w:rsidR="0021622E" w:rsidRDefault="0021622E" w:rsidP="0021622E">
      <w:pPr>
        <w:shd w:val="clear" w:color="auto" w:fill="FFFFFF"/>
        <w:spacing w:after="48" w:line="240" w:lineRule="auto"/>
        <w:textAlignment w:val="baseline"/>
        <w:rPr>
          <w:rFonts w:ascii="Constantia" w:eastAsia="Times New Roman" w:hAnsi="Constantia" w:cs="Times New Roman"/>
          <w:b/>
          <w:bCs/>
          <w:color w:val="231F20"/>
          <w:sz w:val="24"/>
          <w:szCs w:val="24"/>
          <w:lang w:eastAsia="hr-HR"/>
        </w:rPr>
      </w:pPr>
      <w:r w:rsidRPr="00862542">
        <w:rPr>
          <w:rFonts w:ascii="Constantia" w:eastAsia="Times New Roman" w:hAnsi="Constantia" w:cs="Times New Roman"/>
          <w:b/>
          <w:bCs/>
          <w:color w:val="231F20"/>
          <w:sz w:val="24"/>
          <w:szCs w:val="24"/>
          <w:lang w:eastAsia="hr-HR"/>
        </w:rPr>
        <w:t>VII. PRIJELAZNE I ZAVRŠNE ODREDBE</w:t>
      </w:r>
    </w:p>
    <w:p w14:paraId="12020DFA" w14:textId="77777777" w:rsidR="00AB3BA7" w:rsidRPr="00862542" w:rsidRDefault="00AB3BA7" w:rsidP="00000904">
      <w:pPr>
        <w:shd w:val="clear" w:color="auto" w:fill="FFFFFF"/>
        <w:spacing w:after="48" w:line="240" w:lineRule="auto"/>
        <w:jc w:val="center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</w:p>
    <w:p w14:paraId="782FB772" w14:textId="27C81876" w:rsidR="0021622E" w:rsidRDefault="00AB3BA7" w:rsidP="00000904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Članak 2</w:t>
      </w:r>
      <w:r w:rsidR="00A660D7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2</w:t>
      </w:r>
      <w:r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.</w:t>
      </w:r>
    </w:p>
    <w:p w14:paraId="4A2A131E" w14:textId="77777777" w:rsidR="00AB3BA7" w:rsidRDefault="00AB3BA7" w:rsidP="0021622E">
      <w:pPr>
        <w:shd w:val="clear" w:color="auto" w:fill="FFFFFF"/>
        <w:spacing w:after="48" w:line="240" w:lineRule="auto"/>
        <w:ind w:firstLine="408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</w:p>
    <w:p w14:paraId="7D78F19A" w14:textId="6EC867E1" w:rsidR="00AB3BA7" w:rsidRDefault="00000904" w:rsidP="00000904">
      <w:pPr>
        <w:shd w:val="clear" w:color="auto" w:fill="FFFFFF"/>
        <w:spacing w:after="48" w:line="240" w:lineRule="auto"/>
        <w:jc w:val="both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  <w:r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lastRenderedPageBreak/>
        <w:t>(1)</w:t>
      </w:r>
      <w:r w:rsidR="00E578E0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Na postupak utvrđivanja i naplate općinskih poreza, te druga postupovna pitanja koja nisu uređena Zakonom o lokalnim porezima, primjenjuje se zakon kojim je uređen porezni postupak.</w:t>
      </w:r>
    </w:p>
    <w:p w14:paraId="4220C16A" w14:textId="77777777" w:rsidR="00E578E0" w:rsidRPr="00862542" w:rsidRDefault="00E578E0" w:rsidP="00E578E0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</w:p>
    <w:p w14:paraId="599D92A3" w14:textId="77777777" w:rsidR="0021622E" w:rsidRPr="00862542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Članak 23.</w:t>
      </w:r>
    </w:p>
    <w:p w14:paraId="0D0F6BBB" w14:textId="67F2BCA1" w:rsidR="0021622E" w:rsidRPr="00862542" w:rsidRDefault="00000904" w:rsidP="00F67786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(1)</w:t>
      </w:r>
      <w:r w:rsidR="0021622E" w:rsidRPr="00862542">
        <w:rPr>
          <w:rFonts w:ascii="Constantia" w:hAnsi="Constantia"/>
          <w:sz w:val="24"/>
          <w:szCs w:val="24"/>
        </w:rPr>
        <w:t xml:space="preserve">Danom stupanja na snagu ove odluke prestaje važiti Odluka o općinskim porezima Općine Baška Voda (GL </w:t>
      </w:r>
      <w:r w:rsidR="00F67786">
        <w:rPr>
          <w:rFonts w:ascii="Constantia" w:hAnsi="Constantia"/>
          <w:sz w:val="24"/>
          <w:szCs w:val="24"/>
        </w:rPr>
        <w:t>01</w:t>
      </w:r>
      <w:r w:rsidR="0021622E" w:rsidRPr="00862542">
        <w:rPr>
          <w:rFonts w:ascii="Constantia" w:hAnsi="Constantia"/>
          <w:sz w:val="24"/>
          <w:szCs w:val="24"/>
        </w:rPr>
        <w:t>/2</w:t>
      </w:r>
      <w:r w:rsidR="00F67786">
        <w:rPr>
          <w:rFonts w:ascii="Constantia" w:hAnsi="Constantia"/>
          <w:sz w:val="24"/>
          <w:szCs w:val="24"/>
        </w:rPr>
        <w:t>5</w:t>
      </w:r>
      <w:r w:rsidR="0021622E" w:rsidRPr="00862542">
        <w:rPr>
          <w:rFonts w:ascii="Constantia" w:hAnsi="Constantia"/>
          <w:sz w:val="24"/>
          <w:szCs w:val="24"/>
        </w:rPr>
        <w:t xml:space="preserve"> ).</w:t>
      </w:r>
    </w:p>
    <w:p w14:paraId="23A4A9B8" w14:textId="039A602C" w:rsidR="0021622E" w:rsidRPr="00862542" w:rsidRDefault="00000904" w:rsidP="00F67786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(2)</w:t>
      </w:r>
      <w:r w:rsidR="0021622E" w:rsidRPr="00862542">
        <w:rPr>
          <w:rFonts w:ascii="Constantia" w:hAnsi="Constantia"/>
          <w:sz w:val="24"/>
          <w:szCs w:val="24"/>
        </w:rPr>
        <w:t xml:space="preserve">Ova odluka objavit će se u </w:t>
      </w:r>
      <w:r w:rsidR="006E0591" w:rsidRPr="00862542">
        <w:rPr>
          <w:rFonts w:ascii="Constantia" w:hAnsi="Constantia"/>
          <w:sz w:val="24"/>
          <w:szCs w:val="24"/>
        </w:rPr>
        <w:t xml:space="preserve">''Narodnim novinama'' i </w:t>
      </w:r>
      <w:r w:rsidR="0021622E" w:rsidRPr="00862542">
        <w:rPr>
          <w:rFonts w:ascii="Constantia" w:hAnsi="Constantia"/>
          <w:sz w:val="24"/>
          <w:szCs w:val="24"/>
        </w:rPr>
        <w:t xml:space="preserve"> GLASNIKU</w:t>
      </w:r>
      <w:r w:rsidR="000B3C98" w:rsidRPr="00862542">
        <w:rPr>
          <w:rFonts w:ascii="Constantia" w:hAnsi="Constantia"/>
          <w:sz w:val="24"/>
          <w:szCs w:val="24"/>
        </w:rPr>
        <w:t>,</w:t>
      </w:r>
      <w:r w:rsidR="0021622E" w:rsidRPr="00862542">
        <w:rPr>
          <w:rFonts w:ascii="Constantia" w:hAnsi="Constantia"/>
          <w:sz w:val="24"/>
          <w:szCs w:val="24"/>
        </w:rPr>
        <w:t xml:space="preserve"> službenom glasilu Općine Baška Voda, a stupa na snagu osmog dana od dana objave</w:t>
      </w:r>
      <w:r>
        <w:rPr>
          <w:rFonts w:ascii="Constantia" w:hAnsi="Constantia"/>
          <w:sz w:val="24"/>
          <w:szCs w:val="24"/>
        </w:rPr>
        <w:t xml:space="preserve"> u Glasniku</w:t>
      </w:r>
      <w:r w:rsidR="0021622E" w:rsidRPr="00862542">
        <w:rPr>
          <w:rFonts w:ascii="Constantia" w:hAnsi="Constantia"/>
          <w:sz w:val="24"/>
          <w:szCs w:val="24"/>
        </w:rPr>
        <w:t>.</w:t>
      </w:r>
    </w:p>
    <w:p w14:paraId="7F0FC7F0" w14:textId="77777777" w:rsidR="0021622E" w:rsidRPr="00862542" w:rsidRDefault="0021622E" w:rsidP="00F67786">
      <w:pPr>
        <w:shd w:val="clear" w:color="auto" w:fill="FFFFFF"/>
        <w:spacing w:before="103" w:after="48" w:line="240" w:lineRule="auto"/>
        <w:jc w:val="both"/>
        <w:textAlignment w:val="baseline"/>
        <w:rPr>
          <w:rFonts w:ascii="Constantia" w:hAnsi="Constantia"/>
          <w:sz w:val="24"/>
          <w:szCs w:val="24"/>
        </w:rPr>
      </w:pPr>
    </w:p>
    <w:p w14:paraId="1B764910" w14:textId="77777777" w:rsidR="0021622E" w:rsidRPr="00862542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</w:p>
    <w:p w14:paraId="23DD9C7E" w14:textId="77777777" w:rsidR="0021622E" w:rsidRPr="00862542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</w:p>
    <w:p w14:paraId="07C951AA" w14:textId="77777777" w:rsidR="0021622E" w:rsidRPr="00862542" w:rsidRDefault="0021622E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>Predsjednik Općinskog Vijeća</w:t>
      </w:r>
    </w:p>
    <w:p w14:paraId="514E8999" w14:textId="2FFDA173" w:rsidR="0021622E" w:rsidRPr="00862542" w:rsidRDefault="00862542" w:rsidP="0021622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Matejas Jozipović</w:t>
      </w:r>
    </w:p>
    <w:p w14:paraId="4D019E2E" w14:textId="77777777" w:rsidR="0021622E" w:rsidRPr="00862542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</w:p>
    <w:p w14:paraId="521E1E41" w14:textId="77777777" w:rsidR="0021622E" w:rsidRPr="00862542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</w:p>
    <w:p w14:paraId="687B91C1" w14:textId="30277F83" w:rsidR="0021622E" w:rsidRPr="00862542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>Klasa:</w:t>
      </w:r>
    </w:p>
    <w:p w14:paraId="679399C3" w14:textId="76538A0C" w:rsidR="0021622E" w:rsidRPr="00862542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Constantia" w:hAnsi="Constantia"/>
          <w:sz w:val="24"/>
          <w:szCs w:val="24"/>
        </w:rPr>
      </w:pPr>
      <w:r w:rsidRPr="00862542">
        <w:rPr>
          <w:rFonts w:ascii="Constantia" w:hAnsi="Constantia"/>
          <w:sz w:val="24"/>
          <w:szCs w:val="24"/>
        </w:rPr>
        <w:t>Urbroj:</w:t>
      </w:r>
    </w:p>
    <w:p w14:paraId="247EC953" w14:textId="709C807F" w:rsidR="0021622E" w:rsidRPr="00862542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Baška Voda,   </w:t>
      </w:r>
      <w:r w:rsid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>----------</w:t>
      </w:r>
      <w:r w:rsidRPr="00862542"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  <w:t xml:space="preserve"> 2025. godine</w:t>
      </w:r>
    </w:p>
    <w:p w14:paraId="2EFE35D1" w14:textId="77777777" w:rsidR="0021622E" w:rsidRPr="00862542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</w:p>
    <w:p w14:paraId="69636366" w14:textId="77777777" w:rsidR="0021622E" w:rsidRPr="00862542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</w:p>
    <w:p w14:paraId="24E91D0B" w14:textId="77777777" w:rsidR="0021622E" w:rsidRPr="00862542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</w:p>
    <w:p w14:paraId="1E0BF26F" w14:textId="77777777" w:rsidR="0021622E" w:rsidRPr="00862542" w:rsidRDefault="0021622E" w:rsidP="0021622E">
      <w:pPr>
        <w:shd w:val="clear" w:color="auto" w:fill="FFFFFF"/>
        <w:spacing w:before="103" w:after="48" w:line="240" w:lineRule="auto"/>
        <w:textAlignment w:val="baseline"/>
        <w:rPr>
          <w:rFonts w:ascii="Constantia" w:eastAsia="Times New Roman" w:hAnsi="Constantia" w:cs="Times New Roman"/>
          <w:color w:val="231F20"/>
          <w:sz w:val="24"/>
          <w:szCs w:val="24"/>
          <w:lang w:eastAsia="hr-HR"/>
        </w:rPr>
      </w:pPr>
    </w:p>
    <w:p w14:paraId="4B605215" w14:textId="77777777" w:rsidR="0021622E" w:rsidRPr="00862542" w:rsidRDefault="0021622E" w:rsidP="0021622E">
      <w:pPr>
        <w:shd w:val="clear" w:color="auto" w:fill="FFFFFF"/>
        <w:spacing w:before="204" w:after="72" w:line="240" w:lineRule="auto"/>
        <w:textAlignment w:val="baseline"/>
        <w:rPr>
          <w:rFonts w:ascii="Constantia" w:hAnsi="Constantia"/>
          <w:sz w:val="24"/>
          <w:szCs w:val="24"/>
        </w:rPr>
      </w:pPr>
    </w:p>
    <w:p w14:paraId="4939CD97" w14:textId="77777777" w:rsidR="007255EA" w:rsidRPr="00862542" w:rsidRDefault="007255EA">
      <w:pPr>
        <w:rPr>
          <w:rFonts w:ascii="Constantia" w:hAnsi="Constantia"/>
        </w:rPr>
      </w:pPr>
    </w:p>
    <w:sectPr w:rsidR="007255EA" w:rsidRPr="0086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">
    <w:altName w:val="Calibri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E41"/>
    <w:multiLevelType w:val="hybridMultilevel"/>
    <w:tmpl w:val="ED9071FE"/>
    <w:lvl w:ilvl="0" w:tplc="6F8A6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90969"/>
    <w:multiLevelType w:val="hybridMultilevel"/>
    <w:tmpl w:val="3542866A"/>
    <w:lvl w:ilvl="0" w:tplc="0096E1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90B2D"/>
    <w:multiLevelType w:val="multilevel"/>
    <w:tmpl w:val="D14A8318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8FA186C"/>
    <w:multiLevelType w:val="hybridMultilevel"/>
    <w:tmpl w:val="0906AF10"/>
    <w:lvl w:ilvl="0" w:tplc="BD3049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64065"/>
    <w:multiLevelType w:val="hybridMultilevel"/>
    <w:tmpl w:val="C58E59C8"/>
    <w:lvl w:ilvl="0" w:tplc="6382E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C63C9"/>
    <w:multiLevelType w:val="multilevel"/>
    <w:tmpl w:val="E0AEEEAA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0" w:hAnsi="0" w:cs="0" w:hint="default"/>
      </w:rPr>
    </w:lvl>
  </w:abstractNum>
  <w:abstractNum w:abstractNumId="6" w15:restartNumberingAfterBreak="0">
    <w:nsid w:val="71924ED3"/>
    <w:multiLevelType w:val="hybridMultilevel"/>
    <w:tmpl w:val="DB84EA0A"/>
    <w:lvl w:ilvl="0" w:tplc="F70AF1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185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180000">
    <w:abstractNumId w:val="5"/>
  </w:num>
  <w:num w:numId="3" w16cid:durableId="1266303039">
    <w:abstractNumId w:val="6"/>
  </w:num>
  <w:num w:numId="4" w16cid:durableId="1543438811">
    <w:abstractNumId w:val="3"/>
  </w:num>
  <w:num w:numId="5" w16cid:durableId="73596932">
    <w:abstractNumId w:val="0"/>
  </w:num>
  <w:num w:numId="6" w16cid:durableId="1902978947">
    <w:abstractNumId w:val="1"/>
  </w:num>
  <w:num w:numId="7" w16cid:durableId="1349218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2E"/>
    <w:rsid w:val="00000904"/>
    <w:rsid w:val="0002115C"/>
    <w:rsid w:val="00047DDD"/>
    <w:rsid w:val="0005220D"/>
    <w:rsid w:val="000B3C98"/>
    <w:rsid w:val="000E63FA"/>
    <w:rsid w:val="000E7274"/>
    <w:rsid w:val="000E77E0"/>
    <w:rsid w:val="0017314C"/>
    <w:rsid w:val="001F4F2E"/>
    <w:rsid w:val="0021622E"/>
    <w:rsid w:val="00222D71"/>
    <w:rsid w:val="002519B5"/>
    <w:rsid w:val="00325D14"/>
    <w:rsid w:val="00355B02"/>
    <w:rsid w:val="00365966"/>
    <w:rsid w:val="003D51B3"/>
    <w:rsid w:val="0040218E"/>
    <w:rsid w:val="0048705B"/>
    <w:rsid w:val="00566283"/>
    <w:rsid w:val="005B53CB"/>
    <w:rsid w:val="00604FDC"/>
    <w:rsid w:val="00622AF8"/>
    <w:rsid w:val="00627DE2"/>
    <w:rsid w:val="006E0591"/>
    <w:rsid w:val="007255EA"/>
    <w:rsid w:val="00730AE7"/>
    <w:rsid w:val="007327DC"/>
    <w:rsid w:val="00743B6D"/>
    <w:rsid w:val="00797BDC"/>
    <w:rsid w:val="007E1F73"/>
    <w:rsid w:val="00810A6E"/>
    <w:rsid w:val="0085267D"/>
    <w:rsid w:val="00854AF7"/>
    <w:rsid w:val="00862542"/>
    <w:rsid w:val="008D1EEC"/>
    <w:rsid w:val="008D5E89"/>
    <w:rsid w:val="008F4E7E"/>
    <w:rsid w:val="008F6DD1"/>
    <w:rsid w:val="00961E9B"/>
    <w:rsid w:val="009D673A"/>
    <w:rsid w:val="00A658F9"/>
    <w:rsid w:val="00A660D7"/>
    <w:rsid w:val="00AB3BA7"/>
    <w:rsid w:val="00AC4DBF"/>
    <w:rsid w:val="00AD43B2"/>
    <w:rsid w:val="00AE3BF2"/>
    <w:rsid w:val="00AF783A"/>
    <w:rsid w:val="00B15717"/>
    <w:rsid w:val="00B17060"/>
    <w:rsid w:val="00B53FB7"/>
    <w:rsid w:val="00B737EE"/>
    <w:rsid w:val="00BA1B6E"/>
    <w:rsid w:val="00BB33F5"/>
    <w:rsid w:val="00BD4356"/>
    <w:rsid w:val="00BF08E5"/>
    <w:rsid w:val="00C44E14"/>
    <w:rsid w:val="00CD74F5"/>
    <w:rsid w:val="00CF5450"/>
    <w:rsid w:val="00D528E0"/>
    <w:rsid w:val="00D57E86"/>
    <w:rsid w:val="00D60A81"/>
    <w:rsid w:val="00DA768C"/>
    <w:rsid w:val="00DD037E"/>
    <w:rsid w:val="00DD163A"/>
    <w:rsid w:val="00DF428D"/>
    <w:rsid w:val="00E03090"/>
    <w:rsid w:val="00E106A5"/>
    <w:rsid w:val="00E10B57"/>
    <w:rsid w:val="00E17D39"/>
    <w:rsid w:val="00E25C27"/>
    <w:rsid w:val="00E578E0"/>
    <w:rsid w:val="00E72DFD"/>
    <w:rsid w:val="00EE3564"/>
    <w:rsid w:val="00F30718"/>
    <w:rsid w:val="00F67786"/>
    <w:rsid w:val="00FA2BD1"/>
    <w:rsid w:val="00FB4147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56F6"/>
  <w15:chartTrackingRefBased/>
  <w15:docId w15:val="{58DD5ACD-5AA1-4D61-AC23-CC37413D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2E"/>
    <w:pPr>
      <w:suppressAutoHyphens/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622E"/>
    <w:pPr>
      <w:ind w:left="720"/>
      <w:contextualSpacing/>
    </w:pPr>
  </w:style>
  <w:style w:type="paragraph" w:customStyle="1" w:styleId="Sadrajitablice">
    <w:name w:val="Sadržaji tablice"/>
    <w:basedOn w:val="Normal"/>
    <w:qFormat/>
    <w:rsid w:val="0021622E"/>
    <w:pPr>
      <w:widowControl w:val="0"/>
      <w:suppressLineNumbers/>
    </w:pPr>
  </w:style>
  <w:style w:type="paragraph" w:customStyle="1" w:styleId="Default">
    <w:name w:val="Default"/>
    <w:rsid w:val="00E10B5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Baska Voda Protokol</dc:creator>
  <cp:keywords/>
  <dc:description/>
  <cp:lastModifiedBy>Opcina Baska Voda Protokol</cp:lastModifiedBy>
  <cp:revision>9</cp:revision>
  <cp:lastPrinted>2025-11-04T07:52:00Z</cp:lastPrinted>
  <dcterms:created xsi:type="dcterms:W3CDTF">2025-11-04T10:54:00Z</dcterms:created>
  <dcterms:modified xsi:type="dcterms:W3CDTF">2025-11-04T13:14:00Z</dcterms:modified>
</cp:coreProperties>
</file>