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153" w:rsidRDefault="009B6153" w:rsidP="009B6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PRIJEDLOG</w:t>
      </w:r>
    </w:p>
    <w:p w:rsidR="00420982" w:rsidRPr="00420982" w:rsidRDefault="00420982" w:rsidP="009B6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Na temelju članka</w:t>
      </w:r>
      <w:r w:rsid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35</w:t>
      </w:r>
      <w:r w:rsidR="00EF189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 Zakona o lokalnoj i područnoj (regionalnoj) samoupravi (NN br. 33/01, 60/01-vjerodostojno tumačenje, 129/05, 109/07, 125/08, 36/09, 150/11, 144/12, 19/13, 137/15, 123/17, 98/19, 144/20), čl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28. Statuta Općine  Baška Voda  (GL br. </w:t>
      </w:r>
      <w:r w:rsidR="009B615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7/21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), Općinsko vijeće Baška Voda na svojoj </w:t>
      </w:r>
      <w:r w:rsidR="009B615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  <w:r w:rsidR="00B15A9D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 sjednici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održanoj </w:t>
      </w:r>
      <w:r w:rsidR="009B615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…</w:t>
      </w:r>
      <w:r w:rsidR="00EF189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202</w:t>
      </w:r>
      <w:r w:rsidR="009B615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5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. godine, </w:t>
      </w:r>
      <w:r w:rsidR="00EF189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donosi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      </w:t>
      </w:r>
      <w:r w:rsidR="00D40E3D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                       </w:t>
      </w:r>
      <w:r w:rsidRPr="00420982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</w:t>
      </w:r>
      <w:r w:rsidR="00C05493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          </w:t>
      </w:r>
      <w:r w:rsidRPr="00420982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P O S L O V N I K</w:t>
      </w:r>
      <w:r w:rsidR="00D40E3D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br/>
        <w:t xml:space="preserve">                </w:t>
      </w:r>
      <w:r w:rsidR="00C05493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                </w:t>
      </w:r>
      <w:r w:rsidRPr="00420982"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  <w:t xml:space="preserve">   Općinskog vijeća Baška Voda</w:t>
      </w:r>
    </w:p>
    <w:p w:rsidR="00420982" w:rsidRPr="00420982" w:rsidRDefault="00420982" w:rsidP="00420982">
      <w:pPr>
        <w:shd w:val="clear" w:color="auto" w:fill="FFFFFF"/>
        <w:tabs>
          <w:tab w:val="left" w:pos="5370"/>
        </w:tabs>
        <w:spacing w:after="0" w:line="240" w:lineRule="auto"/>
        <w:rPr>
          <w:rFonts w:ascii="Times New Roman" w:eastAsia="Times New Roman" w:hAnsi="Times New Roman"/>
          <w:b/>
          <w:color w:val="2F4048"/>
          <w:sz w:val="28"/>
          <w:szCs w:val="28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  <w:t>I. UVODNE ODREDBE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Ovim Poslovnikom se detaljnije uređuje način konstituiranja Općinskog vijeća, ostvarivanje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prava, obveza i odgovornosti vijećnika, ostvarivanje prava i dužnosti predsjednika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potpredsjednika Općinskog vijeća, sastav i način rada radnih tijela, način i postupak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donošenja akata u Općinskom vijeću, sazivanje, rad i tijek sjednice, postupak izbora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imenovanja, te druga pitanja od značaja za rad Općinskog vijeća Baška Voda.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pojedino pitanje u radu Općinskog vijeća nije uređeno ovim Poslovnikom, to će pitanje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urediti Općinsko vijeće posebnim zaključkom.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 odredbama ovog Poslovnika koje uređuju način rada Općinskog vijeća, rade i radna tijela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vijeća, a mogu sukladno odredbama ovog Poslovnika donijeti i svoj Poslovnik.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II. KONSTITUIRANJE OPĆINSKOG VIJEĆA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Konstituirajuća sjednica Općinskog vijeća saziva se na način, po postupku i u rokovima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utvrđenim zakonom.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Predsjedatelj konstituirajuće sjednice (u daljnjem tekstu: predsjedatelj) ima, do izbora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predsjednika Općinskog vijeća sva prava i dužnosti predsjednika Općinskog vijeća u pogledu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predsjedanja i rukovođenja sjednicom, a do izbora Mandatnog povjerenstva i Odbora za izbor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 imenovanja, ovlašten je predlagati donošenje odluka, a to pravo pripada i najmanje 1/3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vijećnika, ako ovim Poslovnikom nije određeno da pojedine odluke predlaže određeno tijelo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ili veći broj 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Mandatno povjerenstvo podnosi izvješće o provedenim izborima, o podnesenim ostavkama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stavljanju mandata vijećnika u mirovanje, te o zamjenicima vijećnika koji umjesto njih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počinju obavljati vijećničku dužnost,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br/>
        <w:t>Članak 5.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slučaju mirovanja mandata, ostavke ili prestanka mandata vijećnika, vijećnika zamjenjuje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zamjenik vijećnika.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 izabranog na stranačkoj listi, zamjenjuje kandidat s dotične liste koji nije izabran, 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kojeg odredi politička stranka.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Vijećnika izabranog na kandidacijskoj listi dviju ili više političkih stranaka zamjenjuje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neizabrani kandidat s dotične liste, a određuje ga politička stranka sukladno sporazumu, a ako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sporazum nije zaključen, političke stranke zamjenika određuju dogovorno. Ako se dogovor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političkih stranaka ne postigne, zamjenjuje ga prvi sljedeći neizabrani kandidat s dotične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liste.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Političke stranke su dužne o sklopljenom sporazumu odnosno postignutom</w:t>
      </w:r>
      <w:r w:rsidRPr="00420982">
        <w:rPr>
          <w:rFonts w:ascii="Times New Roman" w:hAnsi="Times New Roman"/>
          <w:color w:val="2F4048"/>
          <w:sz w:val="24"/>
          <w:szCs w:val="24"/>
        </w:rPr>
        <w:br/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 xml:space="preserve">dogovoru obavijestiti </w:t>
      </w:r>
      <w:r w:rsidR="009F08B9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upravno tijelo Općine Baška Voda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Vijećnika izabranog na </w:t>
      </w:r>
      <w:r w:rsidRPr="00420982">
        <w:rPr>
          <w:rFonts w:ascii="Helvetica" w:hAnsi="Helvetica" w:cs="Helvetica"/>
          <w:color w:val="2F4048"/>
          <w:sz w:val="20"/>
          <w:szCs w:val="20"/>
          <w:shd w:val="clear" w:color="auto" w:fill="FFFFFF"/>
        </w:rPr>
        <w:t xml:space="preserve"> 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kandidacijskoj listi grupe birača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zamjenjuje prvi sljedeći neizabrani kandidat s liste.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    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                                                                  Članak 6.</w:t>
      </w:r>
    </w:p>
    <w:p w:rsidR="009D26D4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izvješća Mandatnog povjerenstva vijećnici polažu prisegu.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Predsjedatelj izgovara prisegu sljedećeg sadržaja: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"Prisežem da ću prava i obveze vijećnika Općinskog vijeća Baške Vode obavljati savjesno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odgovorno radi gospodarskog i socijalnog probitka Općine i Republike Hrvatske, da ću se 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obavljanju dužnosti vijećnika pridržavati Ustava Republike Hrvatske, zakona i Statuta Općine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 da ću štititi ustavni poredak Republike Hrvatske."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Predsjedatelj poslije pročitane prisege proziva pojedinačno vijećnike, koji pristupaju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potpisuju izjavu o davanju prisege.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 koji nije bio nazočan na konstituirajućoj sjednici, kao i zamjenik vijećnika, kad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počinje obavljati dužnost vijećnika, polaže prisegu na prvoj sjednici na kojoj je nazočan.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konstituirajućoj sjednici Općinskog vijeća pristupa se izboru predsjednika i dva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potpredsjednika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i potpredsjednici Vijeća biraju se na prijedlog Odbora za izbor i imenovanje ili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najmanje trećine vijećnika javnim glasovanjem, ako Općinsko vijeće ne odluči drugačije.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 predsjednika i potpredsjednike izabran je kandidat za kojeg je glasovala većina ukupnog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broja 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hAnsi="Times New Roman"/>
          <w:color w:val="2F4048"/>
          <w:sz w:val="24"/>
          <w:szCs w:val="24"/>
          <w:shd w:val="clear" w:color="auto" w:fill="FFFFFF"/>
        </w:rPr>
      </w:pP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Predsjednik i jedan potpredsjednik bira se iz reda predstavničke većine, a drugi</w:t>
      </w:r>
      <w:r w:rsidRPr="00420982">
        <w:rPr>
          <w:rFonts w:ascii="Times New Roman" w:hAnsi="Times New Roman"/>
          <w:color w:val="2F4048"/>
          <w:sz w:val="24"/>
          <w:szCs w:val="24"/>
        </w:rPr>
        <w:br/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potpredsjednik iz reda predstavničke manjine, na njihov prijedlog.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je konstituirano izborom predsjednika Općinskog vijeća, ukoliko je 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konstituirajućoj sjednici nazočna većina članova Općinskog vijeća.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što je Općinsko vijeće konstituirano, izvodi se himna Republike Hrvatske “Lijepa naša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domovino”.</w:t>
      </w:r>
    </w:p>
    <w:p w:rsidR="00ED6E65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Članak 8.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prigodom glasovanja za predsjednika i potpredsjednike Općinskog vijeća prijedlog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kandidata ne dobije potrebnu većinu glasova ili ako od više kandidata niti jedan ne dobije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potrebnu većinu glasova, glasovanje se ponavlja po istom postupku.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je za izbor bilo predloženo više kandidata, u ponovljenom glasovanju sudjeluju samo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dva kandidata koji su dobili najveći broj glasova.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u ponovljenom glasovanju kandidat ne dobije potrebnu većinu glasova, ponavlja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izborni postupak.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dane prisege vijećnika, izbora članova Mandatnog povjerenstva i Odbora za izbor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imenovanja te predsjednika Vijeća, predsjednik Vijeća ili najmanje 1/3 vijećnika mogu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predložiti dopunu dnevnog reda konstituirajuće sjednice.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III. PRAVA I  DUŽNOSTI  VIJEĆNIKA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10.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Prava i dužnosti vijećnika propisana su Statutom Općine Baška Voda.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Pročelnici upravnih tijela dužni su vijećniku pružiti obavijesti i uvide u materijal o temama koje su na dnevnom redu sjednice Općinskog vijeća ili se pripremaju za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 Općinskog vijeća ili radnog tijela čiji je član, a i druge obavijesti koje su mu kao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vijećniku potrebne.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 može zatražiti obavijesti i objašnjenja od predsjednika Općinskog vijeća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predsjednika radnih tijela o radu tijela kojima oni predsjedavaju.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Upravno tijelo koje obavlja stručne poslove za Općinsko vijeće dužno je pružiti pomoć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vijećniku u obavljanju njegove funkcije, a napose u izradi prijedloga koje on podnosi, 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obavljanju poslova i zadataka koje mu je povjerilo radno tijelo Općinskog vijeća odnosno 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mu osigura dopunsku dokumentaciju za pojedine teme ili predmete koji su na dnevnom redu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 Općinskog vijeća ili radnih tijela, a može tražiti i stručne obavijesti i objašnjenja radi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potpunijeg upoznavanja i praćenja problema na koje nailazi u obavljanju funkcije 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13.</w:t>
      </w:r>
    </w:p>
    <w:p w:rsidR="00FF4D45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Vijećnici Općinskog vijeća mogu osnovati Klub vijećnika</w:t>
      </w:r>
      <w:r w:rsidR="00FF4D45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</w:p>
    <w:p w:rsid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Klub vijećnika mora imati najmanje 3 člana.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Klubovi vijećnika obavezni su o svom osnivanju obavijestiti predsjednika Općin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s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kog vijeća, te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priložiti podatke o članovima</w:t>
      </w:r>
      <w:r w:rsidR="00FF4D45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, najkasnije pisanim putem dva dana prije održavanja sjednice Općinskog vijeća uz ovjereni pristanak svakog vijećnika</w:t>
      </w:r>
      <w:r w:rsidR="000F0E5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kao člana Kluba</w:t>
      </w:r>
      <w:r w:rsidR="00FF4D45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Svaki vijećnik može biti član samo jednog Kluba.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Radi razmjene mišljenja, utvrđivanje zajedničkih osnovnih stavova, unapređenje rada, te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razvijanja drugih oblika međusobne suradnje i aktivnosti vijećnika može se osnovati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Međustranačko vijeće Opći</w:t>
      </w:r>
      <w:r w:rsid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ne.</w:t>
      </w:r>
      <w:r w:rsid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Pravilima koje donosi Općins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ko vijeće utvrđuje se ustrojstvo, zadaci i način rada, te prava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dužnosti članova Međustranačkog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brine da se klubovima vijećnika osiguraju prostorni i drugi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tehnički uvjeti za rad (prostorije za sjednice, prijepis, umnožavanje i dostavu materijala i dr.).</w:t>
      </w:r>
    </w:p>
    <w:p w:rsidR="00ED6E65" w:rsidRDefault="00ED6E65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ED6E65" w:rsidRDefault="00ED6E65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Svaki vijećnik ima pravo zatražiti i dobiti elektroničko sredstvo (prijenosno računalo, tablet) za potrebe aktivnosti u Općinskom vijeću, a koje će po preuzimanju zadužiti potpisivanjem izjave o savjesnom rukovanju sa preuzetim elektroničkim sredstvom.</w:t>
      </w:r>
    </w:p>
    <w:p w:rsidR="00A40473" w:rsidRDefault="00A40473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A40473" w:rsidRPr="00420982" w:rsidRDefault="00A40473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Po prestanku mandata vijećnika, isti mora preuzeto elektroničko sredstvo vratiti Općini Baška Voda.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  <w:t>IV. PRAVA I DUŽNOSTI PREDSJEDNIKA I POTPREDSJEDNIKA OPĆINSKOG</w:t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  <w:t>VIJEĆA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14.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ima predsjednika i dva potpredsjednika.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15.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Predsjedniku Općinskog vijeća u pripremanju i organiziranju sjednice Općinskog vijeća</w:t>
      </w:r>
      <w:r w:rsidRPr="00420982">
        <w:rPr>
          <w:rFonts w:ascii="Times New Roman" w:hAnsi="Times New Roman"/>
          <w:color w:val="2F4048"/>
          <w:sz w:val="24"/>
          <w:szCs w:val="24"/>
        </w:rPr>
        <w:br/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pomažu pročelnici upravnih tijela.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16.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Prava i dužnosti predsjednika Općinskog vijeća propisana su Statutom Općine Baška Voda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ovim Poslovnikom.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prijedlog Odbora za izbor i imenovanja ili najmanje 1/3 vijećnika može se pokrenuti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postupak razrješenja predsjednika i potpredsjednika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Predsjednik, odnosno potpredsjednik Općinskog vijeća imaju pravo očitovati se o prijedlogu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najkasnije u osam (8) dana od dostave prijedloga.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dužan je prijedlog uvrstiti u dnevni red sjednice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vijeća koja se mora održati najkasnije u roku od 30 dana od kada je prijedlog zaprimljen.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za razrješenje mora biti pismeno podnesen i obrazložen.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i potpredsjednici Općinskog vijeća mogu biti razr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ješeni dužnosti i prije isteka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redovnog roka četverogodišnjeg mandata.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prijedlogu za razrješenje odlučuje se većinom glasova svih vijećnika.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za razrješenje može se podnijeti: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 ako predsjednik odnosno potpredsjednici Općinskog vijeća ne sazovu sjednicu ukoliko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to zatraži općinski načelnik ili trećina vijećnika, u roku 15 dana od dana dostave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zahtjeva.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 ako predlagatelj smatra da predsjednik odnosno potpredsjednici Općinskog vijeća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svojim ponašanjem šteti ugledu Općinskog vijeća ili da je zloupotrijebio položaj ili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prekoračio ovlast.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18.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odnosno potpredsjednici Općinskog vijeća mogu podnijeti ostavku.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Predsjedniku i potpredsjednicima Općinskog vijeća dužnost prestaje danom kada Općinsko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vijeće utvrdi činjenicu podnošenja ostavke na dužnost</w:t>
      </w:r>
      <w:r w:rsidRPr="00420982">
        <w:rPr>
          <w:rFonts w:ascii="Helvetica" w:hAnsi="Helvetica" w:cs="Helvetica"/>
          <w:color w:val="2F4048"/>
          <w:sz w:val="20"/>
          <w:szCs w:val="20"/>
          <w:shd w:val="clear" w:color="auto" w:fill="FFFFFF"/>
        </w:rPr>
        <w:t xml:space="preserve">, 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a najkasnije tridesetog dana od dana podnošenja ostavke.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slučaju iz st. 2. ovog članka Općinsko vijeće će odrediti potpredsjednika Općinskog vijeća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koji će do izbora predsjednika imati sva njegova prava i dužnosti.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je dužno izabrati novog predsjednika odnosno potpredsjednike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vijeća u roku od 30 dana od dana kada Općinsko vijeće utvrdi činjenicu podnošenja ostavke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dužnost.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predsjedniku odnosno potpredsjednicima Općinskog vijeća prestane mandat člana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 prije isteka redovitog četverogodišnjeg mandata, Općinsko vijeće je dužno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izabrati predsjednika odnosno potpredsjednika Općinskog vijeća u roku 30 dana od dana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saznanja o prestanku mandata.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Općinsko vijeće razriješi dužnosti predsjednika Općinskog vijeća, a na istoj sjednici ne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izabere novog predsjednika odredit će potpredsjednika Općinskog vijeća koji će do izbora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predsjednika Općinskog vijeća imati njegova prava i ovlasti.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slučaju da se ne izabere predsjednik na istoj sjednici, Općinsko vijeće je dužno izabrati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predsjednika Općinskog vijeća u roku 30 dana od razrješenja.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V. RADNA TIJELA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Stalna radna tijela Općinskog vijeća osnovana Statutom Općine su: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1. Mandatno povjerenstvo,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2. Odbor za izbor i imenovanja,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3. Odbor za Statut i Poslovnik.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Mandatno povjerenstvo čine predsjednik i dva člana.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Mandatno povjerenstvo bira se na konstituirajućoj sjednici Općinskog vijeća iz redova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vijećnika, na prijedlog najmanje trećine 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Odbor za izbor i imenovanja, čine predsjednik i dva člana.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Odbor za izbor i imenovanja bira se konstituirajućoj sjednici Općinskog vijeća iz redova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vijećnika, na prijedlog najmanje trećine 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Odbor za Statut i Poslovnik čine predsjednik i dva člana.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Odbor za Statut i Poslovnik bira se iz redova vijećnika, na prijedlog najmanje trećine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25.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Pored radnih tijela navedenih u članku 21. ovog Poslovnika, Općinsko vijeće posebnom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odlukom osniva i druga radna tijela u svrhu priprema odluka iz djelokruga Općinskog vijeća   (komisiju za dodjelu javno-prometne površine na privremeno korištenje, </w:t>
      </w:r>
      <w:r w:rsidR="006F752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povjerenstvo za provođenje javnog natječaja za dodjelu dozvola na pomorskom dobru na području Općine Baška Voda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, kao i druga radna tijela utvrđena Statutom).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Radna tijela Općinskog vijeća osnivaju se odlukom kojom se utvrđuje njihov sastav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djelokrug.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radnim tijelima razmatraju se mišljenja, primjedbe, prijedlozi i poticaji koji se odnose 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donošenje odluka i drugih općih akata ili koja su važna za gospodarstvo i druge djelatnosti od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interesa za građane.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26.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radnog tijela Opć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nskog vijeća organizira rad radnog tijela, predlaže dnevni red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predsjedava sjednicama.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 radnog tijela saziva predsjednik na osobni poticaj, a dužan ju je sazvati na osnovi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zaključka Općinskog vijeća ili trećine članova radnog tijela.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radnog tijela u slučaju spriječenosti ili odsutnosti zamjenjuje član kojeg odredi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radno tijelo.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Radna tijela donose prijedloge i zaključke većinom glasova nazočnih članova ako sjednici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prisustvuje većina članova.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radu na sjednici radnog tijela vodi se zapisnik.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Radno tijelo obavezno je o svojim zaključcima obavijestiti predlagatelja akta,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načelnika i Općinsko vijeće.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28.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Radno tijelo Op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ć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inskog vijeća u skladu s ovim poslovnikom, može donijeti poslovnik o svome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radu.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VI. ODNOS OPĆINSKOG VIJEĆA I OPĆINSKOG NAČELNIKA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br/>
        <w:t>Članak 29.</w:t>
      </w:r>
    </w:p>
    <w:p w:rsidR="00420982" w:rsidRPr="00420982" w:rsidRDefault="009D26D4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Općinski načelnik 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na prvoj sjednici Općinskog vijeća polaž</w:t>
      </w:r>
      <w:r w:rsidR="007C172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prisegu.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čita prisegu sljedećeg sadržaja: “Prisežem svojom čašću d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 ću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dužnost načelnika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Općine Baška Voda obavljati savjesno i odgovorno, i da ću se u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svom radu držati Ustava Republike Hrvatske, zakona i Statuta Općine Baška Voda, te da ću se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zauzimati za svekoliki napredak Republike Hrvatske i Općine Baška Voda”.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Predsjednik Općinskog vijeća poslije pročitane prisege proziva 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načelnika, 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a načelnik 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nakon što je izgovoreno njegovo ime i prezime, ustaj</w:t>
      </w:r>
      <w:r w:rsidR="007C172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i 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izgovaraju: “Prisežem”.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Općinski načelnik prisustvuj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sjednicama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Općinski načelnik određuje izvjestitelja za točke dnevnog reda koje su po njegovu prijedlogu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uvrštene u dnevni red sjednice Općinskog vijeća.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Izvjestitelj, nazočan na sjednicama Općinskog vijeća i radnih tijela Općinskog vijeća,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sudjeluje u njihovom radu, iznosi stajališta načelnika, daje obavijesti i stručna objašnjenja, te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obavještava načelnika o stajalištima i mišljenjima Općinskog vijeća odnosno radnih tijela.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sazvanim sjednicama predsjednik Općinskog vijeća i predsjednici radnih tijela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vijeća izvješćuju načelnika i izvjestitelje najkasnije 5 dana prije dana održavanja sjednice.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Način i postupak pokretanja opoziva općinskog načelnika propisan je Statutom Općine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Baška Voda.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VII. AKTI VIJEĆA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a) opće odredbe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u svom djelokrugu donosi Statut, Poslovnik, proračun,</w:t>
      </w:r>
      <w:r w:rsidR="00745B8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odluke, deklaracije, planove, programe, preporuke, naredbe, zaključke i druge opće akte u</w:t>
      </w:r>
      <w:r w:rsidR="00745B8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skladu sa zakonom, Statutom i ovim Poslovnikom.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Vijeće donosi rješenja i druge pojedinačne akte u slučajevima određenim pozitivnim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propisima.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35.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Odlukom se uređuju poslovi iz samoupravnog djelokruga Općine koji su od značaja za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neposredno ostvarenje potreba građana, pravnih osoba i drugih subjekata te propisuju njihova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prava i dužnosti, odnosno utvrđuju pitanja od interesa za Općinu.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Deklaracijom se izražava opći stav Općinskog vijeća o pitanjima iz samoupravnog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djelokruga, od interesa za Općinu.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36.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Akti kojima se uređuje način rada u Općinskom vijeću, odnosi Općinskog vijeća i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načelnika i upravnih tijela Općine, donose se u obliku odluke, poslovnika ili pravilnika.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Pravilnikom se razrađuju pojedine odredbe odluka i drugih općih akata, radi njihovog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izvršenja.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Zaključcima Općinsko vijeće zauzima stajalište o temama koje razmatra.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može, na osnovi ocjene stanja u pojedinom području, zaključkom obvezati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načelnika, Upravna tijela i radno tijelo Općinskog vijeća na poduzimanje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odgovarajućih mjera ili aktivnosti iz njihovog djelokruga rada.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38.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Rješenjem se odlučuje o pojedinačnim pitanjima iz nadležnosti Općinskog vijeća.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39.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Akte Općinskog vijeća potpisuje predsjednik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Zaključke koje donose radna tijela Općinskog vijeća potpisuje predsjednik radnog tijela.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izvornike akata Općinskog vijeća stavlja se pečat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Pod izvornikom akta podrazum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jeva se onaj tekst akta koji je usvojen na sjednici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O izradi izvornika akata Općinskog vijeća brinu upravni odjeli, a o čuvanju izvornika akata</w:t>
      </w:r>
      <w:r w:rsidRPr="00420982">
        <w:rPr>
          <w:rFonts w:ascii="Times New Roman" w:hAnsi="Times New Roman"/>
          <w:color w:val="2F4048"/>
          <w:sz w:val="24"/>
          <w:szCs w:val="24"/>
        </w:rPr>
        <w:br/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brine Ured načelnika.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41.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Odluke i drugi akti Općinskog vijeća objavljuju se u "Glasniku", službenom glasilu Općine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Baška Voda.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Odluke i drugi opći akti Općinskog vijeća stupaju na snagu, u pravilu, osmog dana od dana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objave.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Iznimno odluke i drugi opći akti mogu stupiti na snagu najranije danom nakon objave.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Odluke i drugi opći akti ne mogu imati povratno djelovanje.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b) pokretanje postupka donošenja akata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br/>
        <w:t>Postupak za donošenje odluka, odnosno drugog akta ( u daljnjem tekstu: akta ) pokreće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prijedlogom za donošenje akta.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Pravo podnošenja prijedloga akta ima vijećnik, Klubovi vijećnika, radno tijelo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vijeća, općinski načelnik, osim ako je zakonom, Statutom ili ovim Poslovnikom propisano 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pojedini prijedlog može podnijeti određeno tijelo ili određeni broj 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Građani imaju pravo predlagati Općinskom vijeću donošenje određenog akta ili rješavanje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određenog pitanja iz djelokruga rada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je dužno raspravljati o prijedlogu iz st. 1. ovog članka ako prijedlog potpisom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podrži najmanje 10% birača upisanih u popis birača Općine Baška Voda.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je dužno dati odgovor u roku tri mjeseca od dana primanja prijedloga.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45.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općeg akta, u pravilu, sadrži pravni temelj za donošenje općeg akta, tekst prijedloga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općeg akta s obrazloženjem, tekst tj. dio teksta općeg akta, ako se predlaže njegova izmjena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ili dopuna. Uz prijedlog akta može se podnijeti i odgovarajuća dokumentacija.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Predlagatelj akta odnosno njegov predstavnik može na početku rasprave podnijeti uvodno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usmeno izlaganje i kratko dopunsko obrazloženje prijedloga.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Predlagatelj odluke ima pravo uzimati riječ u tijeku rasprave, davati objašnjenja, iznositi svoja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mišljenja i izjašnjavati se o podnesenim amandmanima i o izraženim mišljenjima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primjedbama.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Općinski načelnik može tražiti riječ u tijeku rasprave o aktu i kada on nije predlagatelj. Ista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prava ima i izvjestitelj radnog tijela i Odbora za Statut i Poslovnik.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46.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akta podnosi se predsjedniku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predsjednik Općinskog vijeća ocijeni da prijedlog akta nije podnesen u skladu s ovim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Poslovnikom, zatražit će od predlagatelja da u roku 15 dana uskladi prijedlog odluke.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upućuje prijedlog akta općinskom načelniku, ako on nije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agač na razmatranje i davanje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mišljenja.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47.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Rasprava o prijedlogu akta na sjednici Općinskog vijeća obuhvaća izlaganje predlagatelja,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raspravu o prijedlogu i podnesenim amandmanima, i donošenje odluke.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48.</w:t>
      </w:r>
    </w:p>
    <w:p w:rsidR="009D26D4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Uvodno izlaganje i dopunsko obrazloženje prijedloga akta može trajati najduže 5 minuta, a za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proračuna i prijedlog prostornog plana 15 minuta.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može posebnom odlukom odobriti i duže trajanje uvodnog izlaganja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obrazloženja od propisanog stavkom 1. ovog članka.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9D26D4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9D26D4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lastRenderedPageBreak/>
        <w:t>c) amandmani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49.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za izmjenu i dopunu prijedloga akta podnosi se u obliku amandmana.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Pravo na podnošenje amandmana imaju ovlašteni predlagatelji akata iz članka 43. ovog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Poslovnika.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Amandman na prijedlog akta podnosi u se pravilu najkasnije dva dana prije dana određenog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 održavanje sjednice na kojoj će se raspravljati o donošenju akta. Amandman se podnosi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predsjedniku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Amandman mora biti podnijet pisano i mora biti obrazložen.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dostavlja amandmane odmah po primitku predlagatelju akta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općinskom načelniku, ako ono nije predlagatelj, koji svoja mišljenja i prijedloge 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amandmanima dostavljaju Općinskom vijeću najkasnije do početka sjednice.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Vijećnici, predlagatelj općeg akta i općinski načelnik ako ono nije predlagatelj, imaju pravo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podnijeti amandman o prijedlogu akta u pisanom ili usmenom obliku, sve do zaključenja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rasprave o prijedlogu akta.</w:t>
      </w:r>
      <w:r w:rsidR="00AE5730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Ako se amandman podnosi u usmenom obliku , tekst amandmana se zapisuje i kao takav čita vijećnicima prije njegova izglasavanja.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50.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su podneseni amandmani takve naravi da bitno mijenjaju ili odstupaju od podnesenog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prijedloga akta, Općinsko vijeće može odlučiti da se rasprava odgodi kako bi se vijećnicima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ostavilo dovoljno vremena za pripremu prije odlučivanja.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 razloga navedenih u stavku l. ovog članka, glasovanje o amandmanima će se odgoditi ako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to zatraži Općinski načelnik, neovisno da li je on predlagatelj.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51.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amandmanima se izjašnjava predlagatelj i općinski načelnik, neovisno da li je on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predlagatelj akta ili ne.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Izjašnjavanje prema stavku l. ovog članka je u pravilu usmeno i iznosi se tijekom rasprave,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neposredno prije glasovanja o pojedinim ili svim amandmanima.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52.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Amandman koji je podnesen u roku postaje sastavnim dijelom konačnog prijedloga akta i 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njemu se odvojeno ne glasuje: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ako ga je podnio predlagatelj akta,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ako ga je podnijela Odbor za Statut i Poslovnik i s njima se suglasio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predlagatelj akta,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ako ga je podnio vijećnik ili radno tijelo i s njima se suglasio predlagatelj akta.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53.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konačni prijedlog akta nije podnio općinski načelnik, o amandmanu na prijedlog s kojim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se nije suglasio općinski načelnik, se glasuje odvojeno.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Amandman prihvaćen na sjednici Općinskog vijeća postaje sastavni dio konačnog prijedloga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akta o kojoj se odlučuje.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br/>
        <w:t>Članak 54.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amandmanima se glasuje prema redoslijedu članaka konačnog prijedloga akta na koje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odnose.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je na jedan članak konačnog prijedloga akta podneseno više amandmana, najprije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glasuje o amandmanu koji najviše odstupa od predloženog rješenja i prema tom kriteriju dalje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ostalim amandmanima.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provedene rasprave i odlučivanja o amandmanima, odlučuje se o donošenju akta.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VIII. DONOŠENJE AKTA PO HITNOM POSTUPKU</w:t>
      </w:r>
    </w:p>
    <w:p w:rsid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55.</w:t>
      </w:r>
    </w:p>
    <w:p w:rsidR="00DE3CE9" w:rsidRPr="00420982" w:rsidRDefault="00DE3CE9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Default="00DE3CE9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Akt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se može donijeti po hitnom postupku samo ako to zahtijevaju osobito opravdani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razlozi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, 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ako bi ne donošenje takvog akta u određenom roku moglo uzrokovati znatniju štetu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 Općinu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ili ako to zahtijevaju drugi opravdani razlozi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Predlagatelj odluke dužan je obrazložiti razloge donošenja akta po hitnom postupku. U hitnom postupku se rokovi koji proizlaze iz ovoga Poslovnika za pojedine radnje mogu skratiti ili se pojedine radnje redovitog postupka mogu izostaviti</w:t>
      </w:r>
      <w:r w:rsidR="00A560DD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bez odlaganja upućuje prijedlog da se akt donese po hitnom</w:t>
      </w:r>
      <w:r w:rsidR="00420982"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postupku vijećnicima, te općinskom načelniku, ako on nije predlagatelj.</w:t>
      </w:r>
    </w:p>
    <w:p w:rsidR="00A560DD" w:rsidRPr="00420982" w:rsidRDefault="00A560DD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Na predloženi akt koji se donosi po hitnom postupku mogu se podnositi amandmani u pisanom obliku sve do zaključenja rasprave. 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56.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Kada se podnosi prijedlog akta po hitnom postupku prethodno se glasuje bez rasprave 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opravdanosti razloga za hitan postupak i uvrštavanja u dnevni red sjednice, a potom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raspravlja i odlučuje o aktu.</w:t>
      </w:r>
    </w:p>
    <w:p w:rsidR="000C2AAC" w:rsidRDefault="000C2AAC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 xml:space="preserve">IX. DONOŠENJE PRORAČUNA I </w:t>
      </w:r>
      <w:r w:rsidR="00193CBA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IZVJEŠĆA O IZVRŠENJU</w:t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 xml:space="preserve"> PRORAČUNA</w:t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  <w:t>OPĆINE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57.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proračuna i godišnjeg izvješ</w:t>
      </w:r>
      <w:r w:rsidR="00193CB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ća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o izvršenju proračuna Općine podnosi općinski načelnik 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kao jedini ovlašteni predlagatelj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 na način i u rokovima propisanim zakonom.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hAnsi="Times New Roman"/>
          <w:color w:val="2F4048"/>
          <w:sz w:val="24"/>
          <w:szCs w:val="24"/>
          <w:shd w:val="clear" w:color="auto" w:fill="FFFFFF"/>
        </w:rPr>
      </w:pP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Općinski načelnik može podneseni prijedlog proračuna povući i nakon</w:t>
      </w:r>
      <w:r w:rsidRPr="00420982">
        <w:rPr>
          <w:rFonts w:ascii="Times New Roman" w:hAnsi="Times New Roman"/>
          <w:color w:val="2F4048"/>
          <w:sz w:val="24"/>
          <w:szCs w:val="24"/>
        </w:rPr>
        <w:t xml:space="preserve"> 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glasovanja o amandmanima, a prije glasovanja o proračunu u cjelini.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hAnsi="Times New Roman"/>
          <w:color w:val="2F4048"/>
          <w:sz w:val="24"/>
          <w:szCs w:val="24"/>
        </w:rPr>
        <w:br/>
      </w:r>
      <w:r w:rsidR="000C2AAC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Proračun i godišnji izvještaj o izvršenju proračuna donose se većinom glasova svih vijećnika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58.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hAnsi="Times New Roman"/>
          <w:color w:val="2F4048"/>
          <w:sz w:val="24"/>
          <w:szCs w:val="24"/>
          <w:shd w:val="clear" w:color="auto" w:fill="FFFFFF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ab/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Ako općinski načelnik  ne predloži proračun Općinskom vijeću ili povuče prijedlog prije glasovanja o proračunu u cjelini,te ne predloži novi prijedlog proračuna u roku koji omogućuje njegovo donošenje, Vlada Republike Hrv</w:t>
      </w:r>
      <w:r w:rsidR="007607D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atske će na prijedlog</w:t>
      </w: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tijela državne uprave nadležnog za lokalnu i područnu (regionalnu) samoupravu 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razriješiti općinskog načelnika.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U slučaju iz stavka 1. ovoga članka Vlada Republike Hrvatske imenovat će povjerenika Vlade Republike Hrvatske za obavljanje poslova iz nadležnosti općinskog načelnika i raspisati prijevremene izbore za općinskog načelnika  sukladno posebnom zakonu.</w:t>
      </w: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Novoizabrani općinski načelnik dužan je predložiti Općinskom vijeću proračun u roku od 45 da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na od dana stupanja na dužnost. 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Općinsko vijeće  mora donijeti proračun iz stavka 3. ovog članka u roku od 45 dana od dana kada ga je općinski načelnik  predložio Općinskom vijeću.</w:t>
      </w: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Rješenje Vlade Republike Hrvatske o razrješenju općinskog načelnika  iz stavka 1. ovoga članka stupa na snagu danom objave u „Narodnim novinama“.</w:t>
      </w: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Protiv rješenja Vlade Republike Hrvatske iz stavka 5. ovoga članka razriješeni općinski načelnik,  može podnijeti tužbu Visokom upravnom sudu Republike Hrvatske u roku od 8 dana od dana objave rješenja.</w:t>
      </w: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Postupak rješavanja o tužbi protiv rješenja Vlade Republike Hrvatske je hitan.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Visoki upravni sud Republike Hrvatske odlučit će o tužbi u roku od 30 dana od dana primitka tužbe te svoju odluku bez odgađanja dostaviti Vladi Republike Hrvatske i razriješenom općinskom načelniku.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Odluka Visokog upravnog suda Republike Hrvatske objavljuje se u „Narodnim novinama“.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Ako je tužba odbačena ili odbijena, Vlada Republike Hrvatske će raspisati prijevremene izbore za općinskog načelnika u roku od 90 dana od dana objave odluke Visokog upravnog suda Republike Hrvatske u „Narodnim novinama“.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Ako Općinsko vijeće ne donese proračun prije početka proračunske godine, privremeno se, a najduže za prva tri mjeseca proračunske godine, na osnovi odluke o privremenom financiranju, nastavlja financiranje poslova, funkcija i programa tijela jedinica lokalne i područne (regionalne) samouprave i drugih proračunskih i izvanproračunskih korisnika u skladu s posebnim zakonom.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Odluku o privremenom financiranju  donosi do 31. prosinca Općinsko vijeće u skladu s posebnim zakonom na prijedlog općinskog načelnika ili povjerenika Vlade Republike Hrvatske.</w:t>
      </w: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</w:t>
      </w: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ab/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Ako se do 31. ožujka ne donese proračun, povjerenik donosi odluku o financiranju nužnih rashoda i izdataka za razdoblje do donošenja proračuna.</w:t>
      </w:r>
    </w:p>
    <w:p w:rsid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Odluka o financiranju nužnih rashoda sadržajno odgovara odluci o privremenom financiranju propisanoj posebnim zakonom, ali razmjerno razdoblju za koje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se donosi.</w:t>
      </w: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2AAC" w:rsidRPr="000C2AAC" w:rsidRDefault="000C2AAC" w:rsidP="000C2A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0C2AA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ab/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X. VIJEĆNIČKA PITANJA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59.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Vijećnici mogu postavljati vijećnič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ka pitanja općinskom načelniku</w:t>
      </w:r>
      <w:r w:rsidR="00661F8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,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pročelnicima upravnih tijela</w:t>
      </w:r>
      <w:r w:rsidR="00661F8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, direktorima trgovačkih društava, ravnateljima ustanova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 u svezi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poslova iz njihovog djelokruga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rada.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Pitanja se postavljaju na sjednici Općinskog vijeća poslije utvrđivanja dnevnog reda usmeno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ili u pisanom obliku posredstvom predsjednika Općinskog vijeća, a vijećnik je dužan navesti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kome ga upućuje.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 ima pravo postaviti najviše dva vijećnička pitanja, a svako postavljanje pitanja može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trajati najviše </w:t>
      </w:r>
      <w:r w:rsidR="00852CA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tri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minut</w:t>
      </w:r>
      <w:r w:rsidR="009B615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 Pravo postavljanja vijećničkog pitanja ima i Klub vijećnika, s time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da može postaviti samo jedno pitanje, čije postavljanje može trajati najduže </w:t>
      </w:r>
      <w:r w:rsidR="009B615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dvije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minut</w:t>
      </w:r>
      <w:r w:rsidR="009B615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Odgovori na vijećnička pitanja daju se na samoj sjednici, a ukoliko to nije moguće, moraju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navesti razlozi zbog kojih se ne može dati odgovor na samoj sjednici. Odgovor može trajati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najviše pet minuta.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je vijećnik nezadovoljan odgovorom može zatražiti dostavu pisanog odgovora. Pisani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odgovor daje se najkasnije na sljedeć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oj sjednici.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Općinski načelnik i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pročelni</w:t>
      </w:r>
      <w:r w:rsidR="00661F8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k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odnosno </w:t>
      </w:r>
      <w:r w:rsidR="00661F8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za to ovlašteni službenik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dostavljaju pisani odgovor vijećniku posredovanjem predsjednika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upućuje pisani odgovor svim vijećnicima.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60.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Pitanja koja vijećnici p</w:t>
      </w:r>
      <w:r w:rsidR="009D26D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ostavljaju općinskom načelniku i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pročelnicima upravnih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tijela  kao i odgovor na ta pitanja moraju biti jasni, precizni i kratki, a mogu ukazivati na prijedlog mogućih mjera, koje se odnose na postavljeno pitanje.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smatra da postavljeno pitanje nije u skladu s odredbama ovog Poslovnika, predsjednik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 će uputiti vijećnika na to i pozvati ga da svoje pitanje uskladi s tim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odredbama.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vijećnik ne uskladi svoje pitanje s odredbama ovog Poslovnika, predsjednik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vijeća neće to pitanje uputiti tijelu ili osobi kojemu je namijenjeno i o tome će obavijestiti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61.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bi se odgovor odnosio na pitanje koje predstavlja profesio</w:t>
      </w:r>
      <w:r w:rsidR="00660C8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nalnu tajnu, općinski načelnik i pročelnik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može predložiti da se odgovori</w:t>
      </w:r>
      <w:r w:rsidR="00660C8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neposredno vijećniku ili na sjednici Općinskog vijeća b</w:t>
      </w:r>
      <w:r w:rsidR="00660C8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ez prisutnosti javnosti, ili na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zatvorenoj sjednici radnog tijela čiji djelokrug rada je to pitanje.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62.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primljenog odgovora vijećnik može na sjednici Općinskog vijeća iznijeti mišljenje 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odgovoru i postaviti dopunsko pitanje. Iznošenje mišljenja i dopunsko pitanje ne može trajati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dulje od dvije minute.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 koji nije bio nazočan na sjednici na kojoj je predsjednik Općinskog vijeća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obavijestio Općinsko vijeće o pitanju koje je bilo postavljeno i dobivenom odgovoru, može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pisano dostaviti mišljenje ili postaviti dopunsko pitanje.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XI. PODNOŠENJE IZVJEŠĆA OPĆINSKOG NAČELNIKA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63.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Općinski načelnik podnosi izvješće o svom radu u skladu s odredbama Statuta Općine Baška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Voda.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                                                                   Članak 64.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za traženje izvješća od općinskog načelnika o pojedinim pitanjima iz njegovog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djelokruga može podnijeti najmanje 1/3 vijećnika.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se podnosi u pisanom obliku i mora biti potpisan od svih vijećnika koji predlažu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donošenje zaključka o traženju izvješća općinskog načelnika. U prijedlogu mora biti jasno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postavljeno, formulirano i obrazloženo pitanje o kojem se traži izvješće.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65.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stavlja prijedlog za traženje izvješća na dnevni red prve iduće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 Općinskog vijeća koja se održava nakon primitka prijedloga, ali ne prije nego što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protekne 15 dana od dana primitka.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66.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Predstavnik vijećnika koji su podnijeli prijedlog za traženje izvješća ima pravo na sjednici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 izložiti i obrazložiti prijedlog.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Općinski načelnik ima pravo na sjednici usmeno se očitovati na podneseni prijedlog.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67.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Raspravu o izvješću općinskog načelnika Općinsko vijeće može završiti utvrđivanjem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stajališta o pitanju koje je zahtjevom za podnošenjem izvješća pokrenuto ili donošenjem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zaključka kojim se od Općinskog načelnika traži izvršavanje općih akata Općinskog vijeća.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68.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Vijećnici koji su podnijeli prijedlog za traženje izvješća općinskog načelnika mogu prijedlog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povući najkasnije prije odlučivanja o prijedlogu.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prijedlog za traženje izvješća općinskog načelnika nije usvojen, prijedlog za traženje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izvješća o bitno podudarnom pitanju ne može se ponovno postaviti prije proteka roka od 90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dana od dana kada je Općinsko vijeće donijelo zaključak kojim ne prihvaća prijedl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og za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traženje izvješća od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načelnika.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XII. RED NA SJEDNICI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l. Sazivanje sjednice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69.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Sjednicu Općinskog vijeća saziva predsjednik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je dužan sazvati sjednicu Općinskog vijeća na obrazloženi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 najmanje jedne trećine vijećnika ili na prijedlog općinskog načelnika, u roku od 15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dana od dana primitka zahtjeva. Prijedlog mora biti predan u pisanom obliku i potpisan od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vijećnika, odnosno općinskog načelnika.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 Općinskog vijeća traju dok se ne iscrpi utvrđeni dnevni red.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Ukoliko predsjednik Općinskog vijeća ne sazove sjednicu u roku iz stavka 2. ovog članka,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sjednicu će sazvati općinski načelnik u roku od </w:t>
      </w:r>
      <w:r w:rsidR="009B615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8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dana.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proteka rokova iz stavka 2. i 4. ovog članka sjednicu Općinskog vijeća može 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zahtjev jedne trećine vije</w:t>
      </w:r>
      <w:r w:rsidR="007607D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ćnika, sazvati čelnik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tijela državne uprave nadležnog za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poslove lokalne i područne (regionalne) samouprave. Zahtjev vijećnika mora biti predan 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pisanom obliku i potpisan od 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hAnsi="Times New Roman"/>
          <w:color w:val="2F4048"/>
          <w:sz w:val="24"/>
          <w:szCs w:val="24"/>
          <w:shd w:val="clear" w:color="auto" w:fill="FFFFFF"/>
        </w:rPr>
      </w:pP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Sjednica sazvana na način propisan stavcima 2.,4. i 5. ovog članka mora se</w:t>
      </w:r>
      <w:r w:rsidRPr="00420982">
        <w:rPr>
          <w:rFonts w:ascii="Times New Roman" w:hAnsi="Times New Roman"/>
          <w:color w:val="2F4048"/>
          <w:sz w:val="24"/>
          <w:szCs w:val="24"/>
        </w:rPr>
        <w:br/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održati u roku od 15 dana od dana sazivanja.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hAnsi="Times New Roman"/>
          <w:color w:val="2F4048"/>
          <w:sz w:val="24"/>
          <w:szCs w:val="24"/>
        </w:rPr>
        <w:br/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Sjednica sazvana protivno odredbama ovog članka smatra se nezakonitom, a doneseni akti</w:t>
      </w:r>
      <w:r w:rsidRPr="00420982">
        <w:rPr>
          <w:rFonts w:ascii="Times New Roman" w:hAnsi="Times New Roman"/>
          <w:color w:val="2F4048"/>
          <w:sz w:val="24"/>
          <w:szCs w:val="24"/>
        </w:rPr>
        <w:br/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ništavima.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Sjednice vijeća sazivaju se </w:t>
      </w:r>
      <w:r w:rsidR="00DE788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elektronskim putem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, a samo u izuzetno hitnim slučajevima i na drugi</w:t>
      </w:r>
      <w:r w:rsidR="00DE788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način.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Poziv za sjednicu sa materijalima koji se odnose na prijedlog dnevnog reda dostavlja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vijećnicima u pravilu 5 dana prije održavanja sjednice. Samo iz osobito opravdanih razloga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ovaj rok se može skratiti.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Poziv i materijal</w:t>
      </w:r>
      <w:r w:rsidR="00661F8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za sjednicu</w:t>
      </w:r>
      <w:r w:rsidR="00661F8E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dostavljaju se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elektroničkim putem. 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 drugačijem načinu sazivanja sjednice i opravdanosti razloga za sazivanje sjednice u kraćem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roku odlučuje predsjednik Općinskog vijeća.</w:t>
      </w:r>
    </w:p>
    <w:p w:rsidR="00661F8E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lastRenderedPageBreak/>
        <w:t>2. Utvrđivanje kvoruma, odgoda i prekid sjednice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71.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Kad predsjednik Općinskog vijeća utv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r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di da je nazočna većina vijećnika, otvara sjednicu.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predsjednik Općinskog vijeća utvrdi na početku sjednice da nije nazočna potrebna većina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vijećnika, odgađa sjednicu za određeni sat istog dana ili za drugi određeni dan i sat.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Sjednicu će predsjednik Općinskog vijeća prekinuti ako za njezina trajanja utvrdi da nije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nazočan potreban broj vijećnika i zakazati nastavak sjednice za određeni sat istog dana ili za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određeni drugi dan i sat.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O odgodi sjednice te o nastavku prekinute sjednice zakazanom za drugi dan i sat </w:t>
      </w:r>
      <w:r w:rsidR="004378AB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elektronskim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se</w:t>
      </w:r>
      <w:r w:rsidR="004378AB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putem obavješćuju samo nenazočni vijećnici, dok se prisutni vijećnici obavješ</w:t>
      </w:r>
      <w:r w:rsidR="004378AB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tavaju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usmenim</w:t>
      </w:r>
      <w:r w:rsidR="004378AB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putem na sjednici.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slučaju odgode sjednice na početku sjednice, odnosno prekida sjednice za njezina trajanja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zbog utvrđivanja nedostatka potrebnog broja vijećnika predsjednik će zakazati sjednicu,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odnosno nastavak sjednice najkasnije u roku od 10 dana od dana odgode, odnosno prekida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može odgoditi sazvanu sjednicu ako za to postoje opravdani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razlozi. Sjednica se može odgoditi najviše za 10 dana.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Nazočnost vijećnika utvrđuje se prozivkom na početku sjednice, u tijeku sjednice, kad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ocijeni da nije nazočan dovoljan broj vijećnika za valjano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održavanje sjednice i odlučivanje, na zahtjev vijećnika koji ocijeni da nije nazočan dovoljan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broj vijećnika.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Nazočnost vijećnika na sjednici Općinskog vijeća utvrđuje predsjednik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vijećnik želi napustiti sjednicu o tome mora izvijestiti predsjednika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Tijekom sjednice Općinskog vijeća predsjednik Kluba vijećnika može tražiti stanku zbog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održavanja sjednice Kluba.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dužan je odobriti stanku</w:t>
      </w:r>
      <w:r w:rsidR="004378AB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od najduže pet minuta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  <w:r w:rsidR="004378AB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Stanka se pojedinom Klubu vijećnika može odobriti najviše dva puta u toku sjednice.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3. Dnevni red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Dnevni red sjednice utvrđuje se na početku sjednice. Predsjednik Općinskog vijeća stavlja 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raspravu prijedlog dnevnog reda.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unosi u prijedlog dnevnog reda sve predmete što su mu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dostavljeni najmanje 8 dana prije održavanja sjednice, podnijeli ovlašteni predlagatelji 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način utv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r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đen ovim Poslovnikom.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predloženi dnevni red, koji je upućen uz poziv za sjednicu, vijećnik ili ovlašteni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predlagatelj akata može dati pisani prigovor najkasnije jedan dan prije zakazane sjednice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Pisani prigovor na predloženi dnevni red može se podnijeti ako predsjednik Općinskog vijeća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nije u prijedlog dnevnog reda unio predmet, što ga je bio predložio ovlašteni predlagatelj 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roku i na način predviđen ovim poslovnikom, a predlagatelj ostane pri svom prijedlogu 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uvrštavanju prijedloga u dnevni red, odlučuje se na sjednici bez rasprave.</w:t>
      </w:r>
    </w:p>
    <w:p w:rsidR="005F1497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br/>
      </w:r>
    </w:p>
    <w:p w:rsidR="005F1497" w:rsidRDefault="005F1497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74.</w:t>
      </w:r>
    </w:p>
    <w:p w:rsidR="00420982" w:rsidRPr="00420982" w:rsidRDefault="00420982" w:rsidP="005F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vijeća može naknadno, nakon što je poziv za sjednicu s prijedlogom dnevnog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reda već odaslan vijećnicima, </w:t>
      </w:r>
      <w:r w:rsidR="005F149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elektronskim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putem predložiti dopunu dnevnog reda.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može i na samoj sjednici predložiti da se dnevni red dopuni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pojedinim predmetom ili pojedini predmet izostavi iz dnevnog reda.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se predlaže dopuna dnevnog reda, vijećnicima se uz prijedlog za dopunu dnevnog reda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daju i materijali po predloženoj dopuni.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predloženoj promjeni dnevnog reda glasuje se na sjednici tako da se najprije glasuje 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prijedlogu da se pojedini predmet izostavi iz dnevnog reda, a zatim o prijedlogu da se dnevni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red dopuni pojedinim predmetom.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75.</w:t>
      </w:r>
    </w:p>
    <w:p w:rsidR="00420982" w:rsidRPr="00420982" w:rsidRDefault="00420982" w:rsidP="005F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što je utvrđen dnevni red sukladno odredbama ovog Poslovnika, predsjednik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 objavljuje usvojeni dnevni red, time da tijekom sjednice može prom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jeniti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redosl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jed rasprave o pojedinom predmetu utvrđenog dnevnog reda.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Isto tako se postupa s prijedlogom što ga ovlašteni predlagatelji podnose poslije sazivanja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 Općinskog vijeća.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4. Pitanja i prijedlozi vijećnika /aktualni sat/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76.</w:t>
      </w:r>
    </w:p>
    <w:p w:rsidR="00420982" w:rsidRPr="00420982" w:rsidRDefault="00420982" w:rsidP="005F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usvajanja dnevnog reda Općinskog vijeća vijećnici mogu postavljati pitanja, tražit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obavijesti i davati </w:t>
      </w:r>
      <w:r w:rsidR="00660C8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prijedloge općinskom načelniku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pročelniku upravnih tijela o obavljanju poslova iz njihovog </w:t>
      </w:r>
      <w:r w:rsidR="00660C8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djelokruga, kao i pravnih osoba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kojih je Općina osnivač, i u pravilu traje jedan sat.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 ima pravo postavit najviše dva pitanja. Pitanje mora biti kratko i jasno formulirano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pravilu takvo da se na njega može odgovoriti odmah i bez pripreme.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Pitanja ne može u sebi sadržavati raspravu.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Pitanja se mogu postavljati usmeno i pismeno, a vijećnik je dužan navesti kome ga upućuje.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Pitanje mora biti posta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vljeno u skladu s odredbama ovog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Poslovnika, u protivnom predsjednik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 će pozvati vijećnika da svoje pitanje uredi u skladu s odredbama ovog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Poslovnika.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77.</w:t>
      </w:r>
    </w:p>
    <w:p w:rsidR="00420982" w:rsidRPr="00420982" w:rsidRDefault="00420982" w:rsidP="005F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Osobe iz članka 76. ovog Poslovnika kojima je upućeno pitanje dužni su odgovoriti na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postavljeno pitanje na istoj sjednici na kojoj je pitanje i postavljeno.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pitanja koje zahtjeva pripremu i uvid u službenu dokumentaciju, daje se pisani odgovor.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usmeno pitanje, na koje nije odgovoreno na sjednici Općinskog vijeća ili je tražen pisani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odgovor, daje se pisani odgovor u roku 30 dana postavljanja odnosno primitka, Ako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odgovor ne može dati u propisanom roku, predsjednik Općinskog vijeća izvijestit će vijećnika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razlozima zbog kojih se odgovor ne može dati u roku.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5. Predsjedanje i sudjelovanje u radu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78.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Sjednicom Općinskog vijeća predsjedava predsjednik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Predsjednika kada je odsutan ili spriječen zamjenjuje potpredsjednik 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je i potpredsjednik odsutan ili spriječen Općinskom vijeću predsjedava predsjedatelj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kojeg izabere Općinsko vijeće.</w:t>
      </w:r>
      <w:r w:rsidRPr="00420982">
        <w:rPr>
          <w:rFonts w:ascii="Helvetica" w:hAnsi="Helvetica" w:cs="Helvetica"/>
          <w:color w:val="2F4048"/>
          <w:sz w:val="20"/>
          <w:szCs w:val="20"/>
          <w:shd w:val="clear" w:color="auto" w:fill="FFFFFF"/>
        </w:rPr>
        <w:t xml:space="preserve"> 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Konstituirajućoj sjednici Općinskog vijeća do izbora predsjednika predsjedava</w:t>
      </w:r>
      <w:r w:rsidRPr="00420982">
        <w:rPr>
          <w:rFonts w:ascii="Times New Roman" w:hAnsi="Times New Roman"/>
          <w:color w:val="2F4048"/>
          <w:sz w:val="24"/>
          <w:szCs w:val="24"/>
        </w:rPr>
        <w:t xml:space="preserve"> 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prvi izabrani član s kandidacijske liste koja je dobila najviše glasova, a ukoliko je više</w:t>
      </w:r>
      <w:r w:rsidRPr="00420982">
        <w:rPr>
          <w:rFonts w:ascii="Times New Roman" w:hAnsi="Times New Roman"/>
          <w:color w:val="2F4048"/>
          <w:sz w:val="24"/>
          <w:szCs w:val="24"/>
        </w:rPr>
        <w:t xml:space="preserve"> 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lista dobilo isti najveći broj glasova sjednici predsjedava prvi izabrani kandidat s liste koja je</w:t>
      </w:r>
      <w:r w:rsidRPr="00420982">
        <w:rPr>
          <w:rFonts w:ascii="Times New Roman" w:hAnsi="Times New Roman"/>
          <w:color w:val="2F4048"/>
          <w:sz w:val="24"/>
          <w:szCs w:val="24"/>
        </w:rPr>
        <w:t xml:space="preserve"> </w:t>
      </w:r>
      <w:r w:rsidRPr="00420982">
        <w:rPr>
          <w:rFonts w:ascii="Times New Roman" w:hAnsi="Times New Roman"/>
          <w:color w:val="2F4048"/>
          <w:sz w:val="24"/>
          <w:szCs w:val="24"/>
          <w:shd w:val="clear" w:color="auto" w:fill="FFFFFF"/>
        </w:rPr>
        <w:t>imala manji redni broj na glasačkom listiću.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79.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radu sjednice, kao gosti mogu prisustvovati svi oni koje je pozvao predsjednik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vijeća, ako to dozvoljavaju prostorni uvjeti.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80.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Nitko ne može govoriti na sjednici prije nego što zatraži i dobije riječ od predsjednika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brine se da govornik ne bude ometan ili spriječen u svom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govoru.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81.</w:t>
      </w:r>
    </w:p>
    <w:p w:rsidR="00420982" w:rsidRPr="00420982" w:rsidRDefault="00420982" w:rsidP="005F1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Prijave za sudjelovanje u raspravi podnose se predsjedniku Općinskog vijeća prije rasprave te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tijekom rasprave sve do njezinog zaključenja. Predsjednik Općinskog vijeća daje riječ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vijećnicima po redosl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jedu kojim su se prijavili.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Vijećniku koji želi govoriti o povredi Poslovnika ili o povredi utvrđenog dnevnog reda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daje riječ čim je ovaj zatraži.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je dužan poslije iznesenog prigovora dati objaš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jenje o povredi Poslovnika,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odnosno utvrđenog dnevnog reda. Ako vijećnik nije zadovoljan danim objaš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jenjem, o tom se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odlučuje na sjednici bez rasprave.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vijećnik zatraži riječ kako bi ispravio navod za koji drži da je netočno izložen</w:t>
      </w:r>
      <w:r w:rsidR="00C7083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odnosno replicirani navod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i koji 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bio povod nesporazuma ili koji zahtjeva objašnjenje, predsjednik će mu dati riječ čim završi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govor onog koji je to izazvao. Vijećnik se u svom govoru mora ograničiti na ispravak</w:t>
      </w:r>
      <w:r w:rsidR="00C7083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ili repliku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odnosno na objašnjenje i ne može trajati više od </w:t>
      </w:r>
      <w:r w:rsidR="005F149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dvije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minute.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82.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Govornik može govoriti samo o temi o kojoj se raspravlja i prema utvrđenom dnevnom redu.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se govornik udalji od predmeta dnevnog reda, predsjednik Općinskog vijeća će ga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opomenuti da se drži dnevnog reda.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se govornik i poslije drugog poziva ne drži teme dnevnog reda, predsjednik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vijeća može mu oduzeti riječ. U ovom slučaju vijećnik ne može više sudjelovati u raspravi po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ovoj točki dnevnog reda.</w:t>
      </w:r>
    </w:p>
    <w:p w:rsidR="004378AB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83.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Govornik treba govoriti kratko i u vezi s predmetom rasprave, ne ponavljajući ono što je već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rečeno, i to najdulje </w:t>
      </w:r>
      <w:r w:rsidR="005F149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tri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minut</w:t>
      </w:r>
      <w:r w:rsidR="001728E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, a predlagatelj, općinski načelnik, ako nije predlagatelj,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izvjestitelj radnog tijela i predsjednik Klubova vijećnika, najdulje </w:t>
      </w:r>
      <w:r w:rsidR="004378AB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tri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minuta.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Iznimno, zbog važnosti teme, Općinsko vijeće može odlučiti da pojedine osobe iz st. 1. ovog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članka mogu govoriti duže.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predsjednik Općinskog vijeća ocijeni da će rasprava o pojedinim pitanjima trajati duže,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ili ako je prijavljen veći broj govornika, može predložiti da ograniči trajanje govora svakog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govornika najviše do </w:t>
      </w:r>
      <w:r w:rsidR="00C7083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dvije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minute, osim općinskog načelnika, izvjestitelja radnog tijela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predsjednika Klubova ako oni nisu istodobno i predlagatelji.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Ograničenje trajanja govora može predložiti i svaki vijećnik, a o tome odlučuje Općinsko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vijeće bez rasprave.</w:t>
      </w:r>
    </w:p>
    <w:p w:rsidR="001728EA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6. Održavanje reda na sjednici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84.</w:t>
      </w:r>
    </w:p>
    <w:p w:rsid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Red na sjednici osigurava predsjednik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Govornika može prekinuti samo predsjednik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 ima pravo samo jedanput raspravljati o istoj temi.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Za povredu rada na sjednici predsjednik može vijećniku izreći stegovne mjere: opomenu,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opomenu s oduzimanjem riječi i udaljavanje sa sjednice.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predsjednik ne može održati red na sjednici redovnim mjerama, odredit će prekid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Stegovne mjere iz st. 4. ovog članka su izvršne i o njima se ne raspravlja.</w:t>
      </w:r>
    </w:p>
    <w:p w:rsidR="00C70833" w:rsidRPr="00420982" w:rsidRDefault="00C70833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Za potrebe održavanja reda mogu se angažirati i redari</w:t>
      </w:r>
      <w:r w:rsidR="00A22AB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Općine Baška Voda</w:t>
      </w:r>
      <w:r w:rsidR="00CA1DB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koje određuje predsjednik Općinskog vijeća za svaku pojedinu sjednicu po potrebi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85.</w:t>
      </w:r>
    </w:p>
    <w:p w:rsid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Opomena se izriče vijećniku ako :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se u svom govoru ne drži predmeta o kojem se raspravlja,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govori, a nije dobio odobrenje predsjednika Općinskog vijeća,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svojim upadicama ili na drugi način ometa govornika,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se javi za ispravak netočnog navoda ili zbog ukazivanja na povredu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Poslovnika, a započne o drugoj temi za koju nije dobio riječ,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omalovažava ili vrijeđa predsjednika Općinskog vijeća ili druge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vijećnike te druge osobe ili institucije,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svojim vladanjem odstupa od općih pravila vladanja u Općinskom vijeću,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na drugi način remeti red na sjednici.</w:t>
      </w:r>
    </w:p>
    <w:p w:rsidR="00CA1DBA" w:rsidRDefault="00CA1DBA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CA1DBA" w:rsidRPr="00420982" w:rsidRDefault="00CA1DBA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Nakon opomene može se odmah primijeniti mjera oduzimanja riječi do kraja rasprave ili udaljavanje sa sjednice.</w:t>
      </w:r>
    </w:p>
    <w:p w:rsidR="00CA1DBA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CA1DBA" w:rsidRDefault="00CA1DBA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Članak 86.</w:t>
      </w:r>
    </w:p>
    <w:p w:rsidR="00CA1DBA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Mjera opomena s oduzimanja riječi izriče se vijećniku koji se u svom govoru i nakon što mu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je izrečena opomena ne drži predmeta o kojem se raspravlja.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Mjera udaljavanja sa sjednice izriče se vijećniku</w:t>
      </w:r>
      <w:r w:rsidR="00CA1DB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u slučaju kada nije reagirao u skladu sa izrečenom opomenom, već i dalje odmeta red sjednice.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Kad je vijećniku izrečena stegovna mjera udaljavanja sa sjednice, vijećnik je dužan odmah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napustiti sjednicu. Ako to ne učini predsjednik Općinskog vijeća može mu izreći stegovnu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mjeru u dvostrukom trajanju. Ako se vijećnik ni tada ne udalji sa sjednice, predsjednik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Općinskog vijeća će prekinuti sjednicu i naložiti da se vijećnik udalji iz dvorane za sjednice.</w:t>
      </w:r>
    </w:p>
    <w:p w:rsidR="0047499C" w:rsidRDefault="00420982" w:rsidP="00CA1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87.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Protiv stegovne mjere udaljavanja sa sjednice Opć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nskog vijeća vijećnik ima pravo prigovora.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Prigovor se podnosi predsjedniku Općinskog vijeća najkasnije u roku od 24 sata od izricanja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stegovne mjere i on ga upućuje svim vijećnicima.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unosi prigovor u dnevni red iduće sjednice.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Mišljenje o prigovoru daje Odbor za Statut i Poslovnik.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Odluku o prigovoru Općinsko vijeće donosi većinom glasova prisutnih vijećnika, bez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rasprave, s tim da pravo govora ima s</w:t>
      </w:r>
      <w:r w:rsidR="00CA1DB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mo vijećnik koji je podnio prigovor i izvjestitelj Odbora</w:t>
      </w:r>
      <w:r w:rsidR="00CA1DBA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za Statut i Poslovnik.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88.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može po prigovoru: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potvrditi izrečenu s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tegovnu mjeru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ukinuti stegovn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u mjeru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Odluka Općinskog vijeća je konačna.</w:t>
      </w:r>
    </w:p>
    <w:p w:rsidR="00420982" w:rsidRPr="00420982" w:rsidRDefault="00420982" w:rsidP="00BA744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89.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može narediti da se iz vijećnice udalje i druge osobe koje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nazoče sjednici, a svojim ponašanjem i nakon opomene narušavaju red na sjednici.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br/>
        <w:t>7. Otvaranje sjednice i tijek sjednice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Poslije utvrđivanja dnevnog reda prelazi se na raspravljanje o pojedinim pitanjima i to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redosl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jedom utvrđenim u dnevnom redu.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tijeku sjednice Općinskog vijeća može se izmijeniti redosl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jed razmatranja pojedinih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pitanja.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početku rasprave o svakom pitanju predlagač može dati dopunsko usmeno obrazloženje.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Kad predlagatelj pitanje usmeno obrazloži izvjestitelj radnog tijela ako je potrebno, može 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usmeno zatražiti odnosno dopuniti stav radnog tijela.</w:t>
      </w:r>
    </w:p>
    <w:p w:rsidR="00BA7445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BA7445" w:rsidRDefault="00BA7445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Članak 91.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sjednici o svakom predmetu iz dnevnog reda najprije se raspravlja, a zatim odlučuje, osim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Općinsko vijeće ne odluči da se o pojedinom predmetu neće raspravljati.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Rasprava o prijedlogu akta obuhvaća raspravu o prijedlogu akta, te raspravu o podnesenim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prije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d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lozima za izmjenu i dopunu prijedloga akta.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Predlagatelj akta ima pravo tražiti riječ i tijekom rasprave, davati objašnjenja, iznositi svoja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mišljenja i izjašnjavati se o pojedinim amandmanima, te o mišljenjima i primjedbama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iznijetim u 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raspravi.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Općinski načelnik može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tražiti riječ tijekom rasprave o prijedlogu akta i onda kada nije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predlagač. Isto pravo ima i izvjestitelj radnog tijela te Odbora za Statut i Poslovnik.</w:t>
      </w:r>
    </w:p>
    <w:p w:rsidR="0047499C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92.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Predlagatelj može svoj prijedlog povući dok o njemu još nije donesen zaključak. 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povučenom prijedlogu prestaje rasprava.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Povučeni prijedlog ne može se ponovno podnijeti na istoj sjednici.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zaključuje raspravu po pojedinoj točki dnevnog reda kada utvrdi da više nema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prijavljenih govornika.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 zaključenju rasprave pristupa se glasovanju na način i po postupku utvrđenim ovim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Poslovnikom.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je došlo do odgode ili prekida sjednice tada se sjednica nastavlja bez aktualnog sata.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95.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Sjednica Općinskog vijeća traje dok se ne iscrpi dnevni red.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8. Odlučivanje i glasovanje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96.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Vijeće odlučuje o svakom prijedlogu nakon rasprave osim ako je ovim Poslovnikom određeno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da se odlučuje bez rasprave.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prijedlogu akta glasuje se poslije zaključenja rasprave.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donosi odluke većinom glasova nazočnih vijećnika.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98.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Većinom glasova svih članova vijećnika, Općinsko vijeće donosi slijedeće akte: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- Statut Općine,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Poslovnik Općinskog vijeća,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proračun,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godišnje izvješće o izvršenju proračuna,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odluku o izboru i razrješenju predsjednika i potpredsjednika Općinskog v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jeća,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- odluku o raspisivanju referenduma o pitanjima iz samoupravnog djelokruga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utvrđenih Statutom Općine Baška Voda.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- odluku o donošenju PPU-a, odluku o izmjeni i dopuni PPU-a, kao i </w:t>
      </w:r>
      <w:r w:rsidR="00BA7445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odluku o donošenju urbanističkih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planova uređenja</w:t>
      </w:r>
      <w:r w:rsidR="00BA7445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, odluku o izmjeni i dopunu urbanističkih planova uređenja i svih ostalih prostornih planova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99.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Općinsko vijeće o pitanju o kojemu se raspravljalo ne zahtjeva donošenje akta, ili nije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dovršilo raspravu ili ne želi odlučivati na istoj sjednici, rasprava o tom pitanju odgađa se za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jednu od slijedećih sjednica.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Općinsko vijeće može u tijeku rasprave odlučiti o tome da pojedini predmet vrati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predlagatelju radi dodatne obrade.</w:t>
      </w:r>
    </w:p>
    <w:p w:rsidR="00DC3F42" w:rsidRDefault="00DC3F4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DC3F42" w:rsidRDefault="00DC3F4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101.</w:t>
      </w:r>
    </w:p>
    <w:p w:rsidR="00420982" w:rsidRPr="00420982" w:rsidRDefault="00420982" w:rsidP="00111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Glasovanje na sjednici je javno osim ako O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ćinsko vijeće na prijedlog najmanje trećine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vijećnika, ne odluči većinom glasova svih vijećnika da se o nekom pitanju glasuje tajno.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Javno glasovanje provodi se istovremeno </w:t>
      </w:r>
      <w:r w:rsidR="00B02F4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podizanjem sredstva za glasovanje - palice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Glasovanje </w:t>
      </w:r>
      <w:r w:rsidR="00B02F4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se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provodi na način da predsjednik Općinskog vijeća prvo poziva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vijećnike da se izjasne tko je " ZA " prijedlog , zatim tko je " PROTIV " prijedloga, odnosno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da li se tko </w:t>
      </w:r>
      <w:r w:rsidR="00B02F43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s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uzdržao od glasovanja.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Kod utvrđivanja dnevnog reda glasuje se " ZA " ili " PROTIV ".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Poimenično glasovanje provodi se tako da svaki prozvani vijećnik ustane i izgovara " ZA " ili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" PROTIV " prijedloga, odnosno " </w:t>
      </w:r>
      <w:r w:rsidR="0047499C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S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UZDRŽAN ".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objavljuje rezultate glasovanja.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102.</w:t>
      </w:r>
    </w:p>
    <w:p w:rsidR="00420982" w:rsidRPr="00420982" w:rsidRDefault="00420982" w:rsidP="00111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Tajno glasovanje provodi se glasačkim listićima iste boje, veličine i oblika i ovjereni su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pečatom Općinskog vijeća.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se glasuje o prijedlogu kandidata, na glasačkom se listiću prezimena kandidata navode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abec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ednim redom, a glasuje se na nač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in da se zaokružuje redni broj ispred imena pojedinog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kandidata.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Ako se glasuje o pojedinom prijedlogu, pitanje mora biti postavljeno jasno i precizno, 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glasuje se "ZA", "PROTIV" ili "</w:t>
      </w:r>
      <w:r w:rsidR="0029699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S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UZDRŽAN", odnosno prema uputi na listiću.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Glasačke list</w:t>
      </w:r>
      <w:r w:rsidR="00A40737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će priprema </w:t>
      </w:r>
      <w:r w:rsidR="001552B6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Jedinstveni upravni odjel Općine Baška Voda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Predsjedniku kod tajnog glasovanja pomažu dva vijećnika koja izabere Općinsko vijeće.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Vijećnici koji pomažu predsjedniku Općinskog vijeća u provođenju tajnog glasovanja predaju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vijećnicima glasačke listiće, te evidentiraju vijećnike kojem je glasački listić predan.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104.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 može glasovati samo osobno, jednim glasačkim listićem.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Nepopunjeni listić, listić na kome su dopisana nova imena, odnosno glasački listić koji je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popunjen tako da se ne može sa sigurnošću utvrditi za koga je ili za što je vijećnik glasovao,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nevažeći je.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105.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Nakon što su svi nazočni vijećnici predali glasačke listiće i nakon što predsjednik Općinskog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vijeća objavi da je glasovanje završeno, prilazi se utvrđivanju rezultata glasovanja.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Rezultat glasovanja utvrđuje predsjednik Općinskog vijeća u nazočnosti vijećnika koji su mu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pomagali kod glasovanja.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objavljuje rezultate glasovanja na istoj sjednici na kojoj je tajno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glasovanje provedeno.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106.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slučaju ponovnog glasovanja sjednica se prekida radi pripreme novih glasačkih listića.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Ponovno glasovanje provodi se istim postupkom kao i prvo glasovanje.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XIII. IZBORI I IMENOVANJA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107.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Predsjednika i potpredsjednika Općinskog vijeća bira i razrješava Općinsko vijeće na način i 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postupku propisanim Statutom Općine i ovim Poslovnikom.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Potpredsjednik Općinskog vijeća pomaže u radu predsjedniku Općinskog vijeća, te obavlja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poslove iz njegovog djelokruga za koje ih on ovlasti.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Dok zamjenjuje predsjednika Općinskog vijeća, potpredsjednik ima prava i dužnosti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XIV. ZAPISNICI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108.</w:t>
      </w:r>
    </w:p>
    <w:p w:rsidR="00296991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="00296991">
        <w:rPr>
          <w:rFonts w:ascii="Times New Roman" w:hAnsi="Times New Roman"/>
          <w:sz w:val="24"/>
          <w:szCs w:val="24"/>
          <w:bdr w:val="none" w:sz="0" w:space="0" w:color="auto" w:frame="1"/>
        </w:rPr>
        <w:t>Zapisnik sadržava osnovne podatke o radu sjednice, a osobito: ime i prezime nazočnih i odsutnih vijećnika, sa naznakom onih vijećnika koji su svoj nedolazak najavili, imena ostalih sudionika sjednice, kratki tijek sjednice s nazivom pitanja o kojima se raspravljalo i odlučivalo, imena govornika sa sažetim prikazom njihova izlaganja, odnosno uputa na tonski zapis, rezultat glasovanja o pojedinim pitanjima te naziv svih odluka i drugih akata donesenih na sjednici.</w:t>
      </w:r>
    </w:p>
    <w:p w:rsidR="00420982" w:rsidRPr="00420982" w:rsidRDefault="00420982" w:rsidP="00111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 zapisnik se unosi i rezultat glasovanja o pojedinom temi.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Svaki vijećnik ima pravo iznijeti primjedbe na zapisnik prethodne sjednice.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 osnovanosti primjedbe na zapisnik odlučuje se na sjednici bez rasprave. Ako se primjedba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prihvati, izvršit će se u zapisniku odgovarajuća izmjena.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>Zapisnik na koji nisu iznesene primjedbe, odnosno zapisnik u kojem su suglasno s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prihvaćenim primjedbama obavljene izmjene, smatra se usvojenim.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Usvojeni zapisnik potpisuje i predsjednik Općinskog vijeća i zapisničar.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Izvornik zapisnika sa sjednice Općinskog vijeća pohranjuje se u </w:t>
      </w:r>
      <w:r w:rsidR="00A22AB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Jedinstvenom upravnom odjelu Općine Baška Voda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109.</w:t>
      </w:r>
    </w:p>
    <w:p w:rsid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Sjednice Općinskog vijeća tonski se snimaju,</w:t>
      </w:r>
      <w:r w:rsidR="00DC3F4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sastavni su dio zapisnika,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a prijepis t</w:t>
      </w:r>
      <w:r w:rsidR="00DC3F4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onske snimke sjednice čuvaju se u </w:t>
      </w:r>
      <w:r w:rsidR="00A22AB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Jedinstvenom upravnom odjelu Općine Baška Voda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</w:p>
    <w:p w:rsidR="00111924" w:rsidRDefault="00111924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111924" w:rsidRPr="00420982" w:rsidRDefault="00111924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Sjednice Općinskog vijeća mogu se prenositi i uživo putem društvenih mreža</w:t>
      </w:r>
      <w:r w:rsidR="00BA7445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drugih ovlaštenih Internet platformi</w:t>
      </w:r>
      <w:r w:rsidR="00BA7445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i drugih medija</w:t>
      </w: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XV. JAVNOST RADA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110.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Rad Općinskog vijeća je javan.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Na sjednicama Općinskog vijeća i radnih tijela mogu biti nazočni izvjestitelji javnih glasila,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tiskovnih i drugih javnih medija.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Radi potpunijeg i točnijeg obavješćivanja javnosti o radu tijela iz stavka 1. ovog članka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odnosno o drugim poslovima od značenja za građane mogu se davati službena priopćenja,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intervjui i održavati konferencije za tisak i druge medije.</w:t>
      </w:r>
    </w:p>
    <w:p w:rsidR="000C6939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Članak 111.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Od dostupnosti javnosti izuzimaju se oni dokumenti i materijali Općinskog vijeća koji, u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skladu s posebnim propisima, nose oznaku tajnosti.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Vijećnik ne smije na sjednici iznositi podatke iz dokumenata navedenih u st. 1. ovog članka.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112.</w:t>
      </w:r>
    </w:p>
    <w:p w:rsidR="00420982" w:rsidRPr="00420982" w:rsidRDefault="00420982" w:rsidP="00311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Građani i predstavni</w:t>
      </w:r>
      <w:r w:rsidR="00111924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ci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zainteresiranih pravnih osoba imaju pravo prisustvovati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sjednici Općinskog vijeća</w:t>
      </w:r>
      <w:r w:rsidR="00311F08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, te po odobrenju predsjednika Općinskog vijeća i sudjelovati prilikom rasprave o pojedinoj temi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113.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Predsjednik Općinskog vijeća može ograničiti broj građana koji prisustvuju sjednici zbog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prostornih uvjeta i održavanja reda na sjednici.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Pr="00420982">
        <w:rPr>
          <w:rFonts w:ascii="Times New Roman" w:eastAsia="Times New Roman" w:hAnsi="Times New Roman"/>
          <w:b/>
          <w:color w:val="2F4048"/>
          <w:sz w:val="24"/>
          <w:szCs w:val="24"/>
          <w:lang w:eastAsia="hr-HR"/>
        </w:rPr>
        <w:t>PRIJELAZNE I ZAVRŠNE ODREDBE</w:t>
      </w:r>
    </w:p>
    <w:p w:rsidR="00420982" w:rsidRPr="00420982" w:rsidRDefault="00420982" w:rsidP="0042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>Članak 114.</w:t>
      </w:r>
    </w:p>
    <w:p w:rsidR="005372FF" w:rsidRDefault="00420982" w:rsidP="005372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Stupanjem na snagu ovog Poslovnika prestaje važiti Poslovnik Općinskog vijeća </w:t>
      </w:r>
      <w:r w:rsidR="0029699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Baška Voda 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lastRenderedPageBreak/>
        <w:t xml:space="preserve">(GL </w:t>
      </w:r>
      <w:r w:rsidR="0029699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7/21, 18/21</w:t>
      </w:r>
      <w:r w:rsidR="005372FF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).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</w:r>
      <w:r w:rsidR="0029699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</w:t>
      </w:r>
    </w:p>
    <w:p w:rsidR="00296991" w:rsidRDefault="00296991" w:rsidP="005372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Ovaj Poslovnik Općinskog vijeća Baška Voda stupa na snagu osmog dana od dana objave u glasniku, službenom glasilu Općine Baška Voda.</w:t>
      </w:r>
    </w:p>
    <w:p w:rsidR="00420982" w:rsidRP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5372FF" w:rsidRPr="005372FF" w:rsidRDefault="005372FF" w:rsidP="005372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5372FF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KLASA: </w:t>
      </w:r>
    </w:p>
    <w:p w:rsidR="005372FF" w:rsidRPr="005372FF" w:rsidRDefault="005372FF" w:rsidP="005372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5372FF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UR.BROJ: </w:t>
      </w:r>
    </w:p>
    <w:p w:rsidR="005372FF" w:rsidRPr="00420982" w:rsidRDefault="005372FF" w:rsidP="005372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5372FF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Baška Voda, </w:t>
      </w:r>
      <w:r w:rsidR="0029699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…</w:t>
      </w:r>
      <w:r w:rsidRPr="005372FF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202</w:t>
      </w:r>
      <w:r w:rsidR="0029699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5</w:t>
      </w:r>
      <w:r w:rsidRPr="005372FF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. godine</w:t>
      </w:r>
    </w:p>
    <w:p w:rsidR="00420982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</w:p>
    <w:p w:rsidR="000C6939" w:rsidRDefault="00420982" w:rsidP="0042098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                                                       </w:t>
      </w:r>
    </w:p>
    <w:p w:rsidR="00E955AD" w:rsidRPr="00311F08" w:rsidRDefault="00420982" w:rsidP="00311F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F4048"/>
          <w:sz w:val="24"/>
          <w:szCs w:val="24"/>
          <w:lang w:eastAsia="hr-HR"/>
        </w:rPr>
      </w:pP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 Predsjednik Općinskog vijeća</w:t>
      </w:r>
      <w:r w:rsidRPr="00420982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br/>
        <w:t xml:space="preserve">                                                                                   </w:t>
      </w:r>
      <w:proofErr w:type="spellStart"/>
      <w:r w:rsidR="0029699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>Matejas</w:t>
      </w:r>
      <w:proofErr w:type="spellEnd"/>
      <w:r w:rsidR="00296991">
        <w:rPr>
          <w:rFonts w:ascii="Times New Roman" w:eastAsia="Times New Roman" w:hAnsi="Times New Roman"/>
          <w:color w:val="2F4048"/>
          <w:sz w:val="24"/>
          <w:szCs w:val="24"/>
          <w:lang w:eastAsia="hr-HR"/>
        </w:rPr>
        <w:t xml:space="preserve"> Jozipović</w:t>
      </w:r>
    </w:p>
    <w:sectPr w:rsidR="00E955AD" w:rsidRPr="00311F08" w:rsidSect="0077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982"/>
    <w:rsid w:val="000C2AAC"/>
    <w:rsid w:val="000C6939"/>
    <w:rsid w:val="000F0E54"/>
    <w:rsid w:val="00111924"/>
    <w:rsid w:val="001552B6"/>
    <w:rsid w:val="001728EA"/>
    <w:rsid w:val="00193CBA"/>
    <w:rsid w:val="001B0B5B"/>
    <w:rsid w:val="001D5665"/>
    <w:rsid w:val="00296991"/>
    <w:rsid w:val="00311F08"/>
    <w:rsid w:val="00420982"/>
    <w:rsid w:val="0042760D"/>
    <w:rsid w:val="004378AB"/>
    <w:rsid w:val="0047499C"/>
    <w:rsid w:val="00480448"/>
    <w:rsid w:val="00510ED5"/>
    <w:rsid w:val="005372FF"/>
    <w:rsid w:val="00577F6C"/>
    <w:rsid w:val="005A23FE"/>
    <w:rsid w:val="005F1497"/>
    <w:rsid w:val="0066089D"/>
    <w:rsid w:val="00660C83"/>
    <w:rsid w:val="00661F8E"/>
    <w:rsid w:val="006D6740"/>
    <w:rsid w:val="006F7523"/>
    <w:rsid w:val="00745B8C"/>
    <w:rsid w:val="00750548"/>
    <w:rsid w:val="00757F82"/>
    <w:rsid w:val="007607D7"/>
    <w:rsid w:val="007779B2"/>
    <w:rsid w:val="007C1723"/>
    <w:rsid w:val="008208A5"/>
    <w:rsid w:val="00822878"/>
    <w:rsid w:val="008317A4"/>
    <w:rsid w:val="00852CA1"/>
    <w:rsid w:val="00893DED"/>
    <w:rsid w:val="0089480A"/>
    <w:rsid w:val="008E5847"/>
    <w:rsid w:val="009B6153"/>
    <w:rsid w:val="009D26D4"/>
    <w:rsid w:val="009F08B9"/>
    <w:rsid w:val="00A22AB4"/>
    <w:rsid w:val="00A40473"/>
    <w:rsid w:val="00A40737"/>
    <w:rsid w:val="00A448AB"/>
    <w:rsid w:val="00A54FED"/>
    <w:rsid w:val="00A560DD"/>
    <w:rsid w:val="00AE5730"/>
    <w:rsid w:val="00B009CE"/>
    <w:rsid w:val="00B02F43"/>
    <w:rsid w:val="00B15A9D"/>
    <w:rsid w:val="00B42FF8"/>
    <w:rsid w:val="00BA7445"/>
    <w:rsid w:val="00C05493"/>
    <w:rsid w:val="00C70833"/>
    <w:rsid w:val="00CA1DBA"/>
    <w:rsid w:val="00D40E3D"/>
    <w:rsid w:val="00D639B8"/>
    <w:rsid w:val="00DC3F42"/>
    <w:rsid w:val="00DE3CE9"/>
    <w:rsid w:val="00DE788E"/>
    <w:rsid w:val="00E539F7"/>
    <w:rsid w:val="00E955AD"/>
    <w:rsid w:val="00ED3984"/>
    <w:rsid w:val="00ED6E65"/>
    <w:rsid w:val="00EE70F2"/>
    <w:rsid w:val="00EF189A"/>
    <w:rsid w:val="00F45C7E"/>
    <w:rsid w:val="00FE4AA5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2213"/>
  <w15:docId w15:val="{676A747E-83A7-40D7-9F28-73B3F400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8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25</Pages>
  <Words>7962</Words>
  <Characters>45387</Characters>
  <Application>Microsoft Office Word</Application>
  <DocSecurity>0</DocSecurity>
  <Lines>378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PROCEL. IVANA</dc:creator>
  <cp:lastModifiedBy>Opcina Baska Voda Protokol</cp:lastModifiedBy>
  <cp:revision>43</cp:revision>
  <cp:lastPrinted>2025-09-23T07:29:00Z</cp:lastPrinted>
  <dcterms:created xsi:type="dcterms:W3CDTF">2021-03-10T07:29:00Z</dcterms:created>
  <dcterms:modified xsi:type="dcterms:W3CDTF">2025-09-29T06:05:00Z</dcterms:modified>
</cp:coreProperties>
</file>