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04E89" w14:textId="7DB72DB9" w:rsidR="006559F0"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Na temelju članka 1</w:t>
      </w:r>
      <w:r w:rsidR="00E24C7A" w:rsidRPr="00CD0AFC">
        <w:rPr>
          <w:rFonts w:ascii="Times New Roman" w:hAnsi="Times New Roman" w:cs="Times New Roman"/>
          <w:sz w:val="24"/>
          <w:szCs w:val="24"/>
        </w:rPr>
        <w:t>5</w:t>
      </w:r>
      <w:r w:rsidRPr="00CD0AFC">
        <w:rPr>
          <w:rFonts w:ascii="Times New Roman" w:hAnsi="Times New Roman" w:cs="Times New Roman"/>
          <w:sz w:val="24"/>
          <w:szCs w:val="24"/>
        </w:rPr>
        <w:t xml:space="preserve">. Zakona o javnoj nabavi </w:t>
      </w:r>
      <w:bookmarkStart w:id="0" w:name="_Hlk125957930"/>
      <w:r w:rsidRPr="00CD0AFC">
        <w:rPr>
          <w:rFonts w:ascii="Times New Roman" w:hAnsi="Times New Roman" w:cs="Times New Roman"/>
          <w:sz w:val="24"/>
          <w:szCs w:val="24"/>
        </w:rPr>
        <w:t xml:space="preserve">(„Narodne novine“ broj </w:t>
      </w:r>
      <w:hyperlink r:id="rId9" w:history="1">
        <w:r w:rsidR="00372BCF" w:rsidRPr="00372BCF">
          <w:rPr>
            <w:rStyle w:val="Hyperlink"/>
            <w:rFonts w:ascii="Times New Roman" w:hAnsi="Times New Roman" w:cs="Times New Roman"/>
            <w:color w:val="auto"/>
            <w:sz w:val="24"/>
            <w:szCs w:val="24"/>
            <w:u w:val="none"/>
          </w:rPr>
          <w:t>120/16</w:t>
        </w:r>
      </w:hyperlink>
      <w:r w:rsidR="00372BCF" w:rsidRPr="00372BCF">
        <w:rPr>
          <w:rFonts w:ascii="Times New Roman" w:hAnsi="Times New Roman" w:cs="Times New Roman"/>
          <w:sz w:val="24"/>
          <w:szCs w:val="24"/>
        </w:rPr>
        <w:t xml:space="preserve">, </w:t>
      </w:r>
      <w:hyperlink r:id="rId10" w:history="1">
        <w:r w:rsidR="00372BCF" w:rsidRPr="00372BCF">
          <w:rPr>
            <w:rStyle w:val="Hyperlink"/>
            <w:rFonts w:ascii="Times New Roman" w:hAnsi="Times New Roman" w:cs="Times New Roman"/>
            <w:color w:val="auto"/>
            <w:sz w:val="24"/>
            <w:szCs w:val="24"/>
            <w:u w:val="none"/>
          </w:rPr>
          <w:t>114/22</w:t>
        </w:r>
      </w:hyperlink>
      <w:r w:rsidRPr="00CD0AFC">
        <w:rPr>
          <w:rFonts w:ascii="Times New Roman" w:hAnsi="Times New Roman" w:cs="Times New Roman"/>
          <w:sz w:val="24"/>
          <w:szCs w:val="24"/>
        </w:rPr>
        <w:t>)</w:t>
      </w:r>
      <w:r w:rsidR="00BA619F" w:rsidRPr="00CD0AFC">
        <w:rPr>
          <w:rFonts w:ascii="Times New Roman" w:hAnsi="Times New Roman" w:cs="Times New Roman"/>
          <w:sz w:val="24"/>
          <w:szCs w:val="24"/>
        </w:rPr>
        <w:t xml:space="preserve">, </w:t>
      </w:r>
      <w:bookmarkEnd w:id="0"/>
      <w:r w:rsidR="00BA619F" w:rsidRPr="00CD0AFC">
        <w:rPr>
          <w:rFonts w:ascii="Times New Roman" w:hAnsi="Times New Roman" w:cs="Times New Roman"/>
          <w:sz w:val="24"/>
          <w:szCs w:val="24"/>
        </w:rPr>
        <w:t>članka 35. Zakon o lokalnoj i područnoj (regionalnoj) samoupravi („Narodne novine“, broj</w:t>
      </w:r>
      <w:r w:rsidR="00323E0A">
        <w:rPr>
          <w:rFonts w:ascii="Times New Roman" w:hAnsi="Times New Roman" w:cs="Times New Roman"/>
          <w:sz w:val="24"/>
          <w:szCs w:val="24"/>
        </w:rPr>
        <w:t xml:space="preserve"> </w:t>
      </w:r>
      <w:hyperlink r:id="rId11" w:tgtFrame="_blank" w:history="1">
        <w:r w:rsidR="00323E0A" w:rsidRPr="00323E0A">
          <w:rPr>
            <w:rStyle w:val="Hyperlink"/>
            <w:rFonts w:ascii="Times New Roman" w:hAnsi="Times New Roman" w:cs="Times New Roman"/>
            <w:color w:val="auto"/>
            <w:sz w:val="24"/>
            <w:szCs w:val="24"/>
            <w:u w:val="none"/>
          </w:rPr>
          <w:t>33/01</w:t>
        </w:r>
      </w:hyperlink>
      <w:r w:rsidR="00323E0A" w:rsidRPr="00323E0A">
        <w:rPr>
          <w:rFonts w:ascii="Times New Roman" w:hAnsi="Times New Roman" w:cs="Times New Roman"/>
          <w:sz w:val="24"/>
          <w:szCs w:val="24"/>
        </w:rPr>
        <w:t xml:space="preserve">, </w:t>
      </w:r>
      <w:hyperlink r:id="rId12" w:tgtFrame="_blank" w:history="1">
        <w:r w:rsidR="00323E0A" w:rsidRPr="00323E0A">
          <w:rPr>
            <w:rStyle w:val="Hyperlink"/>
            <w:rFonts w:ascii="Times New Roman" w:hAnsi="Times New Roman" w:cs="Times New Roman"/>
            <w:color w:val="auto"/>
            <w:sz w:val="24"/>
            <w:szCs w:val="24"/>
            <w:u w:val="none"/>
          </w:rPr>
          <w:t>60/01</w:t>
        </w:r>
      </w:hyperlink>
      <w:r w:rsidR="00323E0A" w:rsidRPr="00323E0A">
        <w:rPr>
          <w:rFonts w:ascii="Times New Roman" w:hAnsi="Times New Roman" w:cs="Times New Roman"/>
          <w:sz w:val="24"/>
          <w:szCs w:val="24"/>
        </w:rPr>
        <w:t xml:space="preserve">, </w:t>
      </w:r>
      <w:hyperlink r:id="rId13" w:tgtFrame="_blank" w:history="1">
        <w:r w:rsidR="00323E0A" w:rsidRPr="00323E0A">
          <w:rPr>
            <w:rStyle w:val="Hyperlink"/>
            <w:rFonts w:ascii="Times New Roman" w:hAnsi="Times New Roman" w:cs="Times New Roman"/>
            <w:color w:val="auto"/>
            <w:sz w:val="24"/>
            <w:szCs w:val="24"/>
            <w:u w:val="none"/>
          </w:rPr>
          <w:t>129/05</w:t>
        </w:r>
      </w:hyperlink>
      <w:r w:rsidR="00323E0A" w:rsidRPr="00323E0A">
        <w:rPr>
          <w:rFonts w:ascii="Times New Roman" w:hAnsi="Times New Roman" w:cs="Times New Roman"/>
          <w:sz w:val="24"/>
          <w:szCs w:val="24"/>
        </w:rPr>
        <w:t xml:space="preserve">, </w:t>
      </w:r>
      <w:hyperlink r:id="rId14" w:tgtFrame="_blank" w:history="1">
        <w:r w:rsidR="00323E0A" w:rsidRPr="00323E0A">
          <w:rPr>
            <w:rStyle w:val="Hyperlink"/>
            <w:rFonts w:ascii="Times New Roman" w:hAnsi="Times New Roman" w:cs="Times New Roman"/>
            <w:color w:val="auto"/>
            <w:sz w:val="24"/>
            <w:szCs w:val="24"/>
            <w:u w:val="none"/>
          </w:rPr>
          <w:t>109/07</w:t>
        </w:r>
      </w:hyperlink>
      <w:r w:rsidR="00323E0A" w:rsidRPr="00323E0A">
        <w:rPr>
          <w:rFonts w:ascii="Times New Roman" w:hAnsi="Times New Roman" w:cs="Times New Roman"/>
          <w:sz w:val="24"/>
          <w:szCs w:val="24"/>
        </w:rPr>
        <w:t xml:space="preserve">, </w:t>
      </w:r>
      <w:hyperlink r:id="rId15" w:tgtFrame="_blank" w:history="1">
        <w:r w:rsidR="00323E0A" w:rsidRPr="00323E0A">
          <w:rPr>
            <w:rStyle w:val="Hyperlink"/>
            <w:rFonts w:ascii="Times New Roman" w:hAnsi="Times New Roman" w:cs="Times New Roman"/>
            <w:color w:val="auto"/>
            <w:sz w:val="24"/>
            <w:szCs w:val="24"/>
            <w:u w:val="none"/>
          </w:rPr>
          <w:t>125/08</w:t>
        </w:r>
      </w:hyperlink>
      <w:r w:rsidR="00323E0A" w:rsidRPr="00323E0A">
        <w:rPr>
          <w:rFonts w:ascii="Times New Roman" w:hAnsi="Times New Roman" w:cs="Times New Roman"/>
          <w:sz w:val="24"/>
          <w:szCs w:val="24"/>
        </w:rPr>
        <w:t xml:space="preserve">, </w:t>
      </w:r>
      <w:hyperlink r:id="rId16" w:tgtFrame="_blank" w:history="1">
        <w:r w:rsidR="00323E0A" w:rsidRPr="00323E0A">
          <w:rPr>
            <w:rStyle w:val="Hyperlink"/>
            <w:rFonts w:ascii="Times New Roman" w:hAnsi="Times New Roman" w:cs="Times New Roman"/>
            <w:color w:val="auto"/>
            <w:sz w:val="24"/>
            <w:szCs w:val="24"/>
            <w:u w:val="none"/>
          </w:rPr>
          <w:t>36/09</w:t>
        </w:r>
      </w:hyperlink>
      <w:r w:rsidR="00323E0A" w:rsidRPr="00323E0A">
        <w:rPr>
          <w:rFonts w:ascii="Times New Roman" w:hAnsi="Times New Roman" w:cs="Times New Roman"/>
          <w:sz w:val="24"/>
          <w:szCs w:val="24"/>
        </w:rPr>
        <w:t xml:space="preserve">, </w:t>
      </w:r>
      <w:hyperlink r:id="rId17" w:tgtFrame="_blank" w:history="1">
        <w:r w:rsidR="00323E0A" w:rsidRPr="00323E0A">
          <w:rPr>
            <w:rStyle w:val="Hyperlink"/>
            <w:rFonts w:ascii="Times New Roman" w:hAnsi="Times New Roman" w:cs="Times New Roman"/>
            <w:color w:val="auto"/>
            <w:sz w:val="24"/>
            <w:szCs w:val="24"/>
            <w:u w:val="none"/>
          </w:rPr>
          <w:t>36/09</w:t>
        </w:r>
      </w:hyperlink>
      <w:r w:rsidR="00323E0A" w:rsidRPr="00323E0A">
        <w:rPr>
          <w:rFonts w:ascii="Times New Roman" w:hAnsi="Times New Roman" w:cs="Times New Roman"/>
          <w:sz w:val="24"/>
          <w:szCs w:val="24"/>
        </w:rPr>
        <w:t>, </w:t>
      </w:r>
      <w:hyperlink r:id="rId18" w:tgtFrame="_blank" w:history="1">
        <w:r w:rsidR="00323E0A" w:rsidRPr="00323E0A">
          <w:rPr>
            <w:rStyle w:val="Hyperlink"/>
            <w:rFonts w:ascii="Times New Roman" w:hAnsi="Times New Roman" w:cs="Times New Roman"/>
            <w:color w:val="auto"/>
            <w:sz w:val="24"/>
            <w:szCs w:val="24"/>
            <w:u w:val="none"/>
          </w:rPr>
          <w:t>150/11</w:t>
        </w:r>
      </w:hyperlink>
      <w:r w:rsidR="00323E0A" w:rsidRPr="00323E0A">
        <w:rPr>
          <w:rFonts w:ascii="Times New Roman" w:hAnsi="Times New Roman" w:cs="Times New Roman"/>
          <w:sz w:val="24"/>
          <w:szCs w:val="24"/>
        </w:rPr>
        <w:t xml:space="preserve">, </w:t>
      </w:r>
      <w:hyperlink r:id="rId19" w:tgtFrame="_blank" w:history="1">
        <w:r w:rsidR="00323E0A" w:rsidRPr="00323E0A">
          <w:rPr>
            <w:rStyle w:val="Hyperlink"/>
            <w:rFonts w:ascii="Times New Roman" w:hAnsi="Times New Roman" w:cs="Times New Roman"/>
            <w:color w:val="auto"/>
            <w:sz w:val="24"/>
            <w:szCs w:val="24"/>
            <w:u w:val="none"/>
          </w:rPr>
          <w:t>144/12</w:t>
        </w:r>
      </w:hyperlink>
      <w:r w:rsidR="00323E0A" w:rsidRPr="00323E0A">
        <w:rPr>
          <w:rFonts w:ascii="Times New Roman" w:hAnsi="Times New Roman" w:cs="Times New Roman"/>
          <w:sz w:val="24"/>
          <w:szCs w:val="24"/>
        </w:rPr>
        <w:t xml:space="preserve">, </w:t>
      </w:r>
      <w:hyperlink r:id="rId20" w:tgtFrame="_blank" w:history="1">
        <w:r w:rsidR="00323E0A" w:rsidRPr="00323E0A">
          <w:rPr>
            <w:rStyle w:val="Hyperlink"/>
            <w:rFonts w:ascii="Times New Roman" w:hAnsi="Times New Roman" w:cs="Times New Roman"/>
            <w:color w:val="auto"/>
            <w:sz w:val="24"/>
            <w:szCs w:val="24"/>
            <w:u w:val="none"/>
          </w:rPr>
          <w:t>19/13</w:t>
        </w:r>
      </w:hyperlink>
      <w:r w:rsidR="00323E0A" w:rsidRPr="00323E0A">
        <w:rPr>
          <w:rFonts w:ascii="Times New Roman" w:hAnsi="Times New Roman" w:cs="Times New Roman"/>
          <w:sz w:val="24"/>
          <w:szCs w:val="24"/>
        </w:rPr>
        <w:t xml:space="preserve">, </w:t>
      </w:r>
      <w:hyperlink r:id="rId21" w:tgtFrame="_blank" w:history="1">
        <w:r w:rsidR="00323E0A" w:rsidRPr="00323E0A">
          <w:rPr>
            <w:rStyle w:val="Hyperlink"/>
            <w:rFonts w:ascii="Times New Roman" w:hAnsi="Times New Roman" w:cs="Times New Roman"/>
            <w:color w:val="auto"/>
            <w:sz w:val="24"/>
            <w:szCs w:val="24"/>
            <w:u w:val="none"/>
          </w:rPr>
          <w:t>137/15</w:t>
        </w:r>
      </w:hyperlink>
      <w:r w:rsidR="00323E0A" w:rsidRPr="00323E0A">
        <w:rPr>
          <w:rFonts w:ascii="Times New Roman" w:hAnsi="Times New Roman" w:cs="Times New Roman"/>
          <w:sz w:val="24"/>
          <w:szCs w:val="24"/>
        </w:rPr>
        <w:t xml:space="preserve">, </w:t>
      </w:r>
      <w:hyperlink r:id="rId22" w:tgtFrame="_blank" w:history="1">
        <w:r w:rsidR="00323E0A" w:rsidRPr="00323E0A">
          <w:rPr>
            <w:rStyle w:val="Hyperlink"/>
            <w:rFonts w:ascii="Times New Roman" w:hAnsi="Times New Roman" w:cs="Times New Roman"/>
            <w:color w:val="auto"/>
            <w:sz w:val="24"/>
            <w:szCs w:val="24"/>
            <w:u w:val="none"/>
          </w:rPr>
          <w:t>123/17</w:t>
        </w:r>
      </w:hyperlink>
      <w:r w:rsidR="00323E0A" w:rsidRPr="00323E0A">
        <w:rPr>
          <w:rFonts w:ascii="Times New Roman" w:hAnsi="Times New Roman" w:cs="Times New Roman"/>
          <w:sz w:val="24"/>
          <w:szCs w:val="24"/>
        </w:rPr>
        <w:t>, </w:t>
      </w:r>
      <w:hyperlink r:id="rId23" w:tgtFrame="_blank" w:history="1">
        <w:r w:rsidR="00323E0A" w:rsidRPr="00323E0A">
          <w:rPr>
            <w:rStyle w:val="Hyperlink"/>
            <w:rFonts w:ascii="Times New Roman" w:hAnsi="Times New Roman" w:cs="Times New Roman"/>
            <w:color w:val="auto"/>
            <w:sz w:val="24"/>
            <w:szCs w:val="24"/>
            <w:u w:val="none"/>
          </w:rPr>
          <w:t>98/19</w:t>
        </w:r>
      </w:hyperlink>
      <w:r w:rsidR="00323E0A" w:rsidRPr="00323E0A">
        <w:rPr>
          <w:rFonts w:ascii="Times New Roman" w:hAnsi="Times New Roman" w:cs="Times New Roman"/>
          <w:sz w:val="24"/>
          <w:szCs w:val="24"/>
        </w:rPr>
        <w:t xml:space="preserve">, </w:t>
      </w:r>
      <w:hyperlink r:id="rId24" w:tgtFrame="_blank" w:history="1">
        <w:r w:rsidR="00323E0A" w:rsidRPr="00323E0A">
          <w:rPr>
            <w:rStyle w:val="Hyperlink"/>
            <w:rFonts w:ascii="Times New Roman" w:hAnsi="Times New Roman" w:cs="Times New Roman"/>
            <w:color w:val="auto"/>
            <w:sz w:val="24"/>
            <w:szCs w:val="24"/>
            <w:u w:val="none"/>
          </w:rPr>
          <w:t>144/20</w:t>
        </w:r>
      </w:hyperlink>
      <w:r w:rsidR="00BA619F" w:rsidRPr="00CD0AFC">
        <w:rPr>
          <w:rFonts w:ascii="Times New Roman" w:hAnsi="Times New Roman" w:cs="Times New Roman"/>
          <w:sz w:val="24"/>
          <w:szCs w:val="24"/>
        </w:rPr>
        <w:t xml:space="preserve">) </w:t>
      </w:r>
      <w:r w:rsidR="002D45FC">
        <w:rPr>
          <w:rFonts w:ascii="Times New Roman" w:hAnsi="Times New Roman" w:cs="Times New Roman"/>
          <w:sz w:val="24"/>
          <w:szCs w:val="24"/>
        </w:rPr>
        <w:t>i članka 2</w:t>
      </w:r>
      <w:r w:rsidR="00E041A6">
        <w:rPr>
          <w:rFonts w:ascii="Times New Roman" w:hAnsi="Times New Roman" w:cs="Times New Roman"/>
          <w:sz w:val="24"/>
          <w:szCs w:val="24"/>
        </w:rPr>
        <w:t>9</w:t>
      </w:r>
      <w:r w:rsidRPr="00CD0AFC">
        <w:rPr>
          <w:rFonts w:ascii="Times New Roman" w:hAnsi="Times New Roman" w:cs="Times New Roman"/>
          <w:sz w:val="24"/>
          <w:szCs w:val="24"/>
        </w:rPr>
        <w:t>. Statuta Grada Vrbovsko</w:t>
      </w:r>
      <w:r w:rsidR="00E041A6">
        <w:rPr>
          <w:rFonts w:ascii="Times New Roman" w:hAnsi="Times New Roman" w:cs="Times New Roman"/>
          <w:sz w:val="24"/>
          <w:szCs w:val="24"/>
        </w:rPr>
        <w:t>g</w:t>
      </w:r>
      <w:r w:rsidR="00E24C7A" w:rsidRPr="00CD0AFC">
        <w:rPr>
          <w:rFonts w:ascii="Times New Roman" w:hAnsi="Times New Roman" w:cs="Times New Roman"/>
          <w:sz w:val="24"/>
          <w:szCs w:val="24"/>
        </w:rPr>
        <w:t xml:space="preserve"> („Službene novine Grada Vrbovskog“, broj </w:t>
      </w:r>
      <w:r w:rsidR="00E041A6">
        <w:rPr>
          <w:rFonts w:ascii="Times New Roman" w:hAnsi="Times New Roman" w:cs="Times New Roman"/>
          <w:sz w:val="24"/>
          <w:szCs w:val="24"/>
        </w:rPr>
        <w:t>4/18, 5/18, 3/21</w:t>
      </w:r>
      <w:r w:rsidR="00E24C7A" w:rsidRPr="00CD0AFC">
        <w:rPr>
          <w:rFonts w:ascii="Times New Roman" w:hAnsi="Times New Roman" w:cs="Times New Roman"/>
          <w:sz w:val="24"/>
          <w:szCs w:val="24"/>
        </w:rPr>
        <w:t>)</w:t>
      </w:r>
      <w:r w:rsidRPr="00CD0AFC">
        <w:rPr>
          <w:rFonts w:ascii="Times New Roman" w:hAnsi="Times New Roman" w:cs="Times New Roman"/>
          <w:sz w:val="24"/>
          <w:szCs w:val="24"/>
        </w:rPr>
        <w:t xml:space="preserve"> </w:t>
      </w:r>
      <w:r w:rsidR="002D45FC">
        <w:rPr>
          <w:rFonts w:ascii="Times New Roman" w:hAnsi="Times New Roman" w:cs="Times New Roman"/>
          <w:sz w:val="24"/>
          <w:szCs w:val="24"/>
        </w:rPr>
        <w:t>Gradsko vijeće</w:t>
      </w:r>
      <w:r w:rsidRPr="00CD0AFC">
        <w:rPr>
          <w:rFonts w:ascii="Times New Roman" w:hAnsi="Times New Roman" w:cs="Times New Roman"/>
          <w:sz w:val="24"/>
          <w:szCs w:val="24"/>
        </w:rPr>
        <w:t xml:space="preserve"> Grada Vrbovskog dana </w:t>
      </w:r>
      <w:r w:rsidR="002D45FC">
        <w:rPr>
          <w:rFonts w:ascii="Times New Roman" w:hAnsi="Times New Roman" w:cs="Times New Roman"/>
          <w:sz w:val="24"/>
          <w:szCs w:val="24"/>
        </w:rPr>
        <w:t>___________</w:t>
      </w:r>
      <w:r w:rsidR="00014BDF">
        <w:rPr>
          <w:rFonts w:ascii="Times New Roman" w:hAnsi="Times New Roman" w:cs="Times New Roman"/>
          <w:sz w:val="24"/>
          <w:szCs w:val="24"/>
        </w:rPr>
        <w:t xml:space="preserve"> </w:t>
      </w:r>
      <w:r w:rsidR="00C26891" w:rsidRPr="00CD0AFC">
        <w:rPr>
          <w:rFonts w:ascii="Times New Roman" w:hAnsi="Times New Roman" w:cs="Times New Roman"/>
          <w:sz w:val="24"/>
          <w:szCs w:val="24"/>
        </w:rPr>
        <w:t>20</w:t>
      </w:r>
      <w:r w:rsidR="00014BDF">
        <w:rPr>
          <w:rFonts w:ascii="Times New Roman" w:hAnsi="Times New Roman" w:cs="Times New Roman"/>
          <w:sz w:val="24"/>
          <w:szCs w:val="24"/>
        </w:rPr>
        <w:t>2</w:t>
      </w:r>
      <w:r w:rsidR="002D45FC">
        <w:rPr>
          <w:rFonts w:ascii="Times New Roman" w:hAnsi="Times New Roman" w:cs="Times New Roman"/>
          <w:sz w:val="24"/>
          <w:szCs w:val="24"/>
        </w:rPr>
        <w:t>5</w:t>
      </w:r>
      <w:r w:rsidRPr="00CD0AFC">
        <w:rPr>
          <w:rFonts w:ascii="Times New Roman" w:hAnsi="Times New Roman" w:cs="Times New Roman"/>
          <w:sz w:val="24"/>
          <w:szCs w:val="24"/>
        </w:rPr>
        <w:t>. godine donosi</w:t>
      </w:r>
    </w:p>
    <w:p w14:paraId="636C6B02" w14:textId="77777777" w:rsidR="00163756" w:rsidRPr="00CD0AFC" w:rsidRDefault="00163756" w:rsidP="00163756">
      <w:pPr>
        <w:autoSpaceDE w:val="0"/>
        <w:autoSpaceDN w:val="0"/>
        <w:adjustRightInd w:val="0"/>
        <w:spacing w:after="0" w:line="240" w:lineRule="auto"/>
        <w:jc w:val="center"/>
        <w:rPr>
          <w:rFonts w:ascii="Times New Roman" w:hAnsi="Times New Roman" w:cs="Times New Roman"/>
          <w:b/>
          <w:bCs/>
          <w:sz w:val="28"/>
          <w:szCs w:val="28"/>
        </w:rPr>
      </w:pPr>
    </w:p>
    <w:p w14:paraId="44D22D9C" w14:textId="77777777"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8"/>
          <w:szCs w:val="28"/>
        </w:rPr>
      </w:pPr>
      <w:r w:rsidRPr="00CD0AFC">
        <w:rPr>
          <w:rFonts w:ascii="Times New Roman" w:hAnsi="Times New Roman" w:cs="Times New Roman"/>
          <w:b/>
          <w:bCs/>
          <w:sz w:val="28"/>
          <w:szCs w:val="28"/>
        </w:rPr>
        <w:t>P</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R</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A</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V</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I</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L</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N</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I</w:t>
      </w:r>
      <w:r w:rsidR="002F2785" w:rsidRPr="00CD0AFC">
        <w:rPr>
          <w:rFonts w:ascii="Times New Roman" w:hAnsi="Times New Roman" w:cs="Times New Roman"/>
          <w:b/>
          <w:bCs/>
          <w:sz w:val="28"/>
          <w:szCs w:val="28"/>
        </w:rPr>
        <w:t xml:space="preserve"> </w:t>
      </w:r>
      <w:r w:rsidRPr="00CD0AFC">
        <w:rPr>
          <w:rFonts w:ascii="Times New Roman" w:hAnsi="Times New Roman" w:cs="Times New Roman"/>
          <w:b/>
          <w:bCs/>
          <w:sz w:val="28"/>
          <w:szCs w:val="28"/>
        </w:rPr>
        <w:t>K</w:t>
      </w:r>
    </w:p>
    <w:p w14:paraId="4E2C9BD4" w14:textId="77777777"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 xml:space="preserve">o </w:t>
      </w:r>
      <w:r w:rsidR="00C26891" w:rsidRPr="00CD0AFC">
        <w:rPr>
          <w:rFonts w:ascii="Times New Roman" w:hAnsi="Times New Roman" w:cs="Times New Roman"/>
          <w:b/>
          <w:bCs/>
          <w:sz w:val="24"/>
          <w:szCs w:val="24"/>
        </w:rPr>
        <w:t xml:space="preserve">jednostavnim nabavama </w:t>
      </w:r>
      <w:r w:rsidRPr="00CD0AFC">
        <w:rPr>
          <w:rFonts w:ascii="Times New Roman" w:hAnsi="Times New Roman" w:cs="Times New Roman"/>
          <w:b/>
          <w:bCs/>
          <w:sz w:val="24"/>
          <w:szCs w:val="24"/>
        </w:rPr>
        <w:t>Grada Vrbovskog</w:t>
      </w:r>
    </w:p>
    <w:p w14:paraId="2062EBE9" w14:textId="77777777" w:rsidR="007A1DBB" w:rsidRPr="00CD0AFC" w:rsidRDefault="007A1DBB" w:rsidP="00163756">
      <w:pPr>
        <w:autoSpaceDE w:val="0"/>
        <w:autoSpaceDN w:val="0"/>
        <w:adjustRightInd w:val="0"/>
        <w:spacing w:after="0" w:line="240" w:lineRule="auto"/>
        <w:rPr>
          <w:rFonts w:ascii="Times New Roman" w:hAnsi="Times New Roman" w:cs="Times New Roman"/>
          <w:b/>
          <w:bCs/>
          <w:sz w:val="24"/>
          <w:szCs w:val="24"/>
        </w:rPr>
      </w:pPr>
    </w:p>
    <w:p w14:paraId="54D72463" w14:textId="77777777" w:rsidR="00163756" w:rsidRPr="00CD0AFC" w:rsidRDefault="00163756" w:rsidP="00163756">
      <w:pPr>
        <w:autoSpaceDE w:val="0"/>
        <w:autoSpaceDN w:val="0"/>
        <w:adjustRightInd w:val="0"/>
        <w:spacing w:after="0" w:line="240" w:lineRule="auto"/>
        <w:rPr>
          <w:rFonts w:ascii="Times New Roman" w:hAnsi="Times New Roman" w:cs="Times New Roman"/>
          <w:b/>
          <w:bCs/>
          <w:sz w:val="24"/>
          <w:szCs w:val="24"/>
        </w:rPr>
      </w:pPr>
    </w:p>
    <w:p w14:paraId="3BAFD39B" w14:textId="77777777" w:rsidR="007E2806" w:rsidRPr="00CD0AFC" w:rsidRDefault="007E2806" w:rsidP="00163756">
      <w:pPr>
        <w:autoSpaceDE w:val="0"/>
        <w:autoSpaceDN w:val="0"/>
        <w:adjustRightInd w:val="0"/>
        <w:spacing w:after="0" w:line="240" w:lineRule="auto"/>
        <w:rPr>
          <w:rFonts w:ascii="Times New Roman" w:hAnsi="Times New Roman" w:cs="Times New Roman"/>
          <w:b/>
          <w:bCs/>
          <w:sz w:val="24"/>
          <w:szCs w:val="24"/>
        </w:rPr>
      </w:pPr>
    </w:p>
    <w:p w14:paraId="6355BBE5" w14:textId="77777777" w:rsidR="006559F0" w:rsidRPr="00CD0AFC" w:rsidRDefault="006559F0" w:rsidP="00163756">
      <w:pPr>
        <w:autoSpaceDE w:val="0"/>
        <w:autoSpaceDN w:val="0"/>
        <w:adjustRightInd w:val="0"/>
        <w:spacing w:after="0" w:line="240" w:lineRule="auto"/>
        <w:rPr>
          <w:rFonts w:ascii="Times New Roman" w:hAnsi="Times New Roman" w:cs="Times New Roman"/>
          <w:b/>
          <w:bCs/>
          <w:sz w:val="24"/>
          <w:szCs w:val="24"/>
        </w:rPr>
      </w:pPr>
      <w:r w:rsidRPr="00CD0AFC">
        <w:rPr>
          <w:rFonts w:ascii="Times New Roman" w:hAnsi="Times New Roman" w:cs="Times New Roman"/>
          <w:b/>
          <w:bCs/>
          <w:sz w:val="24"/>
          <w:szCs w:val="24"/>
        </w:rPr>
        <w:t xml:space="preserve">I. </w:t>
      </w:r>
      <w:r w:rsidR="001961B8" w:rsidRPr="00CD0AFC">
        <w:rPr>
          <w:rFonts w:ascii="Times New Roman" w:hAnsi="Times New Roman" w:cs="Times New Roman"/>
          <w:b/>
          <w:bCs/>
          <w:sz w:val="24"/>
          <w:szCs w:val="24"/>
        </w:rPr>
        <w:t>OPĆE ODREDBE</w:t>
      </w:r>
    </w:p>
    <w:p w14:paraId="6B16312E" w14:textId="77777777"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Članak 1.</w:t>
      </w:r>
    </w:p>
    <w:p w14:paraId="4D69AE9E" w14:textId="77777777" w:rsidR="006559F0" w:rsidRPr="00CD0AFC" w:rsidRDefault="006559F0" w:rsidP="00163756">
      <w:pPr>
        <w:autoSpaceDE w:val="0"/>
        <w:autoSpaceDN w:val="0"/>
        <w:adjustRightInd w:val="0"/>
        <w:spacing w:after="0" w:line="240" w:lineRule="auto"/>
        <w:rPr>
          <w:rFonts w:ascii="Times New Roman" w:hAnsi="Times New Roman" w:cs="Times New Roman"/>
          <w:b/>
          <w:bCs/>
          <w:sz w:val="24"/>
          <w:szCs w:val="24"/>
        </w:rPr>
      </w:pPr>
    </w:p>
    <w:p w14:paraId="0B79925D" w14:textId="00D153C1" w:rsidR="00F357AE" w:rsidRDefault="00F357AE" w:rsidP="00163756">
      <w:pPr>
        <w:autoSpaceDE w:val="0"/>
        <w:autoSpaceDN w:val="0"/>
        <w:adjustRightInd w:val="0"/>
        <w:spacing w:after="0" w:line="240" w:lineRule="auto"/>
        <w:ind w:firstLine="708"/>
        <w:jc w:val="both"/>
        <w:rPr>
          <w:rFonts w:ascii="Times New Roman" w:hAnsi="Times New Roman" w:cs="Times New Roman"/>
          <w:sz w:val="24"/>
          <w:szCs w:val="24"/>
        </w:rPr>
      </w:pPr>
      <w:r w:rsidRPr="00F357AE">
        <w:rPr>
          <w:rFonts w:ascii="Times New Roman" w:hAnsi="Times New Roman" w:cs="Times New Roman"/>
          <w:sz w:val="24"/>
          <w:szCs w:val="24"/>
        </w:rPr>
        <w:t>U svrhu poštivanja osnovnih načela javne nabave te zakonitog, namjenskog,</w:t>
      </w:r>
      <w:r w:rsidRPr="00F357AE">
        <w:rPr>
          <w:rFonts w:ascii="Times New Roman" w:hAnsi="Times New Roman" w:cs="Times New Roman"/>
          <w:sz w:val="24"/>
          <w:szCs w:val="24"/>
        </w:rPr>
        <w:br/>
        <w:t>svrhovitog i transparentnog trošenja proračunskih sredstava, ovim Pravilnikom o jednostavnoj</w:t>
      </w:r>
      <w:r w:rsidRPr="00F357AE">
        <w:rPr>
          <w:rFonts w:ascii="Times New Roman" w:hAnsi="Times New Roman" w:cs="Times New Roman"/>
          <w:sz w:val="24"/>
          <w:szCs w:val="24"/>
        </w:rPr>
        <w:br/>
        <w:t>nabavi (u daljnjem tekstu: Pravilnik) uređuju se pravila, uvjeti i postupci koji</w:t>
      </w:r>
      <w:r w:rsidR="00E23420">
        <w:rPr>
          <w:rFonts w:ascii="Times New Roman" w:hAnsi="Times New Roman" w:cs="Times New Roman"/>
          <w:sz w:val="24"/>
          <w:szCs w:val="24"/>
        </w:rPr>
        <w:t xml:space="preserve"> u Gradu Vrbovskom </w:t>
      </w:r>
      <w:r w:rsidR="00C050F2" w:rsidRPr="00C050F2">
        <w:rPr>
          <w:rFonts w:ascii="Times New Roman" w:hAnsi="Times New Roman" w:cs="Times New Roman"/>
          <w:sz w:val="24"/>
          <w:szCs w:val="24"/>
        </w:rPr>
        <w:t>(u daljnjem tekstu:</w:t>
      </w:r>
      <w:r w:rsidR="00C050F2">
        <w:rPr>
          <w:rFonts w:ascii="Times New Roman" w:hAnsi="Times New Roman" w:cs="Times New Roman"/>
          <w:sz w:val="24"/>
          <w:szCs w:val="24"/>
        </w:rPr>
        <w:t xml:space="preserve"> </w:t>
      </w:r>
      <w:r w:rsidR="00C050F2" w:rsidRPr="00C050F2">
        <w:rPr>
          <w:rFonts w:ascii="Times New Roman" w:hAnsi="Times New Roman" w:cs="Times New Roman"/>
          <w:sz w:val="24"/>
          <w:szCs w:val="24"/>
        </w:rPr>
        <w:t>Naručitelj)</w:t>
      </w:r>
      <w:r w:rsidR="00C050F2">
        <w:rPr>
          <w:rFonts w:ascii="Times New Roman" w:hAnsi="Times New Roman" w:cs="Times New Roman"/>
          <w:sz w:val="24"/>
          <w:szCs w:val="24"/>
        </w:rPr>
        <w:t xml:space="preserve"> </w:t>
      </w:r>
      <w:r w:rsidRPr="00F357AE">
        <w:rPr>
          <w:rFonts w:ascii="Times New Roman" w:hAnsi="Times New Roman" w:cs="Times New Roman"/>
          <w:sz w:val="24"/>
          <w:szCs w:val="24"/>
        </w:rPr>
        <w:t>prethode</w:t>
      </w:r>
      <w:r w:rsidR="00E23420">
        <w:rPr>
          <w:rFonts w:ascii="Times New Roman" w:hAnsi="Times New Roman" w:cs="Times New Roman"/>
          <w:sz w:val="24"/>
          <w:szCs w:val="24"/>
        </w:rPr>
        <w:t xml:space="preserve"> </w:t>
      </w:r>
      <w:r w:rsidRPr="00F357AE">
        <w:rPr>
          <w:rFonts w:ascii="Times New Roman" w:hAnsi="Times New Roman" w:cs="Times New Roman"/>
          <w:sz w:val="24"/>
          <w:szCs w:val="24"/>
        </w:rPr>
        <w:t>stvaranju ugovornog odnosa za nabavu robe, usluga i radova, procijenjene vrijednosti</w:t>
      </w:r>
      <w:r w:rsidR="00E23420">
        <w:rPr>
          <w:rFonts w:ascii="Times New Roman" w:hAnsi="Times New Roman" w:cs="Times New Roman"/>
          <w:sz w:val="24"/>
          <w:szCs w:val="24"/>
        </w:rPr>
        <w:t xml:space="preserve"> </w:t>
      </w:r>
      <w:r w:rsidRPr="00F357AE">
        <w:rPr>
          <w:rFonts w:ascii="Times New Roman" w:hAnsi="Times New Roman" w:cs="Times New Roman"/>
          <w:sz w:val="24"/>
          <w:szCs w:val="24"/>
        </w:rPr>
        <w:t>nabave</w:t>
      </w:r>
      <w:r w:rsidR="00E23420">
        <w:rPr>
          <w:rFonts w:ascii="Times New Roman" w:hAnsi="Times New Roman" w:cs="Times New Roman"/>
          <w:sz w:val="24"/>
          <w:szCs w:val="24"/>
        </w:rPr>
        <w:t xml:space="preserve"> </w:t>
      </w:r>
      <w:r w:rsidRPr="00F357AE">
        <w:rPr>
          <w:rFonts w:ascii="Times New Roman" w:hAnsi="Times New Roman" w:cs="Times New Roman"/>
          <w:sz w:val="24"/>
          <w:szCs w:val="24"/>
        </w:rPr>
        <w:t>(ukupni iznos vrijednosti nabave bez poreza na dodanu vrijednost - PDV)</w:t>
      </w:r>
      <w:r>
        <w:rPr>
          <w:rFonts w:ascii="Times New Roman" w:hAnsi="Times New Roman" w:cs="Times New Roman"/>
          <w:sz w:val="24"/>
          <w:szCs w:val="24"/>
        </w:rPr>
        <w:t xml:space="preserve"> </w:t>
      </w:r>
      <w:r w:rsidR="00AB3659">
        <w:rPr>
          <w:rFonts w:ascii="Times New Roman" w:hAnsi="Times New Roman" w:cs="Times New Roman"/>
          <w:sz w:val="24"/>
          <w:szCs w:val="24"/>
        </w:rPr>
        <w:t xml:space="preserve">prema pragovima određenim člankom 12. </w:t>
      </w:r>
      <w:r w:rsidR="00B83CDF">
        <w:rPr>
          <w:rFonts w:ascii="Times New Roman" w:hAnsi="Times New Roman" w:cs="Times New Roman"/>
          <w:sz w:val="24"/>
          <w:szCs w:val="24"/>
        </w:rPr>
        <w:t xml:space="preserve">stavak 1. točka 1. </w:t>
      </w:r>
      <w:r w:rsidR="00AB3659">
        <w:rPr>
          <w:rFonts w:ascii="Times New Roman" w:hAnsi="Times New Roman" w:cs="Times New Roman"/>
          <w:sz w:val="24"/>
          <w:szCs w:val="24"/>
        </w:rPr>
        <w:t>Zakona o javnoj nabavi, i to</w:t>
      </w:r>
      <w:r w:rsidR="00E23420">
        <w:rPr>
          <w:rFonts w:ascii="Times New Roman" w:hAnsi="Times New Roman" w:cs="Times New Roman"/>
          <w:sz w:val="24"/>
          <w:szCs w:val="24"/>
        </w:rPr>
        <w:t xml:space="preserve"> za nabave </w:t>
      </w:r>
      <w:r w:rsidR="00397739" w:rsidRPr="00CD0AFC">
        <w:rPr>
          <w:rFonts w:ascii="Times New Roman" w:hAnsi="Times New Roman" w:cs="Times New Roman"/>
          <w:sz w:val="24"/>
          <w:szCs w:val="24"/>
        </w:rPr>
        <w:t xml:space="preserve">manje od </w:t>
      </w:r>
      <w:r w:rsidR="00AB3659">
        <w:rPr>
          <w:rFonts w:ascii="Times New Roman" w:hAnsi="Times New Roman" w:cs="Times New Roman"/>
          <w:sz w:val="24"/>
          <w:szCs w:val="24"/>
        </w:rPr>
        <w:t>26.540,00</w:t>
      </w:r>
      <w:r w:rsidR="006559F0" w:rsidRPr="00CD0AFC">
        <w:rPr>
          <w:rFonts w:ascii="Times New Roman" w:hAnsi="Times New Roman" w:cs="Times New Roman"/>
          <w:sz w:val="24"/>
          <w:szCs w:val="24"/>
        </w:rPr>
        <w:t xml:space="preserve"> </w:t>
      </w:r>
      <w:r w:rsidR="00AB3659">
        <w:rPr>
          <w:rFonts w:ascii="Times New Roman" w:hAnsi="Times New Roman" w:cs="Times New Roman"/>
          <w:sz w:val="24"/>
          <w:szCs w:val="24"/>
        </w:rPr>
        <w:t>eura</w:t>
      </w:r>
      <w:r w:rsidR="006D5E41" w:rsidRPr="00CD0AFC">
        <w:rPr>
          <w:rFonts w:ascii="Times New Roman" w:hAnsi="Times New Roman" w:cs="Times New Roman"/>
          <w:sz w:val="24"/>
          <w:szCs w:val="24"/>
        </w:rPr>
        <w:t xml:space="preserve"> bez PDV-a</w:t>
      </w:r>
      <w:r w:rsidR="006559F0" w:rsidRPr="00CD0AFC">
        <w:rPr>
          <w:rFonts w:ascii="Times New Roman" w:hAnsi="Times New Roman" w:cs="Times New Roman"/>
          <w:sz w:val="24"/>
          <w:szCs w:val="24"/>
        </w:rPr>
        <w:t xml:space="preserve"> za </w:t>
      </w:r>
      <w:r w:rsidR="00E23420">
        <w:rPr>
          <w:rFonts w:ascii="Times New Roman" w:hAnsi="Times New Roman" w:cs="Times New Roman"/>
          <w:sz w:val="24"/>
          <w:szCs w:val="24"/>
        </w:rPr>
        <w:t>na</w:t>
      </w:r>
      <w:r w:rsidR="006559F0" w:rsidRPr="00CD0AFC">
        <w:rPr>
          <w:rFonts w:ascii="Times New Roman" w:hAnsi="Times New Roman" w:cs="Times New Roman"/>
          <w:sz w:val="24"/>
          <w:szCs w:val="24"/>
        </w:rPr>
        <w:t>bavu roba i usluga,</w:t>
      </w:r>
      <w:r w:rsidR="00E23420">
        <w:rPr>
          <w:rFonts w:ascii="Times New Roman" w:hAnsi="Times New Roman" w:cs="Times New Roman"/>
          <w:sz w:val="24"/>
          <w:szCs w:val="24"/>
        </w:rPr>
        <w:t xml:space="preserve"> odnosno do 66.340,00 eura za nabavu radova (u daljnjem tekstu: jednostavna nabava), a do kojih pragova, se sukladno odredbi članka 12. stavka 1. Zakona o javnoj nabavi </w:t>
      </w:r>
      <w:r w:rsidR="00E23420" w:rsidRPr="00E23420">
        <w:rPr>
          <w:rFonts w:ascii="Times New Roman" w:hAnsi="Times New Roman" w:cs="Times New Roman"/>
          <w:sz w:val="24"/>
          <w:szCs w:val="24"/>
        </w:rPr>
        <w:t xml:space="preserve">(„Narodne novine“ broj </w:t>
      </w:r>
      <w:hyperlink r:id="rId25" w:history="1">
        <w:r w:rsidR="00E23420" w:rsidRPr="00E23420">
          <w:rPr>
            <w:rStyle w:val="Hyperlink"/>
            <w:rFonts w:ascii="Times New Roman" w:hAnsi="Times New Roman" w:cs="Times New Roman"/>
            <w:color w:val="auto"/>
            <w:sz w:val="24"/>
            <w:szCs w:val="24"/>
            <w:u w:val="none"/>
          </w:rPr>
          <w:t>120/16</w:t>
        </w:r>
      </w:hyperlink>
      <w:r w:rsidR="00E23420" w:rsidRPr="00E23420">
        <w:rPr>
          <w:rFonts w:ascii="Times New Roman" w:hAnsi="Times New Roman" w:cs="Times New Roman"/>
          <w:sz w:val="24"/>
          <w:szCs w:val="24"/>
        </w:rPr>
        <w:t xml:space="preserve">, </w:t>
      </w:r>
      <w:hyperlink r:id="rId26" w:history="1">
        <w:r w:rsidR="00E23420" w:rsidRPr="00E23420">
          <w:rPr>
            <w:rStyle w:val="Hyperlink"/>
            <w:rFonts w:ascii="Times New Roman" w:hAnsi="Times New Roman" w:cs="Times New Roman"/>
            <w:color w:val="auto"/>
            <w:sz w:val="24"/>
            <w:szCs w:val="24"/>
            <w:u w:val="none"/>
          </w:rPr>
          <w:t>114/22</w:t>
        </w:r>
      </w:hyperlink>
      <w:r w:rsidR="00E23420" w:rsidRPr="00E23420">
        <w:rPr>
          <w:rFonts w:ascii="Times New Roman" w:hAnsi="Times New Roman" w:cs="Times New Roman"/>
          <w:sz w:val="24"/>
          <w:szCs w:val="24"/>
        </w:rPr>
        <w:t>)</w:t>
      </w:r>
      <w:r w:rsidR="00E23420">
        <w:rPr>
          <w:rFonts w:ascii="Times New Roman" w:hAnsi="Times New Roman" w:cs="Times New Roman"/>
          <w:sz w:val="24"/>
          <w:szCs w:val="24"/>
        </w:rPr>
        <w:t xml:space="preserve"> (u daljnjem tekstu: ZJN), ne primjenjuje ZJN</w:t>
      </w:r>
      <w:r>
        <w:rPr>
          <w:rFonts w:ascii="Times New Roman" w:hAnsi="Times New Roman" w:cs="Times New Roman"/>
          <w:sz w:val="24"/>
          <w:szCs w:val="24"/>
        </w:rPr>
        <w:t>.</w:t>
      </w:r>
    </w:p>
    <w:p w14:paraId="0DE8A0CE" w14:textId="77777777" w:rsidR="00F357AE" w:rsidRDefault="00F357AE" w:rsidP="00163756">
      <w:pPr>
        <w:autoSpaceDE w:val="0"/>
        <w:autoSpaceDN w:val="0"/>
        <w:adjustRightInd w:val="0"/>
        <w:spacing w:after="0" w:line="240" w:lineRule="auto"/>
        <w:ind w:firstLine="708"/>
        <w:jc w:val="both"/>
        <w:rPr>
          <w:rFonts w:ascii="Times New Roman" w:hAnsi="Times New Roman" w:cs="Times New Roman"/>
          <w:sz w:val="24"/>
          <w:szCs w:val="24"/>
        </w:rPr>
      </w:pPr>
    </w:p>
    <w:p w14:paraId="5C1B00B4" w14:textId="67448A86" w:rsidR="006559F0" w:rsidRDefault="00C050F2" w:rsidP="00163756">
      <w:pPr>
        <w:autoSpaceDE w:val="0"/>
        <w:autoSpaceDN w:val="0"/>
        <w:adjustRightInd w:val="0"/>
        <w:spacing w:after="0" w:line="240" w:lineRule="auto"/>
        <w:ind w:firstLine="708"/>
        <w:jc w:val="both"/>
        <w:rPr>
          <w:rFonts w:ascii="Times New Roman" w:hAnsi="Times New Roman" w:cs="Times New Roman"/>
          <w:sz w:val="24"/>
          <w:szCs w:val="24"/>
        </w:rPr>
      </w:pPr>
      <w:r w:rsidRPr="00C050F2">
        <w:rPr>
          <w:rFonts w:ascii="Times New Roman" w:hAnsi="Times New Roman" w:cs="Times New Roman"/>
          <w:sz w:val="24"/>
          <w:szCs w:val="24"/>
        </w:rPr>
        <w:t>U provedbi postupaka nabave roba, usluga i radova</w:t>
      </w:r>
      <w:r>
        <w:rPr>
          <w:rFonts w:ascii="Times New Roman" w:hAnsi="Times New Roman" w:cs="Times New Roman"/>
          <w:sz w:val="24"/>
          <w:szCs w:val="24"/>
        </w:rPr>
        <w:t>,</w:t>
      </w:r>
      <w:r w:rsidRPr="00C050F2">
        <w:rPr>
          <w:rFonts w:ascii="Times New Roman" w:hAnsi="Times New Roman" w:cs="Times New Roman"/>
          <w:sz w:val="24"/>
          <w:szCs w:val="24"/>
        </w:rPr>
        <w:t xml:space="preserve"> osim ovog Pravilnika primjenjivat</w:t>
      </w:r>
      <w:r w:rsidRPr="00C050F2">
        <w:rPr>
          <w:rFonts w:ascii="Times New Roman" w:hAnsi="Times New Roman" w:cs="Times New Roman"/>
          <w:sz w:val="24"/>
          <w:szCs w:val="24"/>
        </w:rPr>
        <w:br/>
        <w:t xml:space="preserve">će se i drugi zakoni i podzakonski propisi te opći i posebni akti Grada </w:t>
      </w:r>
      <w:r>
        <w:rPr>
          <w:rFonts w:ascii="Times New Roman" w:hAnsi="Times New Roman" w:cs="Times New Roman"/>
          <w:sz w:val="24"/>
          <w:szCs w:val="24"/>
        </w:rPr>
        <w:t>Vrbovskog</w:t>
      </w:r>
      <w:r w:rsidRPr="00C050F2">
        <w:rPr>
          <w:rFonts w:ascii="Times New Roman" w:hAnsi="Times New Roman" w:cs="Times New Roman"/>
          <w:sz w:val="24"/>
          <w:szCs w:val="24"/>
        </w:rPr>
        <w:t>, koji se odnose na pojedini predmet nabave.</w:t>
      </w:r>
    </w:p>
    <w:p w14:paraId="4B831670" w14:textId="77777777" w:rsidR="00C050F2" w:rsidRPr="00CD0AFC" w:rsidRDefault="00C050F2" w:rsidP="00163756">
      <w:pPr>
        <w:autoSpaceDE w:val="0"/>
        <w:autoSpaceDN w:val="0"/>
        <w:adjustRightInd w:val="0"/>
        <w:spacing w:after="0" w:line="240" w:lineRule="auto"/>
        <w:ind w:firstLine="708"/>
        <w:jc w:val="both"/>
        <w:rPr>
          <w:rFonts w:ascii="Times New Roman" w:hAnsi="Times New Roman" w:cs="Times New Roman"/>
          <w:sz w:val="24"/>
          <w:szCs w:val="24"/>
        </w:rPr>
      </w:pPr>
    </w:p>
    <w:p w14:paraId="70754899" w14:textId="77777777" w:rsidR="00C050F2" w:rsidRDefault="00C050F2"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 sukobu interesa na odgovarajući se način primjenjuju odredbe Z</w:t>
      </w:r>
      <w:r>
        <w:rPr>
          <w:rFonts w:ascii="Times New Roman" w:hAnsi="Times New Roman" w:cs="Times New Roman"/>
          <w:sz w:val="24"/>
          <w:szCs w:val="24"/>
        </w:rPr>
        <w:t>JN</w:t>
      </w:r>
      <w:r w:rsidRPr="00CD0AFC">
        <w:rPr>
          <w:rFonts w:ascii="Times New Roman" w:hAnsi="Times New Roman" w:cs="Times New Roman"/>
          <w:sz w:val="24"/>
          <w:szCs w:val="24"/>
        </w:rPr>
        <w:t>.</w:t>
      </w:r>
    </w:p>
    <w:p w14:paraId="12F6E597" w14:textId="7F00A5C5" w:rsidR="00D27B46" w:rsidRDefault="00D27B46" w:rsidP="00163756">
      <w:pPr>
        <w:autoSpaceDE w:val="0"/>
        <w:autoSpaceDN w:val="0"/>
        <w:adjustRightInd w:val="0"/>
        <w:spacing w:after="0" w:line="240" w:lineRule="auto"/>
        <w:rPr>
          <w:rFonts w:ascii="Times New Roman" w:hAnsi="Times New Roman" w:cs="Times New Roman"/>
          <w:sz w:val="24"/>
          <w:szCs w:val="24"/>
        </w:rPr>
      </w:pPr>
    </w:p>
    <w:p w14:paraId="56E463A9" w14:textId="77777777" w:rsidR="00C050F2" w:rsidRPr="00CD0AFC" w:rsidRDefault="00C050F2" w:rsidP="00163756">
      <w:pPr>
        <w:autoSpaceDE w:val="0"/>
        <w:autoSpaceDN w:val="0"/>
        <w:adjustRightInd w:val="0"/>
        <w:spacing w:after="0" w:line="240" w:lineRule="auto"/>
        <w:rPr>
          <w:rFonts w:ascii="Times New Roman" w:hAnsi="Times New Roman" w:cs="Times New Roman"/>
          <w:sz w:val="24"/>
          <w:szCs w:val="24"/>
        </w:rPr>
      </w:pPr>
    </w:p>
    <w:p w14:paraId="24D2906C" w14:textId="29C16076" w:rsidR="004B5399" w:rsidRDefault="004B5399" w:rsidP="00163756">
      <w:pPr>
        <w:autoSpaceDE w:val="0"/>
        <w:autoSpaceDN w:val="0"/>
        <w:adjustRightInd w:val="0"/>
        <w:spacing w:after="0" w:line="240" w:lineRule="auto"/>
        <w:jc w:val="center"/>
        <w:rPr>
          <w:rFonts w:ascii="Times New Roman" w:hAnsi="Times New Roman" w:cs="Times New Roman"/>
          <w:b/>
          <w:sz w:val="24"/>
          <w:szCs w:val="24"/>
        </w:rPr>
      </w:pPr>
      <w:r w:rsidRPr="00CD0AFC">
        <w:rPr>
          <w:rFonts w:ascii="Times New Roman" w:hAnsi="Times New Roman" w:cs="Times New Roman"/>
          <w:b/>
          <w:sz w:val="24"/>
          <w:szCs w:val="24"/>
        </w:rPr>
        <w:t>Članak 2.</w:t>
      </w:r>
    </w:p>
    <w:p w14:paraId="2DE09D7A" w14:textId="39D55030" w:rsidR="000E0B1B" w:rsidRDefault="00C050F2" w:rsidP="0016375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0FAF356F" w14:textId="77777777" w:rsidR="004B5399" w:rsidRPr="00CD0AFC" w:rsidRDefault="004B5399" w:rsidP="00163756">
      <w:pPr>
        <w:spacing w:after="0" w:line="240" w:lineRule="auto"/>
        <w:ind w:firstLine="720"/>
        <w:jc w:val="both"/>
        <w:rPr>
          <w:rFonts w:ascii="Times New Roman" w:eastAsia="Times New Roman" w:hAnsi="Times New Roman" w:cs="Times New Roman"/>
          <w:sz w:val="24"/>
          <w:szCs w:val="24"/>
        </w:rPr>
      </w:pPr>
      <w:r w:rsidRPr="00CD0AFC">
        <w:rPr>
          <w:rFonts w:ascii="Times New Roman" w:eastAsia="Times New Roman" w:hAnsi="Times New Roman" w:cs="Times New Roman"/>
          <w:sz w:val="24"/>
          <w:szCs w:val="24"/>
        </w:rPr>
        <w:t>Predmet nabave mora se opisati na jasan, nedvojben, potpun i neutralan način koji osigurava usporedivost ponuda u pogledu uvjeta i zahtjeva koji su postavljeni.</w:t>
      </w:r>
    </w:p>
    <w:p w14:paraId="5A56A735" w14:textId="77777777" w:rsidR="002C4CA3" w:rsidRDefault="00332974" w:rsidP="00163756">
      <w:pPr>
        <w:spacing w:after="0" w:line="240" w:lineRule="auto"/>
        <w:jc w:val="both"/>
        <w:rPr>
          <w:rFonts w:ascii="Times New Roman" w:eastAsia="Times New Roman" w:hAnsi="Times New Roman" w:cs="Times New Roman"/>
          <w:sz w:val="24"/>
          <w:szCs w:val="24"/>
        </w:rPr>
      </w:pPr>
      <w:r w:rsidRPr="00CD0AFC">
        <w:rPr>
          <w:rFonts w:ascii="Times New Roman" w:eastAsia="Times New Roman" w:hAnsi="Times New Roman" w:cs="Times New Roman"/>
          <w:sz w:val="24"/>
          <w:szCs w:val="24"/>
        </w:rPr>
        <w:tab/>
      </w:r>
    </w:p>
    <w:p w14:paraId="05F4DEB5" w14:textId="3E5EEA7E" w:rsidR="004B5399" w:rsidRPr="00CD0AFC" w:rsidRDefault="004B5399" w:rsidP="00163756">
      <w:pPr>
        <w:spacing w:after="0" w:line="240" w:lineRule="auto"/>
        <w:ind w:firstLine="708"/>
        <w:jc w:val="both"/>
        <w:rPr>
          <w:rFonts w:ascii="Times New Roman" w:eastAsia="Times New Roman" w:hAnsi="Times New Roman" w:cs="Times New Roman"/>
          <w:sz w:val="24"/>
          <w:szCs w:val="24"/>
        </w:rPr>
      </w:pPr>
      <w:r w:rsidRPr="00CD0AFC">
        <w:rPr>
          <w:rFonts w:ascii="Times New Roman" w:eastAsia="Times New Roman" w:hAnsi="Times New Roman" w:cs="Times New Roman"/>
          <w:sz w:val="24"/>
          <w:szCs w:val="24"/>
        </w:rPr>
        <w:t>Opis</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predmeta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nabave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smije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pogodovati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određenom</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gospodarskom</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subjektu.</w:t>
      </w:r>
    </w:p>
    <w:p w14:paraId="1E107EDA" w14:textId="77777777" w:rsidR="00BA619F" w:rsidRPr="00CD0AFC" w:rsidRDefault="00BA619F" w:rsidP="00163756">
      <w:pPr>
        <w:spacing w:after="0" w:line="240" w:lineRule="auto"/>
        <w:jc w:val="both"/>
        <w:rPr>
          <w:rFonts w:ascii="Times New Roman" w:eastAsia="Times New Roman" w:hAnsi="Times New Roman" w:cs="Times New Roman"/>
          <w:sz w:val="24"/>
          <w:szCs w:val="24"/>
        </w:rPr>
      </w:pPr>
    </w:p>
    <w:p w14:paraId="79DF3467" w14:textId="77777777" w:rsidR="004B5399" w:rsidRPr="00CD0AFC" w:rsidRDefault="004B5399" w:rsidP="00163756">
      <w:pPr>
        <w:spacing w:after="0" w:line="240" w:lineRule="auto"/>
        <w:ind w:firstLine="720"/>
        <w:jc w:val="both"/>
        <w:rPr>
          <w:rFonts w:ascii="Times New Roman" w:eastAsia="Times New Roman" w:hAnsi="Times New Roman" w:cs="Times New Roman"/>
          <w:sz w:val="24"/>
          <w:szCs w:val="24"/>
        </w:rPr>
      </w:pPr>
      <w:r w:rsidRPr="00CD0AFC">
        <w:rPr>
          <w:rFonts w:ascii="Times New Roman" w:eastAsia="Times New Roman" w:hAnsi="Times New Roman" w:cs="Times New Roman"/>
          <w:sz w:val="24"/>
          <w:szCs w:val="24"/>
        </w:rPr>
        <w:t>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opisu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predmeta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nabave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navode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sve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okolnosti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koje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značajne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za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izvrše</w:t>
      </w:r>
      <w:r w:rsidR="00332974" w:rsidRPr="00CD0AFC">
        <w:rPr>
          <w:rFonts w:ascii="Times New Roman" w:eastAsia="Times New Roman" w:hAnsi="Times New Roman" w:cs="Times New Roman"/>
          <w:sz w:val="24"/>
          <w:szCs w:val="24"/>
        </w:rPr>
        <w:t xml:space="preserve">nje </w:t>
      </w:r>
      <w:r w:rsidRPr="00CD0AFC">
        <w:rPr>
          <w:rFonts w:ascii="Times New Roman" w:eastAsia="Times New Roman" w:hAnsi="Times New Roman" w:cs="Times New Roman"/>
          <w:sz w:val="24"/>
          <w:szCs w:val="24"/>
        </w:rPr>
        <w:t>ugovora,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time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za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izradu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ponude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(npr.</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mjesto</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izvršenja,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rokovi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izvršenja,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posebni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zahtjevi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pogledu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načina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izvršenja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predmeta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nabave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slično.</w:t>
      </w:r>
    </w:p>
    <w:p w14:paraId="02EA5100" w14:textId="77777777" w:rsidR="00BA619F" w:rsidRPr="00CD0AFC" w:rsidRDefault="00BA619F" w:rsidP="00163756">
      <w:pPr>
        <w:spacing w:after="0" w:line="240" w:lineRule="auto"/>
        <w:ind w:firstLine="720"/>
        <w:jc w:val="both"/>
        <w:rPr>
          <w:rFonts w:ascii="Times New Roman" w:eastAsia="Times New Roman" w:hAnsi="Times New Roman" w:cs="Times New Roman"/>
          <w:sz w:val="24"/>
          <w:szCs w:val="24"/>
        </w:rPr>
      </w:pPr>
    </w:p>
    <w:p w14:paraId="723230F5" w14:textId="77777777" w:rsidR="004B5399" w:rsidRPr="00CD0AFC" w:rsidRDefault="004B5399" w:rsidP="00163756">
      <w:pPr>
        <w:spacing w:after="0" w:line="240" w:lineRule="auto"/>
        <w:ind w:firstLine="712"/>
        <w:jc w:val="both"/>
        <w:rPr>
          <w:rFonts w:ascii="Times New Roman" w:eastAsia="Times New Roman" w:hAnsi="Times New Roman" w:cs="Times New Roman"/>
          <w:sz w:val="24"/>
          <w:szCs w:val="24"/>
        </w:rPr>
      </w:pPr>
      <w:r w:rsidRPr="00CD0AFC">
        <w:rPr>
          <w:rFonts w:ascii="Times New Roman" w:eastAsia="Times New Roman" w:hAnsi="Times New Roman" w:cs="Times New Roman"/>
          <w:sz w:val="24"/>
          <w:szCs w:val="24"/>
        </w:rPr>
        <w:t>Predmet</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nabave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određuje</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način da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predstavlja</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tehničku,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tehnološku,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oblikovnu,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funkcionalnu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ili</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drugu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objektivno</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odredivu</w:t>
      </w:r>
      <w:r w:rsidR="00332974"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cjelinu.</w:t>
      </w:r>
    </w:p>
    <w:p w14:paraId="0A8D1D8C" w14:textId="77777777" w:rsidR="00BA619F" w:rsidRPr="00CD0AFC" w:rsidRDefault="00BA619F" w:rsidP="00163756">
      <w:pPr>
        <w:spacing w:after="0" w:line="240" w:lineRule="auto"/>
        <w:ind w:firstLine="712"/>
        <w:jc w:val="both"/>
        <w:rPr>
          <w:rFonts w:ascii="Times New Roman" w:eastAsia="Times New Roman" w:hAnsi="Times New Roman" w:cs="Times New Roman"/>
          <w:sz w:val="24"/>
          <w:szCs w:val="24"/>
        </w:rPr>
      </w:pPr>
    </w:p>
    <w:p w14:paraId="62B335AF" w14:textId="77777777" w:rsidR="00A6378D" w:rsidRPr="00CD0AFC" w:rsidRDefault="004B5399" w:rsidP="00163756">
      <w:pPr>
        <w:spacing w:after="0" w:line="240" w:lineRule="auto"/>
        <w:ind w:firstLine="720"/>
        <w:jc w:val="both"/>
        <w:rPr>
          <w:rFonts w:ascii="Times New Roman" w:eastAsia="Times New Roman" w:hAnsi="Times New Roman" w:cs="Times New Roman"/>
          <w:sz w:val="24"/>
          <w:szCs w:val="24"/>
        </w:rPr>
      </w:pPr>
      <w:r w:rsidRPr="00CD0AFC">
        <w:rPr>
          <w:rFonts w:ascii="Times New Roman" w:eastAsia="Times New Roman" w:hAnsi="Times New Roman" w:cs="Times New Roman"/>
          <w:sz w:val="24"/>
          <w:szCs w:val="24"/>
        </w:rPr>
        <w:t>Procijenjena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vrijednost</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nabave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mora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biti</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valjano</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određena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u trenutku</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početka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postupka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jednostavne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nabave,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ukoliko</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je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primjenjivo.</w:t>
      </w:r>
      <w:r w:rsidR="00A6378D" w:rsidRPr="00CD0AFC">
        <w:rPr>
          <w:rFonts w:ascii="Times New Roman" w:eastAsia="Times New Roman" w:hAnsi="Times New Roman" w:cs="Times New Roman"/>
          <w:sz w:val="24"/>
          <w:szCs w:val="24"/>
        </w:rPr>
        <w:t xml:space="preserve"> </w:t>
      </w:r>
    </w:p>
    <w:p w14:paraId="218263CE" w14:textId="5CC891BE" w:rsidR="004B5399" w:rsidRDefault="004B5399" w:rsidP="00163756">
      <w:pPr>
        <w:spacing w:after="0" w:line="240" w:lineRule="auto"/>
        <w:ind w:firstLine="720"/>
        <w:jc w:val="both"/>
        <w:rPr>
          <w:rFonts w:ascii="Times New Roman" w:eastAsia="Times New Roman" w:hAnsi="Times New Roman" w:cs="Times New Roman"/>
          <w:sz w:val="24"/>
          <w:szCs w:val="24"/>
        </w:rPr>
      </w:pPr>
      <w:r w:rsidRPr="00CD0AFC">
        <w:rPr>
          <w:rFonts w:ascii="Times New Roman" w:eastAsia="Times New Roman" w:hAnsi="Times New Roman" w:cs="Times New Roman"/>
          <w:sz w:val="24"/>
          <w:szCs w:val="24"/>
        </w:rPr>
        <w:lastRenderedPageBreak/>
        <w:t>Izračunavanje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procijenjene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vr</w:t>
      </w:r>
      <w:r w:rsidR="00A6378D" w:rsidRPr="00CD0AFC">
        <w:rPr>
          <w:rFonts w:ascii="Times New Roman" w:eastAsia="Times New Roman" w:hAnsi="Times New Roman" w:cs="Times New Roman"/>
          <w:sz w:val="24"/>
          <w:szCs w:val="24"/>
        </w:rPr>
        <w:t>i</w:t>
      </w:r>
      <w:r w:rsidRPr="00CD0AFC">
        <w:rPr>
          <w:rFonts w:ascii="Times New Roman" w:eastAsia="Times New Roman" w:hAnsi="Times New Roman" w:cs="Times New Roman"/>
          <w:sz w:val="24"/>
          <w:szCs w:val="24"/>
        </w:rPr>
        <w:t>jednosti</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nabave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temelji</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ukupnom</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iznosu,</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bez</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poreza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na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dodanu</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vrijednost</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(PDV-a),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uključujući</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sve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opcije</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i</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moguća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obnavljanja</w:t>
      </w:r>
      <w:r w:rsidR="00A6378D" w:rsidRPr="00CD0AFC">
        <w:rPr>
          <w:rFonts w:ascii="Times New Roman" w:eastAsia="Times New Roman" w:hAnsi="Times New Roman" w:cs="Times New Roman"/>
          <w:sz w:val="24"/>
          <w:szCs w:val="24"/>
        </w:rPr>
        <w:t xml:space="preserve"> </w:t>
      </w:r>
      <w:r w:rsidRPr="00CD0AFC">
        <w:rPr>
          <w:rFonts w:ascii="Times New Roman" w:eastAsia="Times New Roman" w:hAnsi="Times New Roman" w:cs="Times New Roman"/>
          <w:sz w:val="24"/>
          <w:szCs w:val="24"/>
        </w:rPr>
        <w:t>ugovora.</w:t>
      </w:r>
    </w:p>
    <w:p w14:paraId="158C0170" w14:textId="6A8C2EE4" w:rsidR="00C050F2" w:rsidRDefault="00C050F2" w:rsidP="00163756">
      <w:pPr>
        <w:spacing w:after="0" w:line="240" w:lineRule="auto"/>
        <w:ind w:firstLine="720"/>
        <w:jc w:val="both"/>
        <w:rPr>
          <w:rFonts w:ascii="Times New Roman" w:eastAsia="Times New Roman" w:hAnsi="Times New Roman" w:cs="Times New Roman"/>
          <w:sz w:val="24"/>
          <w:szCs w:val="24"/>
        </w:rPr>
      </w:pPr>
    </w:p>
    <w:p w14:paraId="5F504A18" w14:textId="77777777" w:rsidR="00C050F2" w:rsidRPr="00CD0AFC" w:rsidRDefault="00C050F2" w:rsidP="00163756">
      <w:pPr>
        <w:spacing w:after="0" w:line="240" w:lineRule="auto"/>
        <w:ind w:firstLine="720"/>
        <w:jc w:val="both"/>
        <w:rPr>
          <w:rFonts w:ascii="Times New Roman" w:eastAsia="Times New Roman" w:hAnsi="Times New Roman" w:cs="Times New Roman"/>
          <w:sz w:val="24"/>
          <w:szCs w:val="24"/>
        </w:rPr>
      </w:pPr>
    </w:p>
    <w:p w14:paraId="223B9BD2" w14:textId="0E905EC3" w:rsidR="006559F0" w:rsidRPr="00CD0AFC" w:rsidRDefault="004676E6" w:rsidP="00163756">
      <w:pPr>
        <w:autoSpaceDE w:val="0"/>
        <w:autoSpaceDN w:val="0"/>
        <w:adjustRightInd w:val="0"/>
        <w:spacing w:after="0" w:line="240" w:lineRule="auto"/>
        <w:rPr>
          <w:rFonts w:ascii="Times New Roman" w:hAnsi="Times New Roman" w:cs="Times New Roman"/>
          <w:b/>
          <w:bCs/>
          <w:sz w:val="24"/>
          <w:szCs w:val="24"/>
        </w:rPr>
      </w:pPr>
      <w:r w:rsidRPr="00CD0AFC">
        <w:rPr>
          <w:rFonts w:ascii="Times New Roman" w:hAnsi="Times New Roman" w:cs="Times New Roman"/>
          <w:b/>
          <w:bCs/>
          <w:sz w:val="24"/>
          <w:szCs w:val="24"/>
        </w:rPr>
        <w:t>I</w:t>
      </w:r>
      <w:r w:rsidR="006559F0" w:rsidRPr="00CD0AFC">
        <w:rPr>
          <w:rFonts w:ascii="Times New Roman" w:hAnsi="Times New Roman" w:cs="Times New Roman"/>
          <w:b/>
          <w:bCs/>
          <w:sz w:val="24"/>
          <w:szCs w:val="24"/>
        </w:rPr>
        <w:t xml:space="preserve">I. </w:t>
      </w:r>
      <w:r w:rsidRPr="00CD0AFC">
        <w:rPr>
          <w:rFonts w:ascii="Times New Roman" w:hAnsi="Times New Roman" w:cs="Times New Roman"/>
          <w:b/>
          <w:bCs/>
          <w:sz w:val="24"/>
          <w:szCs w:val="24"/>
        </w:rPr>
        <w:t xml:space="preserve">NABAVA PROCIJENJENE VRIJEDNOSTI DO </w:t>
      </w:r>
      <w:r w:rsidR="00C050F2">
        <w:rPr>
          <w:rFonts w:ascii="Times New Roman" w:hAnsi="Times New Roman" w:cs="Times New Roman"/>
          <w:b/>
          <w:bCs/>
          <w:sz w:val="24"/>
          <w:szCs w:val="24"/>
        </w:rPr>
        <w:t>13.0</w:t>
      </w:r>
      <w:r w:rsidR="00BA619F" w:rsidRPr="00CD0AFC">
        <w:rPr>
          <w:rFonts w:ascii="Times New Roman" w:hAnsi="Times New Roman" w:cs="Times New Roman"/>
          <w:b/>
          <w:bCs/>
          <w:sz w:val="24"/>
          <w:szCs w:val="24"/>
        </w:rPr>
        <w:t>0</w:t>
      </w:r>
      <w:r w:rsidRPr="00CD0AFC">
        <w:rPr>
          <w:rFonts w:ascii="Times New Roman" w:hAnsi="Times New Roman" w:cs="Times New Roman"/>
          <w:b/>
          <w:bCs/>
          <w:sz w:val="24"/>
          <w:szCs w:val="24"/>
        </w:rPr>
        <w:t>0,00</w:t>
      </w:r>
      <w:r w:rsidR="00C050F2">
        <w:rPr>
          <w:rFonts w:ascii="Times New Roman" w:hAnsi="Times New Roman" w:cs="Times New Roman"/>
          <w:b/>
          <w:bCs/>
          <w:sz w:val="24"/>
          <w:szCs w:val="24"/>
        </w:rPr>
        <w:t xml:space="preserve"> EURA</w:t>
      </w:r>
      <w:r w:rsidRPr="00CD0AFC">
        <w:rPr>
          <w:rFonts w:ascii="Times New Roman" w:hAnsi="Times New Roman" w:cs="Times New Roman"/>
          <w:b/>
          <w:bCs/>
          <w:sz w:val="24"/>
          <w:szCs w:val="24"/>
        </w:rPr>
        <w:t xml:space="preserve">  </w:t>
      </w:r>
    </w:p>
    <w:p w14:paraId="63D593CA" w14:textId="77777777" w:rsidR="004676E6" w:rsidRPr="00CD0AFC" w:rsidRDefault="004676E6" w:rsidP="00163756">
      <w:pPr>
        <w:autoSpaceDE w:val="0"/>
        <w:autoSpaceDN w:val="0"/>
        <w:adjustRightInd w:val="0"/>
        <w:spacing w:after="0" w:line="240" w:lineRule="auto"/>
        <w:rPr>
          <w:rFonts w:ascii="Times New Roman" w:hAnsi="Times New Roman" w:cs="Times New Roman"/>
          <w:b/>
          <w:bCs/>
          <w:sz w:val="24"/>
          <w:szCs w:val="24"/>
        </w:rPr>
      </w:pPr>
    </w:p>
    <w:p w14:paraId="139397AF" w14:textId="009E582F" w:rsidR="00F3582D" w:rsidRPr="00CD0AFC" w:rsidRDefault="00CD72F1"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 xml:space="preserve">Članak </w:t>
      </w:r>
      <w:r w:rsidR="002C4CA3">
        <w:rPr>
          <w:rFonts w:ascii="Times New Roman" w:hAnsi="Times New Roman" w:cs="Times New Roman"/>
          <w:b/>
          <w:bCs/>
          <w:sz w:val="24"/>
          <w:szCs w:val="24"/>
        </w:rPr>
        <w:t>3</w:t>
      </w:r>
      <w:r w:rsidR="00F3582D" w:rsidRPr="00CD0AFC">
        <w:rPr>
          <w:rFonts w:ascii="Times New Roman" w:hAnsi="Times New Roman" w:cs="Times New Roman"/>
          <w:b/>
          <w:bCs/>
          <w:sz w:val="24"/>
          <w:szCs w:val="24"/>
        </w:rPr>
        <w:t>.</w:t>
      </w:r>
    </w:p>
    <w:p w14:paraId="202ECC40" w14:textId="77777777" w:rsidR="00F3582D" w:rsidRDefault="00F3582D" w:rsidP="00163756">
      <w:pPr>
        <w:autoSpaceDE w:val="0"/>
        <w:autoSpaceDN w:val="0"/>
        <w:adjustRightInd w:val="0"/>
        <w:spacing w:after="0" w:line="240" w:lineRule="auto"/>
        <w:jc w:val="center"/>
        <w:rPr>
          <w:rFonts w:ascii="Times New Roman" w:hAnsi="Times New Roman" w:cs="Times New Roman"/>
          <w:b/>
          <w:bCs/>
          <w:sz w:val="24"/>
          <w:szCs w:val="24"/>
        </w:rPr>
      </w:pPr>
    </w:p>
    <w:p w14:paraId="2058BFA1" w14:textId="77777777" w:rsidR="00F81456" w:rsidRPr="00F81456" w:rsidRDefault="00F81456" w:rsidP="00F81456">
      <w:pPr>
        <w:autoSpaceDE w:val="0"/>
        <w:autoSpaceDN w:val="0"/>
        <w:adjustRightInd w:val="0"/>
        <w:spacing w:after="0" w:line="240" w:lineRule="auto"/>
        <w:ind w:firstLine="708"/>
        <w:jc w:val="both"/>
        <w:rPr>
          <w:rFonts w:ascii="Times New Roman" w:hAnsi="Times New Roman" w:cs="Times New Roman"/>
          <w:sz w:val="24"/>
          <w:szCs w:val="24"/>
        </w:rPr>
      </w:pPr>
      <w:r w:rsidRPr="00F81456">
        <w:rPr>
          <w:rFonts w:ascii="Times New Roman" w:hAnsi="Times New Roman" w:cs="Times New Roman"/>
          <w:sz w:val="24"/>
          <w:szCs w:val="24"/>
        </w:rPr>
        <w:t>Roba, radovi i usluge u vrijednosti do 13.000,00 eura bez PDV-a nabavljaju se putem narudžbenice koju potpisuje gradonačelnik.</w:t>
      </w:r>
    </w:p>
    <w:p w14:paraId="07BC3492" w14:textId="77777777" w:rsidR="00F81456" w:rsidRPr="00F81456" w:rsidRDefault="00F81456" w:rsidP="00F81456">
      <w:pPr>
        <w:autoSpaceDE w:val="0"/>
        <w:autoSpaceDN w:val="0"/>
        <w:adjustRightInd w:val="0"/>
        <w:spacing w:after="0" w:line="240" w:lineRule="auto"/>
        <w:jc w:val="both"/>
        <w:rPr>
          <w:rFonts w:ascii="Times New Roman" w:hAnsi="Times New Roman" w:cs="Times New Roman"/>
          <w:sz w:val="24"/>
          <w:szCs w:val="24"/>
        </w:rPr>
      </w:pPr>
    </w:p>
    <w:p w14:paraId="5A39778A" w14:textId="77777777" w:rsidR="00F81456" w:rsidRPr="00F81456" w:rsidRDefault="00F81456" w:rsidP="00F81456">
      <w:pPr>
        <w:autoSpaceDE w:val="0"/>
        <w:autoSpaceDN w:val="0"/>
        <w:adjustRightInd w:val="0"/>
        <w:spacing w:after="0" w:line="240" w:lineRule="auto"/>
        <w:ind w:firstLine="708"/>
        <w:jc w:val="both"/>
        <w:rPr>
          <w:rFonts w:ascii="Times New Roman" w:hAnsi="Times New Roman" w:cs="Times New Roman"/>
          <w:sz w:val="24"/>
          <w:szCs w:val="24"/>
        </w:rPr>
      </w:pPr>
      <w:r w:rsidRPr="00F81456">
        <w:rPr>
          <w:rFonts w:ascii="Times New Roman" w:hAnsi="Times New Roman" w:cs="Times New Roman"/>
          <w:sz w:val="24"/>
          <w:szCs w:val="24"/>
        </w:rPr>
        <w:t>Prije potpisivanja narudžbenice za nabavu navedenu u stavku 1. ovog članka provodi se postupak u kojem službenik Jedinstvenog upravnog odjela grada nakon uočene potrebe za određenom robom, radovima i uslugama gradonačelniku dostavlja putem digitalne pisarnice ponudu koju gradonačelnik odobrava ili odbija unutar aplikacije digitalna pisarnica.</w:t>
      </w:r>
    </w:p>
    <w:p w14:paraId="69ABD34E" w14:textId="77777777" w:rsidR="00F81456" w:rsidRPr="00F81456" w:rsidRDefault="00F81456" w:rsidP="00F81456">
      <w:pPr>
        <w:autoSpaceDE w:val="0"/>
        <w:autoSpaceDN w:val="0"/>
        <w:adjustRightInd w:val="0"/>
        <w:spacing w:after="0" w:line="240" w:lineRule="auto"/>
        <w:jc w:val="both"/>
        <w:rPr>
          <w:rFonts w:ascii="Times New Roman" w:hAnsi="Times New Roman" w:cs="Times New Roman"/>
          <w:sz w:val="24"/>
          <w:szCs w:val="24"/>
        </w:rPr>
      </w:pPr>
    </w:p>
    <w:p w14:paraId="7FD63FEF" w14:textId="77777777" w:rsidR="00F81456" w:rsidRPr="00F81456" w:rsidRDefault="00F81456" w:rsidP="00F81456">
      <w:pPr>
        <w:autoSpaceDE w:val="0"/>
        <w:autoSpaceDN w:val="0"/>
        <w:adjustRightInd w:val="0"/>
        <w:spacing w:after="0" w:line="240" w:lineRule="auto"/>
        <w:ind w:firstLine="708"/>
        <w:jc w:val="both"/>
        <w:rPr>
          <w:rFonts w:ascii="Times New Roman" w:hAnsi="Times New Roman" w:cs="Times New Roman"/>
          <w:sz w:val="24"/>
          <w:szCs w:val="24"/>
        </w:rPr>
      </w:pPr>
      <w:r w:rsidRPr="00F81456">
        <w:rPr>
          <w:rFonts w:ascii="Times New Roman" w:hAnsi="Times New Roman" w:cs="Times New Roman"/>
          <w:sz w:val="24"/>
          <w:szCs w:val="24"/>
        </w:rPr>
        <w:t>Nakon odobravanja ponude od strane gradonačelnika putem digitalne pisarnice ponuda se dostavlja službeniku u pisarnici u svrhu izrade narudžbenice.</w:t>
      </w:r>
    </w:p>
    <w:p w14:paraId="595FA38B" w14:textId="77777777" w:rsidR="00F81456" w:rsidRPr="00F81456" w:rsidRDefault="00F81456" w:rsidP="00F81456">
      <w:pPr>
        <w:autoSpaceDE w:val="0"/>
        <w:autoSpaceDN w:val="0"/>
        <w:adjustRightInd w:val="0"/>
        <w:spacing w:after="0" w:line="240" w:lineRule="auto"/>
        <w:ind w:firstLine="708"/>
        <w:jc w:val="both"/>
        <w:rPr>
          <w:rFonts w:ascii="Times New Roman" w:hAnsi="Times New Roman" w:cs="Times New Roman"/>
          <w:sz w:val="24"/>
          <w:szCs w:val="24"/>
        </w:rPr>
      </w:pPr>
      <w:r w:rsidRPr="00F81456">
        <w:rPr>
          <w:rFonts w:ascii="Times New Roman" w:hAnsi="Times New Roman" w:cs="Times New Roman"/>
          <w:sz w:val="24"/>
          <w:szCs w:val="24"/>
        </w:rPr>
        <w:t xml:space="preserve">Narudžbenica se po njezinoj izradi u pisarnici učitava u digitalnu pisarnicu i tim putem šalje gradonačelniku na potpis. </w:t>
      </w:r>
    </w:p>
    <w:p w14:paraId="4511DEBE" w14:textId="77777777" w:rsidR="00F81456" w:rsidRPr="00F81456" w:rsidRDefault="00F81456" w:rsidP="00F81456">
      <w:pPr>
        <w:autoSpaceDE w:val="0"/>
        <w:autoSpaceDN w:val="0"/>
        <w:adjustRightInd w:val="0"/>
        <w:spacing w:after="0" w:line="240" w:lineRule="auto"/>
        <w:ind w:firstLine="708"/>
        <w:jc w:val="both"/>
        <w:rPr>
          <w:rFonts w:ascii="Times New Roman" w:hAnsi="Times New Roman" w:cs="Times New Roman"/>
          <w:sz w:val="24"/>
          <w:szCs w:val="24"/>
        </w:rPr>
      </w:pPr>
      <w:r w:rsidRPr="00F81456">
        <w:rPr>
          <w:rFonts w:ascii="Times New Roman" w:hAnsi="Times New Roman" w:cs="Times New Roman"/>
          <w:sz w:val="24"/>
          <w:szCs w:val="24"/>
        </w:rPr>
        <w:t>Narudžbenicu gradonačelnik potpisuje kvalificiranim elektroničkim potpisom.</w:t>
      </w:r>
    </w:p>
    <w:p w14:paraId="599AF14B" w14:textId="77777777" w:rsidR="00F81456" w:rsidRPr="00F81456" w:rsidRDefault="00F81456" w:rsidP="00F81456">
      <w:pPr>
        <w:autoSpaceDE w:val="0"/>
        <w:autoSpaceDN w:val="0"/>
        <w:adjustRightInd w:val="0"/>
        <w:spacing w:after="0" w:line="240" w:lineRule="auto"/>
        <w:jc w:val="both"/>
        <w:rPr>
          <w:rFonts w:ascii="Times New Roman" w:hAnsi="Times New Roman" w:cs="Times New Roman"/>
          <w:sz w:val="24"/>
          <w:szCs w:val="24"/>
        </w:rPr>
      </w:pPr>
    </w:p>
    <w:p w14:paraId="2827B505" w14:textId="77777777" w:rsidR="00F81456" w:rsidRPr="00F81456" w:rsidRDefault="00F81456" w:rsidP="00F81456">
      <w:pPr>
        <w:autoSpaceDE w:val="0"/>
        <w:autoSpaceDN w:val="0"/>
        <w:adjustRightInd w:val="0"/>
        <w:spacing w:after="0" w:line="240" w:lineRule="auto"/>
        <w:ind w:firstLine="708"/>
        <w:jc w:val="both"/>
        <w:rPr>
          <w:rFonts w:ascii="Times New Roman" w:hAnsi="Times New Roman" w:cs="Times New Roman"/>
          <w:sz w:val="24"/>
          <w:szCs w:val="24"/>
        </w:rPr>
      </w:pPr>
      <w:r w:rsidRPr="00F81456">
        <w:rPr>
          <w:rFonts w:ascii="Times New Roman" w:hAnsi="Times New Roman" w:cs="Times New Roman"/>
          <w:sz w:val="24"/>
          <w:szCs w:val="24"/>
        </w:rPr>
        <w:t>Po gradonačelnikovom potpisu narudžbenice službenik koji je podnio zahtjev za nabavom dostavlja istu ponuditelju i zatim dogovara i nadzire izvršenje sklopljenog ugovora, te potom odobrava plaćanje u kolanju računa.</w:t>
      </w:r>
    </w:p>
    <w:p w14:paraId="16585470" w14:textId="77777777" w:rsidR="00F81456" w:rsidRPr="00F81456" w:rsidRDefault="00F81456" w:rsidP="00F81456">
      <w:pPr>
        <w:autoSpaceDE w:val="0"/>
        <w:autoSpaceDN w:val="0"/>
        <w:adjustRightInd w:val="0"/>
        <w:spacing w:after="0" w:line="240" w:lineRule="auto"/>
        <w:jc w:val="both"/>
        <w:rPr>
          <w:rFonts w:ascii="Times New Roman" w:hAnsi="Times New Roman" w:cs="Times New Roman"/>
          <w:sz w:val="24"/>
          <w:szCs w:val="24"/>
        </w:rPr>
      </w:pPr>
    </w:p>
    <w:p w14:paraId="713728F8" w14:textId="6676531D" w:rsidR="00BA619F" w:rsidRPr="00F81456" w:rsidRDefault="00F81456" w:rsidP="00F81456">
      <w:pPr>
        <w:autoSpaceDE w:val="0"/>
        <w:autoSpaceDN w:val="0"/>
        <w:adjustRightInd w:val="0"/>
        <w:spacing w:after="0" w:line="240" w:lineRule="auto"/>
        <w:ind w:firstLine="708"/>
        <w:jc w:val="both"/>
        <w:rPr>
          <w:rFonts w:ascii="Times New Roman" w:hAnsi="Times New Roman" w:cs="Times New Roman"/>
          <w:sz w:val="24"/>
          <w:szCs w:val="24"/>
        </w:rPr>
      </w:pPr>
      <w:r w:rsidRPr="00F81456">
        <w:rPr>
          <w:rFonts w:ascii="Times New Roman" w:hAnsi="Times New Roman" w:cs="Times New Roman"/>
          <w:sz w:val="24"/>
          <w:szCs w:val="24"/>
        </w:rPr>
        <w:t>Umjesto izdavanja narudžbenice, kako je to navedeno prethodno u ovom članku, može se sklopiti i ugovor koji potpisuje gradonačelnik.</w:t>
      </w:r>
    </w:p>
    <w:p w14:paraId="61B10922" w14:textId="7096643C" w:rsidR="004676E6" w:rsidRDefault="004676E6" w:rsidP="00163756">
      <w:pPr>
        <w:autoSpaceDE w:val="0"/>
        <w:autoSpaceDN w:val="0"/>
        <w:adjustRightInd w:val="0"/>
        <w:spacing w:after="0" w:line="240" w:lineRule="auto"/>
        <w:rPr>
          <w:rFonts w:ascii="Times New Roman" w:hAnsi="Times New Roman" w:cs="Times New Roman"/>
          <w:b/>
          <w:bCs/>
          <w:sz w:val="24"/>
          <w:szCs w:val="24"/>
        </w:rPr>
      </w:pPr>
    </w:p>
    <w:p w14:paraId="3998622D" w14:textId="77777777" w:rsidR="00F81456" w:rsidRPr="00CD0AFC" w:rsidRDefault="00F81456" w:rsidP="00163756">
      <w:pPr>
        <w:autoSpaceDE w:val="0"/>
        <w:autoSpaceDN w:val="0"/>
        <w:adjustRightInd w:val="0"/>
        <w:spacing w:after="0" w:line="240" w:lineRule="auto"/>
        <w:rPr>
          <w:rFonts w:ascii="Times New Roman" w:hAnsi="Times New Roman" w:cs="Times New Roman"/>
          <w:b/>
          <w:bCs/>
          <w:sz w:val="24"/>
          <w:szCs w:val="24"/>
        </w:rPr>
      </w:pPr>
    </w:p>
    <w:p w14:paraId="5FB8383D" w14:textId="41BDBC2B" w:rsidR="004676E6" w:rsidRPr="00CD0AFC" w:rsidRDefault="005F3C3E" w:rsidP="00163756">
      <w:pPr>
        <w:autoSpaceDE w:val="0"/>
        <w:autoSpaceDN w:val="0"/>
        <w:adjustRightInd w:val="0"/>
        <w:spacing w:after="0" w:line="240" w:lineRule="auto"/>
        <w:rPr>
          <w:rFonts w:ascii="Times New Roman" w:hAnsi="Times New Roman" w:cs="Times New Roman"/>
          <w:b/>
          <w:bCs/>
          <w:sz w:val="24"/>
          <w:szCs w:val="24"/>
        </w:rPr>
      </w:pPr>
      <w:r w:rsidRPr="00CD0AFC">
        <w:rPr>
          <w:rFonts w:ascii="Times New Roman" w:hAnsi="Times New Roman" w:cs="Times New Roman"/>
          <w:b/>
          <w:bCs/>
          <w:sz w:val="24"/>
          <w:szCs w:val="24"/>
        </w:rPr>
        <w:t>I</w:t>
      </w:r>
      <w:r w:rsidR="004676E6" w:rsidRPr="00CD0AFC">
        <w:rPr>
          <w:rFonts w:ascii="Times New Roman" w:hAnsi="Times New Roman" w:cs="Times New Roman"/>
          <w:b/>
          <w:bCs/>
          <w:sz w:val="24"/>
          <w:szCs w:val="24"/>
        </w:rPr>
        <w:t>II. NABAVA PR</w:t>
      </w:r>
      <w:r w:rsidR="00BA619F" w:rsidRPr="00CD0AFC">
        <w:rPr>
          <w:rFonts w:ascii="Times New Roman" w:hAnsi="Times New Roman" w:cs="Times New Roman"/>
          <w:b/>
          <w:bCs/>
          <w:sz w:val="24"/>
          <w:szCs w:val="24"/>
        </w:rPr>
        <w:t>OCIJENJENE VRIJEDNOSTI VEĆE OD 1</w:t>
      </w:r>
      <w:r w:rsidR="00883957">
        <w:rPr>
          <w:rFonts w:ascii="Times New Roman" w:hAnsi="Times New Roman" w:cs="Times New Roman"/>
          <w:b/>
          <w:bCs/>
          <w:sz w:val="24"/>
          <w:szCs w:val="24"/>
        </w:rPr>
        <w:t>3</w:t>
      </w:r>
      <w:r w:rsidR="004676E6" w:rsidRPr="00CD0AFC">
        <w:rPr>
          <w:rFonts w:ascii="Times New Roman" w:hAnsi="Times New Roman" w:cs="Times New Roman"/>
          <w:b/>
          <w:bCs/>
          <w:sz w:val="24"/>
          <w:szCs w:val="24"/>
        </w:rPr>
        <w:t xml:space="preserve">.000,00 </w:t>
      </w:r>
      <w:r w:rsidR="00C06C7C">
        <w:rPr>
          <w:rFonts w:ascii="Times New Roman" w:hAnsi="Times New Roman" w:cs="Times New Roman"/>
          <w:b/>
          <w:bCs/>
          <w:sz w:val="24"/>
          <w:szCs w:val="24"/>
        </w:rPr>
        <w:t>EURA</w:t>
      </w:r>
      <w:r w:rsidR="004676E6" w:rsidRPr="00CD0AFC">
        <w:rPr>
          <w:rFonts w:ascii="Times New Roman" w:hAnsi="Times New Roman" w:cs="Times New Roman"/>
          <w:b/>
          <w:bCs/>
          <w:sz w:val="24"/>
          <w:szCs w:val="24"/>
        </w:rPr>
        <w:t xml:space="preserve"> </w:t>
      </w:r>
    </w:p>
    <w:p w14:paraId="395262AA" w14:textId="77777777" w:rsidR="00F3582D" w:rsidRPr="00CD0AFC" w:rsidRDefault="00F3582D" w:rsidP="00163756">
      <w:pPr>
        <w:autoSpaceDE w:val="0"/>
        <w:autoSpaceDN w:val="0"/>
        <w:adjustRightInd w:val="0"/>
        <w:spacing w:after="0" w:line="240" w:lineRule="auto"/>
        <w:rPr>
          <w:rFonts w:ascii="Times New Roman" w:hAnsi="Times New Roman" w:cs="Times New Roman"/>
          <w:b/>
          <w:bCs/>
          <w:sz w:val="24"/>
          <w:szCs w:val="24"/>
        </w:rPr>
      </w:pPr>
    </w:p>
    <w:p w14:paraId="289FD9D1" w14:textId="698DFF40"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 xml:space="preserve">Članak </w:t>
      </w:r>
      <w:r w:rsidR="002C4CA3">
        <w:rPr>
          <w:rFonts w:ascii="Times New Roman" w:hAnsi="Times New Roman" w:cs="Times New Roman"/>
          <w:b/>
          <w:bCs/>
          <w:sz w:val="24"/>
          <w:szCs w:val="24"/>
        </w:rPr>
        <w:t>4</w:t>
      </w:r>
      <w:r w:rsidRPr="00CD0AFC">
        <w:rPr>
          <w:rFonts w:ascii="Times New Roman" w:hAnsi="Times New Roman" w:cs="Times New Roman"/>
          <w:b/>
          <w:bCs/>
          <w:sz w:val="24"/>
          <w:szCs w:val="24"/>
        </w:rPr>
        <w:t>.</w:t>
      </w:r>
    </w:p>
    <w:p w14:paraId="1773FA66" w14:textId="77777777" w:rsidR="008317F6" w:rsidRPr="00CD0AFC" w:rsidRDefault="008317F6" w:rsidP="00163756">
      <w:pPr>
        <w:autoSpaceDE w:val="0"/>
        <w:autoSpaceDN w:val="0"/>
        <w:adjustRightInd w:val="0"/>
        <w:spacing w:after="0" w:line="240" w:lineRule="auto"/>
        <w:jc w:val="center"/>
        <w:rPr>
          <w:rFonts w:ascii="Times New Roman" w:hAnsi="Times New Roman" w:cs="Times New Roman"/>
          <w:b/>
          <w:bCs/>
          <w:sz w:val="24"/>
          <w:szCs w:val="24"/>
        </w:rPr>
      </w:pPr>
    </w:p>
    <w:p w14:paraId="5609619A" w14:textId="77777777" w:rsidR="005F6788" w:rsidRPr="00AA6B68" w:rsidRDefault="008317F6" w:rsidP="005F6788">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Pripremu i provedbu postupaka jednostavne nabave procijenjene vrijednosti veće od </w:t>
      </w:r>
      <w:r w:rsidR="00BA619F" w:rsidRPr="00CD0AFC">
        <w:rPr>
          <w:rFonts w:ascii="Times New Roman" w:hAnsi="Times New Roman" w:cs="Times New Roman"/>
          <w:sz w:val="24"/>
          <w:szCs w:val="24"/>
        </w:rPr>
        <w:t>1</w:t>
      </w:r>
      <w:r w:rsidR="00883957">
        <w:rPr>
          <w:rFonts w:ascii="Times New Roman" w:hAnsi="Times New Roman" w:cs="Times New Roman"/>
          <w:sz w:val="24"/>
          <w:szCs w:val="24"/>
        </w:rPr>
        <w:t>3</w:t>
      </w:r>
      <w:r w:rsidRPr="00CD0AFC">
        <w:rPr>
          <w:rFonts w:ascii="Times New Roman" w:hAnsi="Times New Roman" w:cs="Times New Roman"/>
          <w:sz w:val="24"/>
          <w:szCs w:val="24"/>
        </w:rPr>
        <w:t xml:space="preserve">.000,00 </w:t>
      </w:r>
      <w:r w:rsidR="00883957">
        <w:rPr>
          <w:rFonts w:ascii="Times New Roman" w:hAnsi="Times New Roman" w:cs="Times New Roman"/>
          <w:sz w:val="24"/>
          <w:szCs w:val="24"/>
        </w:rPr>
        <w:t>eura</w:t>
      </w:r>
      <w:r w:rsidR="006D5E41" w:rsidRPr="00CD0AFC">
        <w:rPr>
          <w:rFonts w:ascii="Times New Roman" w:eastAsia="Times New Roman" w:hAnsi="Times New Roman" w:cs="Times New Roman"/>
          <w:sz w:val="24"/>
          <w:szCs w:val="24"/>
        </w:rPr>
        <w:t xml:space="preserve"> bez PDV-a</w:t>
      </w:r>
      <w:r w:rsidRPr="00CD0AFC">
        <w:rPr>
          <w:rFonts w:ascii="Times New Roman" w:hAnsi="Times New Roman" w:cs="Times New Roman"/>
          <w:sz w:val="24"/>
          <w:szCs w:val="24"/>
        </w:rPr>
        <w:t xml:space="preserve"> provodi Povjerenstvo za provođenje postupaka jednostavne nabave koje se sastoji od 3 člana, a imenuje ih gradonačelnik svojom odlukom iz reda gradskih službenika </w:t>
      </w:r>
      <w:r w:rsidR="005F6788" w:rsidRPr="00AA6B68">
        <w:rPr>
          <w:rFonts w:ascii="Times New Roman" w:hAnsi="Times New Roman" w:cs="Times New Roman"/>
          <w:bCs/>
          <w:sz w:val="24"/>
          <w:szCs w:val="24"/>
        </w:rPr>
        <w:t>na vrijeme trajanja njegova mandata i/ili donošenja nove odluke o imenovanju povjerenstva“.</w:t>
      </w:r>
    </w:p>
    <w:p w14:paraId="2D54B20F" w14:textId="491374B9" w:rsidR="00BA619F" w:rsidRPr="00CD0AFC" w:rsidRDefault="008317F6"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 </w:t>
      </w:r>
    </w:p>
    <w:p w14:paraId="253FBE32" w14:textId="77777777" w:rsidR="008317F6" w:rsidRPr="00CD0AFC" w:rsidRDefault="008317F6"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Najmanje 1 (jedan) ovlašteni predstavnik naručitelja iz stavka 1. ovog članka mora imati važeći certifikat u području javne nabave. </w:t>
      </w:r>
    </w:p>
    <w:p w14:paraId="1970485A" w14:textId="77777777" w:rsidR="003970A5" w:rsidRPr="00CD0AFC" w:rsidRDefault="003970A5" w:rsidP="00163756">
      <w:pPr>
        <w:autoSpaceDE w:val="0"/>
        <w:autoSpaceDN w:val="0"/>
        <w:adjustRightInd w:val="0"/>
        <w:spacing w:after="0" w:line="240" w:lineRule="auto"/>
        <w:ind w:firstLine="708"/>
        <w:jc w:val="both"/>
        <w:rPr>
          <w:rFonts w:ascii="Times New Roman" w:hAnsi="Times New Roman" w:cs="Times New Roman"/>
          <w:sz w:val="24"/>
          <w:szCs w:val="24"/>
        </w:rPr>
      </w:pPr>
    </w:p>
    <w:p w14:paraId="602C1690" w14:textId="77777777" w:rsidR="00163756" w:rsidRPr="00CD0AFC" w:rsidRDefault="00163756" w:rsidP="00163756">
      <w:pPr>
        <w:autoSpaceDE w:val="0"/>
        <w:autoSpaceDN w:val="0"/>
        <w:adjustRightInd w:val="0"/>
        <w:spacing w:after="0" w:line="240" w:lineRule="auto"/>
        <w:ind w:firstLine="708"/>
        <w:jc w:val="both"/>
        <w:rPr>
          <w:rFonts w:ascii="Times New Roman" w:hAnsi="Times New Roman" w:cs="Times New Roman"/>
          <w:sz w:val="24"/>
          <w:szCs w:val="24"/>
        </w:rPr>
      </w:pPr>
    </w:p>
    <w:p w14:paraId="6EB68E41" w14:textId="3EF3FA0F" w:rsidR="003970A5" w:rsidRPr="00CD0AFC" w:rsidRDefault="003970A5" w:rsidP="00163756">
      <w:pPr>
        <w:autoSpaceDE w:val="0"/>
        <w:autoSpaceDN w:val="0"/>
        <w:adjustRightInd w:val="0"/>
        <w:spacing w:after="0" w:line="240" w:lineRule="auto"/>
        <w:jc w:val="center"/>
        <w:rPr>
          <w:rFonts w:ascii="Times New Roman" w:hAnsi="Times New Roman" w:cs="Times New Roman"/>
          <w:b/>
          <w:sz w:val="24"/>
          <w:szCs w:val="24"/>
        </w:rPr>
      </w:pPr>
      <w:r w:rsidRPr="00CD0AFC">
        <w:rPr>
          <w:rFonts w:ascii="Times New Roman" w:hAnsi="Times New Roman" w:cs="Times New Roman"/>
          <w:b/>
          <w:sz w:val="24"/>
          <w:szCs w:val="24"/>
        </w:rPr>
        <w:t xml:space="preserve">Članak </w:t>
      </w:r>
      <w:r w:rsidR="002C4CA3">
        <w:rPr>
          <w:rFonts w:ascii="Times New Roman" w:hAnsi="Times New Roman" w:cs="Times New Roman"/>
          <w:b/>
          <w:sz w:val="24"/>
          <w:szCs w:val="24"/>
        </w:rPr>
        <w:t>5</w:t>
      </w:r>
      <w:r w:rsidRPr="00CD0AFC">
        <w:rPr>
          <w:rFonts w:ascii="Times New Roman" w:hAnsi="Times New Roman" w:cs="Times New Roman"/>
          <w:b/>
          <w:sz w:val="24"/>
          <w:szCs w:val="24"/>
        </w:rPr>
        <w:t>.</w:t>
      </w:r>
    </w:p>
    <w:p w14:paraId="6C7C4F05" w14:textId="77777777" w:rsidR="008317F6" w:rsidRPr="00CD0AFC" w:rsidRDefault="008317F6" w:rsidP="00163756">
      <w:pPr>
        <w:autoSpaceDE w:val="0"/>
        <w:autoSpaceDN w:val="0"/>
        <w:adjustRightInd w:val="0"/>
        <w:spacing w:after="0" w:line="240" w:lineRule="auto"/>
        <w:jc w:val="center"/>
        <w:rPr>
          <w:rFonts w:ascii="Times New Roman" w:hAnsi="Times New Roman" w:cs="Times New Roman"/>
          <w:b/>
          <w:sz w:val="24"/>
          <w:szCs w:val="24"/>
        </w:rPr>
      </w:pPr>
    </w:p>
    <w:p w14:paraId="77F052F2" w14:textId="1FD4B922" w:rsidR="008317F6" w:rsidRPr="00CD0AFC" w:rsidRDefault="00101C47" w:rsidP="00163756">
      <w:pPr>
        <w:pStyle w:val="NormalWeb"/>
        <w:spacing w:before="0" w:beforeAutospacing="0" w:after="0" w:afterAutospacing="0"/>
        <w:ind w:firstLine="708"/>
        <w:jc w:val="both"/>
      </w:pPr>
      <w:r w:rsidRPr="00AA6B68">
        <w:rPr>
          <w:bCs/>
        </w:rPr>
        <w:t xml:space="preserve">Postupak jednostavne nabave za robu, radove i usluge procijenjene vrijednosti veće od 13.000,00 eura bez PDV-a, pokreće se slanjem poziva na dostavu ponuda elektroničkom poštom na najmanje (3) tri adrese gospodarskih subjekata po vlastitom izboru i/ili objavom </w:t>
      </w:r>
      <w:r w:rsidRPr="00AA6B68">
        <w:rPr>
          <w:bCs/>
        </w:rPr>
        <w:lastRenderedPageBreak/>
        <w:t>poziva na dostavu ponuda na internetskoj stranici Naručitelja i/ili objavom poziva na dostavu ponuda u EOJN RH</w:t>
      </w:r>
      <w:r w:rsidR="008317F6" w:rsidRPr="00CD0AFC">
        <w:t>.</w:t>
      </w:r>
    </w:p>
    <w:p w14:paraId="128E638B" w14:textId="77777777" w:rsidR="005E38E0" w:rsidRPr="00CD0AFC" w:rsidRDefault="005E38E0" w:rsidP="00163756">
      <w:pPr>
        <w:pStyle w:val="NormalWeb"/>
        <w:spacing w:before="0" w:beforeAutospacing="0" w:after="0" w:afterAutospacing="0"/>
        <w:ind w:firstLine="708"/>
        <w:jc w:val="both"/>
      </w:pPr>
      <w:r w:rsidRPr="00CD0AFC">
        <w:t xml:space="preserve">Poziv na dostavu ponude pripremaju članovi Povjerenstva, a prije </w:t>
      </w:r>
      <w:r w:rsidR="001A6368" w:rsidRPr="00CD0AFC">
        <w:t>njegove objave u ime naručitelja (grada) gradonačelnik daje suglasnost svojim potpisom istog</w:t>
      </w:r>
      <w:r w:rsidRPr="00CD0AFC">
        <w:t>.</w:t>
      </w:r>
    </w:p>
    <w:p w14:paraId="7B8D95AC" w14:textId="77777777" w:rsidR="003970A5" w:rsidRPr="00CD0AFC" w:rsidRDefault="003970A5" w:rsidP="00163756">
      <w:pPr>
        <w:autoSpaceDE w:val="0"/>
        <w:autoSpaceDN w:val="0"/>
        <w:adjustRightInd w:val="0"/>
        <w:spacing w:after="0" w:line="240" w:lineRule="auto"/>
        <w:ind w:firstLine="708"/>
        <w:jc w:val="both"/>
        <w:rPr>
          <w:rFonts w:ascii="Times New Roman" w:hAnsi="Times New Roman" w:cs="Times New Roman"/>
          <w:sz w:val="24"/>
          <w:szCs w:val="24"/>
        </w:rPr>
      </w:pPr>
    </w:p>
    <w:p w14:paraId="01B3E0F3" w14:textId="77777777" w:rsidR="005E38E0" w:rsidRPr="00CD0AFC" w:rsidRDefault="005E38E0" w:rsidP="00163756">
      <w:pPr>
        <w:autoSpaceDE w:val="0"/>
        <w:autoSpaceDN w:val="0"/>
        <w:adjustRightInd w:val="0"/>
        <w:spacing w:after="0" w:line="240" w:lineRule="auto"/>
        <w:ind w:firstLine="708"/>
        <w:jc w:val="both"/>
        <w:rPr>
          <w:rFonts w:ascii="Times New Roman" w:hAnsi="Times New Roman" w:cs="Times New Roman"/>
          <w:sz w:val="24"/>
          <w:szCs w:val="24"/>
        </w:rPr>
      </w:pPr>
    </w:p>
    <w:p w14:paraId="6CC96852" w14:textId="42A46DF3" w:rsidR="00972504" w:rsidRPr="00CD0AFC" w:rsidRDefault="003970A5" w:rsidP="00163756">
      <w:pPr>
        <w:pStyle w:val="NormalWeb"/>
        <w:spacing w:before="0" w:beforeAutospacing="0" w:after="0" w:afterAutospacing="0"/>
        <w:jc w:val="center"/>
        <w:rPr>
          <w:b/>
        </w:rPr>
      </w:pPr>
      <w:r w:rsidRPr="00CD0AFC">
        <w:rPr>
          <w:b/>
        </w:rPr>
        <w:t xml:space="preserve">Članak </w:t>
      </w:r>
      <w:r w:rsidR="002C4CA3">
        <w:rPr>
          <w:b/>
        </w:rPr>
        <w:t>6</w:t>
      </w:r>
      <w:r w:rsidRPr="00CD0AFC">
        <w:rPr>
          <w:b/>
        </w:rPr>
        <w:t xml:space="preserve">. </w:t>
      </w:r>
    </w:p>
    <w:p w14:paraId="05B40BC7" w14:textId="77777777" w:rsidR="00972504" w:rsidRPr="00CD0AFC" w:rsidRDefault="00972504" w:rsidP="00163756">
      <w:pPr>
        <w:autoSpaceDE w:val="0"/>
        <w:autoSpaceDN w:val="0"/>
        <w:adjustRightInd w:val="0"/>
        <w:spacing w:after="0" w:line="240" w:lineRule="auto"/>
        <w:ind w:firstLine="708"/>
        <w:jc w:val="both"/>
        <w:rPr>
          <w:rFonts w:ascii="Times New Roman" w:hAnsi="Times New Roman" w:cs="Times New Roman"/>
          <w:sz w:val="24"/>
          <w:szCs w:val="24"/>
        </w:rPr>
      </w:pPr>
    </w:p>
    <w:p w14:paraId="673490C1" w14:textId="77777777" w:rsidR="00EB4F78"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Poziv na dostavu ponuda</w:t>
      </w:r>
      <w:r w:rsidR="005E38E0" w:rsidRPr="00CD0AFC">
        <w:rPr>
          <w:rFonts w:ascii="Times New Roman" w:hAnsi="Times New Roman" w:cs="Times New Roman"/>
          <w:sz w:val="24"/>
          <w:szCs w:val="24"/>
        </w:rPr>
        <w:t xml:space="preserve"> iz članka 5. ovog Pravilnika</w:t>
      </w:r>
      <w:r w:rsidRPr="00CD0AFC">
        <w:rPr>
          <w:rFonts w:ascii="Times New Roman" w:hAnsi="Times New Roman" w:cs="Times New Roman"/>
          <w:sz w:val="24"/>
          <w:szCs w:val="24"/>
        </w:rPr>
        <w:t xml:space="preserve"> mora sadržavati </w:t>
      </w:r>
      <w:r w:rsidR="00EB4F78" w:rsidRPr="00CD0AFC">
        <w:rPr>
          <w:rFonts w:ascii="Times New Roman" w:hAnsi="Times New Roman" w:cs="Times New Roman"/>
          <w:sz w:val="24"/>
          <w:szCs w:val="24"/>
        </w:rPr>
        <w:t xml:space="preserve">minimalno sljedeće: </w:t>
      </w:r>
    </w:p>
    <w:p w14:paraId="66A2368B" w14:textId="77777777" w:rsidR="00EB4F78" w:rsidRPr="00CD0AFC" w:rsidRDefault="00EB4F78"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w:t>
      </w:r>
      <w:r w:rsidR="006559F0" w:rsidRPr="00CD0AFC">
        <w:rPr>
          <w:rFonts w:ascii="Times New Roman" w:hAnsi="Times New Roman" w:cs="Times New Roman"/>
          <w:sz w:val="24"/>
          <w:szCs w:val="24"/>
        </w:rPr>
        <w:t xml:space="preserve"> </w:t>
      </w:r>
      <w:r w:rsidR="005E38E0" w:rsidRPr="00CD0AFC">
        <w:rPr>
          <w:rFonts w:ascii="Times New Roman" w:hAnsi="Times New Roman" w:cs="Times New Roman"/>
          <w:sz w:val="24"/>
          <w:szCs w:val="24"/>
        </w:rPr>
        <w:t>podatke o naručitelju</w:t>
      </w:r>
      <w:r w:rsidR="006559F0" w:rsidRPr="00CD0AFC">
        <w:rPr>
          <w:rFonts w:ascii="Times New Roman" w:hAnsi="Times New Roman" w:cs="Times New Roman"/>
          <w:sz w:val="24"/>
          <w:szCs w:val="24"/>
        </w:rPr>
        <w:t xml:space="preserve">, </w:t>
      </w:r>
    </w:p>
    <w:p w14:paraId="78136B0D" w14:textId="77777777" w:rsidR="00EB4F78" w:rsidRPr="00CD0AFC" w:rsidRDefault="00EB4F78"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 </w:t>
      </w:r>
      <w:r w:rsidR="006559F0" w:rsidRPr="00CD0AFC">
        <w:rPr>
          <w:rFonts w:ascii="Times New Roman" w:hAnsi="Times New Roman" w:cs="Times New Roman"/>
          <w:sz w:val="24"/>
          <w:szCs w:val="24"/>
        </w:rPr>
        <w:t>opis predmeta</w:t>
      </w:r>
      <w:r w:rsidR="00A10346" w:rsidRPr="00CD0AFC">
        <w:rPr>
          <w:rFonts w:ascii="Times New Roman" w:hAnsi="Times New Roman" w:cs="Times New Roman"/>
          <w:sz w:val="24"/>
          <w:szCs w:val="24"/>
        </w:rPr>
        <w:t xml:space="preserve"> </w:t>
      </w:r>
      <w:r w:rsidR="006559F0" w:rsidRPr="00CD0AFC">
        <w:rPr>
          <w:rFonts w:ascii="Times New Roman" w:hAnsi="Times New Roman" w:cs="Times New Roman"/>
          <w:sz w:val="24"/>
          <w:szCs w:val="24"/>
        </w:rPr>
        <w:t>nabave</w:t>
      </w:r>
      <w:r w:rsidR="000E21E9" w:rsidRPr="00CD0AFC">
        <w:rPr>
          <w:rFonts w:ascii="Times New Roman" w:hAnsi="Times New Roman" w:cs="Times New Roman"/>
          <w:sz w:val="24"/>
          <w:szCs w:val="24"/>
        </w:rPr>
        <w:t xml:space="preserve"> </w:t>
      </w:r>
      <w:r w:rsidR="005E38E0" w:rsidRPr="00CD0AFC">
        <w:rPr>
          <w:rFonts w:ascii="Times New Roman" w:hAnsi="Times New Roman" w:cs="Times New Roman"/>
          <w:sz w:val="24"/>
          <w:szCs w:val="24"/>
        </w:rPr>
        <w:t>(</w:t>
      </w:r>
      <w:r w:rsidR="000E21E9" w:rsidRPr="00CD0AFC">
        <w:rPr>
          <w:rFonts w:ascii="Times New Roman" w:hAnsi="Times New Roman" w:cs="Times New Roman"/>
          <w:sz w:val="24"/>
          <w:szCs w:val="24"/>
        </w:rPr>
        <w:t>u pravilu s</w:t>
      </w:r>
      <w:r w:rsidR="006559F0" w:rsidRPr="00CD0AFC">
        <w:rPr>
          <w:rFonts w:ascii="Times New Roman" w:hAnsi="Times New Roman" w:cs="Times New Roman"/>
          <w:sz w:val="24"/>
          <w:szCs w:val="24"/>
        </w:rPr>
        <w:t xml:space="preserve"> troškovnik</w:t>
      </w:r>
      <w:r w:rsidR="000E21E9" w:rsidRPr="00CD0AFC">
        <w:rPr>
          <w:rFonts w:ascii="Times New Roman" w:hAnsi="Times New Roman" w:cs="Times New Roman"/>
          <w:sz w:val="24"/>
          <w:szCs w:val="24"/>
        </w:rPr>
        <w:t>om</w:t>
      </w:r>
      <w:r w:rsidR="005E38E0" w:rsidRPr="00CD0AFC">
        <w:rPr>
          <w:rFonts w:ascii="Times New Roman" w:hAnsi="Times New Roman" w:cs="Times New Roman"/>
          <w:sz w:val="24"/>
          <w:szCs w:val="24"/>
        </w:rPr>
        <w:t>)</w:t>
      </w:r>
      <w:r w:rsidR="006559F0" w:rsidRPr="00CD0AFC">
        <w:rPr>
          <w:rFonts w:ascii="Times New Roman" w:hAnsi="Times New Roman" w:cs="Times New Roman"/>
          <w:sz w:val="24"/>
          <w:szCs w:val="24"/>
        </w:rPr>
        <w:t>,</w:t>
      </w:r>
    </w:p>
    <w:p w14:paraId="1BFEDBE5" w14:textId="77777777" w:rsidR="00EB4F78" w:rsidRPr="00CD0AFC" w:rsidRDefault="00EB4F78"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 uvjete i zahtjeve </w:t>
      </w:r>
      <w:r w:rsidR="006559F0" w:rsidRPr="00CD0AFC">
        <w:rPr>
          <w:rFonts w:ascii="Times New Roman" w:hAnsi="Times New Roman" w:cs="Times New Roman"/>
          <w:sz w:val="24"/>
          <w:szCs w:val="24"/>
        </w:rPr>
        <w:t>koje ponuditelji trebaju ispuniti (ako se traži),</w:t>
      </w:r>
      <w:r w:rsidRPr="00CD0AFC">
        <w:rPr>
          <w:rFonts w:ascii="Times New Roman" w:hAnsi="Times New Roman" w:cs="Times New Roman"/>
          <w:sz w:val="24"/>
          <w:szCs w:val="24"/>
        </w:rPr>
        <w:t xml:space="preserve"> </w:t>
      </w:r>
    </w:p>
    <w:p w14:paraId="1B469192" w14:textId="77777777" w:rsidR="00EB4F78" w:rsidRPr="00CD0AFC" w:rsidRDefault="00EB4F78"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 kriterij za odabir ponude, </w:t>
      </w:r>
    </w:p>
    <w:p w14:paraId="7D4B5C69" w14:textId="77777777" w:rsidR="004F29B6" w:rsidRPr="00CD0AFC" w:rsidRDefault="00756E89"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način i rok dostavljanja ponuda,</w:t>
      </w:r>
    </w:p>
    <w:p w14:paraId="4F252832" w14:textId="77777777" w:rsidR="00756E89" w:rsidRPr="00CD0AFC" w:rsidRDefault="004F29B6"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način otvaranja ponuda (javno ili bez prisustva javnosti)</w:t>
      </w:r>
      <w:r w:rsidR="00756E89" w:rsidRPr="00CD0AFC">
        <w:rPr>
          <w:rFonts w:ascii="Times New Roman" w:hAnsi="Times New Roman" w:cs="Times New Roman"/>
          <w:sz w:val="24"/>
          <w:szCs w:val="24"/>
        </w:rPr>
        <w:t xml:space="preserve"> </w:t>
      </w:r>
    </w:p>
    <w:p w14:paraId="5F83F056" w14:textId="77777777" w:rsidR="00A10346" w:rsidRPr="00CD0AFC" w:rsidRDefault="00EB4F78"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ostalo (prema potrebi pojedinog postupka)</w:t>
      </w:r>
      <w:r w:rsidR="006559F0" w:rsidRPr="00CD0AFC">
        <w:rPr>
          <w:rFonts w:ascii="Times New Roman" w:hAnsi="Times New Roman" w:cs="Times New Roman"/>
          <w:sz w:val="24"/>
          <w:szCs w:val="24"/>
        </w:rPr>
        <w:t>.</w:t>
      </w:r>
      <w:r w:rsidR="00A10346" w:rsidRPr="00CD0AFC">
        <w:rPr>
          <w:rFonts w:ascii="Times New Roman" w:hAnsi="Times New Roman" w:cs="Times New Roman"/>
          <w:sz w:val="24"/>
          <w:szCs w:val="24"/>
        </w:rPr>
        <w:t xml:space="preserve"> </w:t>
      </w:r>
    </w:p>
    <w:p w14:paraId="63A7FBD7" w14:textId="77777777" w:rsidR="00BA619F" w:rsidRPr="00CD0AFC" w:rsidRDefault="00BA619F" w:rsidP="00163756">
      <w:pPr>
        <w:autoSpaceDE w:val="0"/>
        <w:autoSpaceDN w:val="0"/>
        <w:adjustRightInd w:val="0"/>
        <w:spacing w:after="0" w:line="240" w:lineRule="auto"/>
        <w:ind w:firstLine="708"/>
        <w:jc w:val="both"/>
        <w:rPr>
          <w:rFonts w:ascii="Times New Roman" w:hAnsi="Times New Roman" w:cs="Times New Roman"/>
          <w:sz w:val="24"/>
          <w:szCs w:val="24"/>
        </w:rPr>
      </w:pPr>
    </w:p>
    <w:p w14:paraId="3E7556D3" w14:textId="57C0A7A6" w:rsidR="000371E7" w:rsidRPr="00CD0AFC" w:rsidRDefault="000371E7" w:rsidP="00163756">
      <w:pPr>
        <w:pStyle w:val="BodyText"/>
        <w:ind w:firstLine="374"/>
        <w:jc w:val="both"/>
        <w:rPr>
          <w:rFonts w:cs="Times New Roman"/>
          <w:lang w:val="hr-HR"/>
        </w:rPr>
      </w:pPr>
      <w:r w:rsidRPr="00CD0AFC">
        <w:rPr>
          <w:rFonts w:cs="Times New Roman"/>
        </w:rPr>
        <w:tab/>
      </w:r>
      <w:r w:rsidRPr="00CD0AFC">
        <w:rPr>
          <w:rFonts w:cs="Times New Roman"/>
          <w:lang w:val="hr-HR"/>
        </w:rPr>
        <w:t xml:space="preserve">Naručitelj može u Pozivu na dostavu ponuda </w:t>
      </w:r>
      <w:r w:rsidR="00756E89" w:rsidRPr="00CD0AFC">
        <w:rPr>
          <w:rFonts w:cs="Times New Roman"/>
          <w:lang w:val="hr-HR"/>
        </w:rPr>
        <w:t>ovisno o složenosti predmeta nabave i procijenjenoj vrijednosti</w:t>
      </w:r>
      <w:r w:rsidR="007E2806" w:rsidRPr="00CD0AFC">
        <w:rPr>
          <w:rFonts w:cs="Times New Roman"/>
          <w:lang w:val="hr-HR"/>
        </w:rPr>
        <w:t xml:space="preserve"> nabave</w:t>
      </w:r>
      <w:r w:rsidR="00756E89" w:rsidRPr="00CD0AFC">
        <w:rPr>
          <w:rFonts w:cs="Times New Roman"/>
          <w:lang w:val="hr-HR"/>
        </w:rPr>
        <w:t xml:space="preserve">, </w:t>
      </w:r>
      <w:r w:rsidRPr="00CD0AFC">
        <w:rPr>
          <w:rFonts w:cs="Times New Roman"/>
          <w:lang w:val="hr-HR"/>
        </w:rPr>
        <w:t xml:space="preserve">odrediti osnove za isključenje i </w:t>
      </w:r>
      <w:r w:rsidR="00756E89" w:rsidRPr="00CD0AFC">
        <w:rPr>
          <w:rFonts w:cs="Times New Roman"/>
          <w:lang w:val="hr-HR"/>
        </w:rPr>
        <w:t>kriterije za odabir (uvjete sposobnost</w:t>
      </w:r>
      <w:r w:rsidR="007E2806" w:rsidRPr="00CD0AFC">
        <w:rPr>
          <w:rFonts w:cs="Times New Roman"/>
          <w:lang w:val="hr-HR"/>
        </w:rPr>
        <w:t>i</w:t>
      </w:r>
      <w:r w:rsidR="00756E89" w:rsidRPr="00CD0AFC">
        <w:rPr>
          <w:rFonts w:cs="Times New Roman"/>
          <w:lang w:val="hr-HR"/>
        </w:rPr>
        <w:t xml:space="preserve">) </w:t>
      </w:r>
      <w:r w:rsidRPr="00CD0AFC">
        <w:rPr>
          <w:rFonts w:cs="Times New Roman"/>
          <w:lang w:val="hr-HR"/>
        </w:rPr>
        <w:t>gospodarskih subjekata, te tražiti jamstva primjenjujući na odgovarajući način odredbe važećeg Z</w:t>
      </w:r>
      <w:r w:rsidR="000379B3">
        <w:rPr>
          <w:rFonts w:cs="Times New Roman"/>
          <w:lang w:val="hr-HR"/>
        </w:rPr>
        <w:t>JN</w:t>
      </w:r>
      <w:r w:rsidRPr="00CD0AFC">
        <w:rPr>
          <w:rFonts w:cs="Times New Roman"/>
          <w:lang w:val="hr-HR"/>
        </w:rPr>
        <w:t>.</w:t>
      </w:r>
    </w:p>
    <w:p w14:paraId="3690AFD3" w14:textId="77777777" w:rsidR="00BA619F" w:rsidRPr="00CD0AFC" w:rsidRDefault="00BA619F" w:rsidP="00163756">
      <w:pPr>
        <w:pStyle w:val="BodyText"/>
        <w:ind w:firstLine="374"/>
        <w:jc w:val="both"/>
        <w:rPr>
          <w:rFonts w:cs="Times New Roman"/>
          <w:lang w:val="hr-HR"/>
        </w:rPr>
      </w:pPr>
    </w:p>
    <w:p w14:paraId="67B5FCF4" w14:textId="14EC7C39" w:rsidR="00A10346"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Rok za dostavu ponuda</w:t>
      </w:r>
      <w:r w:rsidR="00917A76" w:rsidRPr="00CD0AFC">
        <w:rPr>
          <w:rFonts w:ascii="Times New Roman" w:hAnsi="Times New Roman" w:cs="Times New Roman"/>
          <w:sz w:val="24"/>
          <w:szCs w:val="24"/>
        </w:rPr>
        <w:t xml:space="preserve"> se određuje ovisno o</w:t>
      </w:r>
      <w:r w:rsidR="006A5FBD" w:rsidRPr="00CD0AFC">
        <w:rPr>
          <w:rFonts w:ascii="Times New Roman" w:hAnsi="Times New Roman" w:cs="Times New Roman"/>
          <w:sz w:val="24"/>
          <w:szCs w:val="24"/>
        </w:rPr>
        <w:t xml:space="preserve"> </w:t>
      </w:r>
      <w:r w:rsidR="00917A76" w:rsidRPr="00CD0AFC">
        <w:rPr>
          <w:rFonts w:ascii="Times New Roman" w:hAnsi="Times New Roman" w:cs="Times New Roman"/>
          <w:sz w:val="24"/>
          <w:szCs w:val="24"/>
        </w:rPr>
        <w:t>složenosti predmeta nabave i</w:t>
      </w:r>
      <w:r w:rsidRPr="00CD0AFC">
        <w:rPr>
          <w:rFonts w:ascii="Times New Roman" w:hAnsi="Times New Roman" w:cs="Times New Roman"/>
          <w:sz w:val="24"/>
          <w:szCs w:val="24"/>
        </w:rPr>
        <w:t xml:space="preserve"> ne smije biti </w:t>
      </w:r>
      <w:r w:rsidR="000371E7" w:rsidRPr="00CD0AFC">
        <w:rPr>
          <w:rFonts w:ascii="Times New Roman" w:hAnsi="Times New Roman" w:cs="Times New Roman"/>
          <w:sz w:val="24"/>
          <w:szCs w:val="24"/>
        </w:rPr>
        <w:t>kraći od</w:t>
      </w:r>
      <w:r w:rsidRPr="00CD0AFC">
        <w:rPr>
          <w:rFonts w:ascii="Times New Roman" w:hAnsi="Times New Roman" w:cs="Times New Roman"/>
          <w:sz w:val="24"/>
          <w:szCs w:val="24"/>
        </w:rPr>
        <w:t xml:space="preserve"> 8 dana od dana </w:t>
      </w:r>
      <w:r w:rsidR="000371E7" w:rsidRPr="00CD0AFC">
        <w:rPr>
          <w:rFonts w:ascii="Times New Roman" w:hAnsi="Times New Roman" w:cs="Times New Roman"/>
          <w:sz w:val="24"/>
          <w:szCs w:val="24"/>
        </w:rPr>
        <w:t>objave P</w:t>
      </w:r>
      <w:r w:rsidRPr="00CD0AFC">
        <w:rPr>
          <w:rFonts w:ascii="Times New Roman" w:hAnsi="Times New Roman" w:cs="Times New Roman"/>
          <w:sz w:val="24"/>
          <w:szCs w:val="24"/>
        </w:rPr>
        <w:t>oziva</w:t>
      </w:r>
      <w:r w:rsidR="000371E7" w:rsidRPr="00CD0AFC">
        <w:rPr>
          <w:rFonts w:ascii="Times New Roman" w:hAnsi="Times New Roman" w:cs="Times New Roman"/>
          <w:sz w:val="24"/>
          <w:szCs w:val="24"/>
        </w:rPr>
        <w:t xml:space="preserve"> na do</w:t>
      </w:r>
      <w:r w:rsidR="007E2806" w:rsidRPr="00CD0AFC">
        <w:rPr>
          <w:rFonts w:ascii="Times New Roman" w:hAnsi="Times New Roman" w:cs="Times New Roman"/>
          <w:sz w:val="24"/>
          <w:szCs w:val="24"/>
        </w:rPr>
        <w:t>s</w:t>
      </w:r>
      <w:r w:rsidR="000371E7" w:rsidRPr="00CD0AFC">
        <w:rPr>
          <w:rFonts w:ascii="Times New Roman" w:hAnsi="Times New Roman" w:cs="Times New Roman"/>
          <w:sz w:val="24"/>
          <w:szCs w:val="24"/>
        </w:rPr>
        <w:t>tavu ponude na internet stranici grada</w:t>
      </w:r>
      <w:r w:rsidRPr="00CD0AFC">
        <w:rPr>
          <w:rFonts w:ascii="Times New Roman" w:hAnsi="Times New Roman" w:cs="Times New Roman"/>
          <w:sz w:val="24"/>
          <w:szCs w:val="24"/>
        </w:rPr>
        <w:t>.</w:t>
      </w:r>
      <w:r w:rsidR="00A10346" w:rsidRPr="00CD0AFC">
        <w:rPr>
          <w:rFonts w:ascii="Times New Roman" w:hAnsi="Times New Roman" w:cs="Times New Roman"/>
          <w:sz w:val="24"/>
          <w:szCs w:val="24"/>
        </w:rPr>
        <w:t xml:space="preserve"> </w:t>
      </w:r>
    </w:p>
    <w:p w14:paraId="4BB60B89" w14:textId="77777777" w:rsidR="00BA619F" w:rsidRPr="00CD0AFC" w:rsidRDefault="00BA619F" w:rsidP="00163756">
      <w:pPr>
        <w:autoSpaceDE w:val="0"/>
        <w:autoSpaceDN w:val="0"/>
        <w:adjustRightInd w:val="0"/>
        <w:spacing w:after="0" w:line="240" w:lineRule="auto"/>
        <w:ind w:firstLine="708"/>
        <w:jc w:val="both"/>
        <w:rPr>
          <w:rFonts w:ascii="Times New Roman" w:hAnsi="Times New Roman" w:cs="Times New Roman"/>
          <w:sz w:val="24"/>
          <w:szCs w:val="24"/>
        </w:rPr>
      </w:pPr>
    </w:p>
    <w:p w14:paraId="21E55A04" w14:textId="77777777" w:rsidR="00A10346"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Za odabir ponude dovoljna</w:t>
      </w:r>
      <w:r w:rsidR="006A5FBD" w:rsidRPr="00CD0AFC">
        <w:rPr>
          <w:rFonts w:ascii="Times New Roman" w:hAnsi="Times New Roman" w:cs="Times New Roman"/>
          <w:sz w:val="24"/>
          <w:szCs w:val="24"/>
        </w:rPr>
        <w:t xml:space="preserve"> je</w:t>
      </w:r>
      <w:r w:rsidRPr="00CD0AFC">
        <w:rPr>
          <w:rFonts w:ascii="Times New Roman" w:hAnsi="Times New Roman" w:cs="Times New Roman"/>
          <w:sz w:val="24"/>
          <w:szCs w:val="24"/>
        </w:rPr>
        <w:t xml:space="preserve"> jedna (1) pristigla ponuda koja udovoljava svim traženim</w:t>
      </w:r>
      <w:r w:rsidR="00A10346" w:rsidRPr="00CD0AFC">
        <w:rPr>
          <w:rFonts w:ascii="Times New Roman" w:hAnsi="Times New Roman" w:cs="Times New Roman"/>
          <w:sz w:val="24"/>
          <w:szCs w:val="24"/>
        </w:rPr>
        <w:t xml:space="preserve"> </w:t>
      </w:r>
      <w:r w:rsidRPr="00CD0AFC">
        <w:rPr>
          <w:rFonts w:ascii="Times New Roman" w:hAnsi="Times New Roman" w:cs="Times New Roman"/>
          <w:sz w:val="24"/>
          <w:szCs w:val="24"/>
        </w:rPr>
        <w:t>uvjetima naručitelja.</w:t>
      </w:r>
      <w:r w:rsidR="00A10346" w:rsidRPr="00CD0AFC">
        <w:rPr>
          <w:rFonts w:ascii="Times New Roman" w:hAnsi="Times New Roman" w:cs="Times New Roman"/>
          <w:sz w:val="24"/>
          <w:szCs w:val="24"/>
        </w:rPr>
        <w:t xml:space="preserve"> </w:t>
      </w:r>
    </w:p>
    <w:p w14:paraId="76BB1DB9" w14:textId="77777777" w:rsidR="006A7A16" w:rsidRPr="00CD0AFC" w:rsidRDefault="006A7A16" w:rsidP="00163756">
      <w:pPr>
        <w:autoSpaceDE w:val="0"/>
        <w:autoSpaceDN w:val="0"/>
        <w:adjustRightInd w:val="0"/>
        <w:spacing w:after="0" w:line="240" w:lineRule="auto"/>
        <w:ind w:firstLine="708"/>
        <w:jc w:val="both"/>
        <w:rPr>
          <w:rFonts w:ascii="Times New Roman" w:hAnsi="Times New Roman" w:cs="Times New Roman"/>
          <w:sz w:val="24"/>
          <w:szCs w:val="24"/>
        </w:rPr>
      </w:pPr>
    </w:p>
    <w:p w14:paraId="03702CFC" w14:textId="77777777" w:rsidR="007E2806" w:rsidRPr="00CD0AFC" w:rsidRDefault="007E2806" w:rsidP="00163756">
      <w:pPr>
        <w:autoSpaceDE w:val="0"/>
        <w:autoSpaceDN w:val="0"/>
        <w:adjustRightInd w:val="0"/>
        <w:spacing w:after="0" w:line="240" w:lineRule="auto"/>
        <w:ind w:firstLine="708"/>
        <w:jc w:val="both"/>
        <w:rPr>
          <w:rFonts w:ascii="Times New Roman" w:hAnsi="Times New Roman" w:cs="Times New Roman"/>
          <w:sz w:val="24"/>
          <w:szCs w:val="24"/>
        </w:rPr>
      </w:pPr>
    </w:p>
    <w:p w14:paraId="017A6CE2" w14:textId="5503AC31"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Članak</w:t>
      </w:r>
      <w:r w:rsidR="007A1DBB" w:rsidRPr="00CD0AFC">
        <w:rPr>
          <w:rFonts w:ascii="Times New Roman" w:hAnsi="Times New Roman" w:cs="Times New Roman"/>
          <w:b/>
          <w:bCs/>
          <w:sz w:val="24"/>
          <w:szCs w:val="24"/>
        </w:rPr>
        <w:t xml:space="preserve"> </w:t>
      </w:r>
      <w:r w:rsidR="002C4CA3">
        <w:rPr>
          <w:rFonts w:ascii="Times New Roman" w:hAnsi="Times New Roman" w:cs="Times New Roman"/>
          <w:b/>
          <w:bCs/>
          <w:sz w:val="24"/>
          <w:szCs w:val="24"/>
        </w:rPr>
        <w:t>7</w:t>
      </w:r>
      <w:r w:rsidRPr="00CD0AFC">
        <w:rPr>
          <w:rFonts w:ascii="Times New Roman" w:hAnsi="Times New Roman" w:cs="Times New Roman"/>
          <w:b/>
          <w:bCs/>
          <w:sz w:val="24"/>
          <w:szCs w:val="24"/>
        </w:rPr>
        <w:t>.</w:t>
      </w:r>
    </w:p>
    <w:p w14:paraId="50AFC975" w14:textId="77777777" w:rsidR="00760044" w:rsidRPr="00CD0AFC" w:rsidRDefault="00760044" w:rsidP="00163756">
      <w:pPr>
        <w:autoSpaceDE w:val="0"/>
        <w:autoSpaceDN w:val="0"/>
        <w:adjustRightInd w:val="0"/>
        <w:spacing w:after="0" w:line="240" w:lineRule="auto"/>
        <w:rPr>
          <w:rFonts w:ascii="Times New Roman" w:hAnsi="Times New Roman" w:cs="Times New Roman"/>
          <w:b/>
          <w:bCs/>
          <w:sz w:val="24"/>
          <w:szCs w:val="24"/>
        </w:rPr>
      </w:pPr>
    </w:p>
    <w:p w14:paraId="02D05F8E" w14:textId="2384B3DE" w:rsidR="006A5FBD" w:rsidRPr="00CD0AFC" w:rsidRDefault="006A5FBD"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Ovisno o prirodi predmeta nabave i razini tržišnog natjecanja</w:t>
      </w:r>
      <w:r w:rsidR="00EF2F62" w:rsidRPr="00EF2F62">
        <w:rPr>
          <w:rFonts w:ascii="Times New Roman" w:hAnsi="Times New Roman" w:cs="Times New Roman"/>
          <w:sz w:val="24"/>
          <w:szCs w:val="24"/>
        </w:rPr>
        <w:t xml:space="preserve"> </w:t>
      </w:r>
      <w:r w:rsidR="00EF2F62">
        <w:rPr>
          <w:rFonts w:ascii="Times New Roman" w:hAnsi="Times New Roman" w:cs="Times New Roman"/>
          <w:sz w:val="24"/>
          <w:szCs w:val="24"/>
        </w:rPr>
        <w:t>za nabavu veću od 13.000,00 eura</w:t>
      </w:r>
      <w:r w:rsidRPr="00CD0AFC">
        <w:rPr>
          <w:rFonts w:ascii="Times New Roman" w:hAnsi="Times New Roman" w:cs="Times New Roman"/>
          <w:sz w:val="24"/>
          <w:szCs w:val="24"/>
        </w:rPr>
        <w:t xml:space="preserve">, </w:t>
      </w:r>
      <w:r w:rsidR="00EF2F62">
        <w:rPr>
          <w:rFonts w:ascii="Times New Roman" w:hAnsi="Times New Roman" w:cs="Times New Roman"/>
          <w:sz w:val="24"/>
          <w:szCs w:val="24"/>
        </w:rPr>
        <w:t xml:space="preserve">nije potrebna javna objava </w:t>
      </w:r>
      <w:r w:rsidR="00346951" w:rsidRPr="00CD0AFC">
        <w:rPr>
          <w:rFonts w:ascii="Times New Roman" w:hAnsi="Times New Roman" w:cs="Times New Roman"/>
          <w:sz w:val="24"/>
          <w:szCs w:val="24"/>
        </w:rPr>
        <w:t>P</w:t>
      </w:r>
      <w:r w:rsidRPr="00CD0AFC">
        <w:rPr>
          <w:rFonts w:ascii="Times New Roman" w:hAnsi="Times New Roman" w:cs="Times New Roman"/>
          <w:sz w:val="24"/>
          <w:szCs w:val="24"/>
        </w:rPr>
        <w:t>oziv na dostavu ponuda</w:t>
      </w:r>
      <w:r w:rsidR="00EF2F62">
        <w:rPr>
          <w:rFonts w:ascii="Times New Roman" w:hAnsi="Times New Roman" w:cs="Times New Roman"/>
          <w:sz w:val="24"/>
          <w:szCs w:val="24"/>
        </w:rPr>
        <w:t xml:space="preserve"> i moguće je slanje Poziva </w:t>
      </w:r>
      <w:r w:rsidR="002C4CA3">
        <w:rPr>
          <w:rFonts w:ascii="Times New Roman" w:hAnsi="Times New Roman" w:cs="Times New Roman"/>
          <w:sz w:val="24"/>
          <w:szCs w:val="24"/>
        </w:rPr>
        <w:t>na e-mail adres</w:t>
      </w:r>
      <w:r w:rsidR="00EF2F62">
        <w:rPr>
          <w:rFonts w:ascii="Times New Roman" w:hAnsi="Times New Roman" w:cs="Times New Roman"/>
          <w:sz w:val="24"/>
          <w:szCs w:val="24"/>
        </w:rPr>
        <w:t>u</w:t>
      </w:r>
      <w:r w:rsidRPr="00CD0AFC">
        <w:rPr>
          <w:rFonts w:ascii="Times New Roman" w:hAnsi="Times New Roman" w:cs="Times New Roman"/>
          <w:sz w:val="24"/>
          <w:szCs w:val="24"/>
        </w:rPr>
        <w:t xml:space="preserve"> </w:t>
      </w:r>
      <w:r w:rsidR="00EF2F62">
        <w:rPr>
          <w:rFonts w:ascii="Times New Roman" w:hAnsi="Times New Roman" w:cs="Times New Roman"/>
          <w:sz w:val="24"/>
          <w:szCs w:val="24"/>
        </w:rPr>
        <w:t>s</w:t>
      </w:r>
      <w:r w:rsidR="00346951" w:rsidRPr="00CD0AFC">
        <w:rPr>
          <w:rFonts w:ascii="Times New Roman" w:hAnsi="Times New Roman" w:cs="Times New Roman"/>
          <w:sz w:val="24"/>
          <w:szCs w:val="24"/>
        </w:rPr>
        <w:t>amo</w:t>
      </w:r>
      <w:r w:rsidRPr="00CD0AFC">
        <w:rPr>
          <w:rFonts w:ascii="Times New Roman" w:hAnsi="Times New Roman" w:cs="Times New Roman"/>
          <w:sz w:val="24"/>
          <w:szCs w:val="24"/>
        </w:rPr>
        <w:t xml:space="preserve"> jedno</w:t>
      </w:r>
      <w:r w:rsidR="002C4CA3">
        <w:rPr>
          <w:rFonts w:ascii="Times New Roman" w:hAnsi="Times New Roman" w:cs="Times New Roman"/>
          <w:sz w:val="24"/>
          <w:szCs w:val="24"/>
        </w:rPr>
        <w:t xml:space="preserve">g </w:t>
      </w:r>
      <w:r w:rsidRPr="00CD0AFC">
        <w:rPr>
          <w:rFonts w:ascii="Times New Roman" w:hAnsi="Times New Roman" w:cs="Times New Roman"/>
          <w:sz w:val="24"/>
          <w:szCs w:val="24"/>
        </w:rPr>
        <w:t>gospodarsko</w:t>
      </w:r>
      <w:r w:rsidR="002C4CA3">
        <w:rPr>
          <w:rFonts w:ascii="Times New Roman" w:hAnsi="Times New Roman" w:cs="Times New Roman"/>
          <w:sz w:val="24"/>
          <w:szCs w:val="24"/>
        </w:rPr>
        <w:t>g</w:t>
      </w:r>
      <w:r w:rsidRPr="00CD0AFC">
        <w:rPr>
          <w:rFonts w:ascii="Times New Roman" w:hAnsi="Times New Roman" w:cs="Times New Roman"/>
          <w:sz w:val="24"/>
          <w:szCs w:val="24"/>
        </w:rPr>
        <w:t xml:space="preserve"> subjekt</w:t>
      </w:r>
      <w:r w:rsidR="002C4CA3">
        <w:rPr>
          <w:rFonts w:ascii="Times New Roman" w:hAnsi="Times New Roman" w:cs="Times New Roman"/>
          <w:sz w:val="24"/>
          <w:szCs w:val="24"/>
        </w:rPr>
        <w:t>a</w:t>
      </w:r>
      <w:r w:rsidR="00EF2F62">
        <w:rPr>
          <w:rFonts w:ascii="Times New Roman" w:hAnsi="Times New Roman" w:cs="Times New Roman"/>
          <w:sz w:val="24"/>
          <w:szCs w:val="24"/>
        </w:rPr>
        <w:t xml:space="preserve">, </w:t>
      </w:r>
      <w:r w:rsidRPr="00CD0AFC">
        <w:rPr>
          <w:rFonts w:ascii="Times New Roman" w:hAnsi="Times New Roman" w:cs="Times New Roman"/>
          <w:sz w:val="24"/>
          <w:szCs w:val="24"/>
        </w:rPr>
        <w:t xml:space="preserve">u </w:t>
      </w:r>
      <w:r w:rsidR="00EF2F62">
        <w:rPr>
          <w:rFonts w:ascii="Times New Roman" w:hAnsi="Times New Roman" w:cs="Times New Roman"/>
          <w:sz w:val="24"/>
          <w:szCs w:val="24"/>
        </w:rPr>
        <w:t xml:space="preserve">sljedećim </w:t>
      </w:r>
      <w:r w:rsidRPr="00CD0AFC">
        <w:rPr>
          <w:rFonts w:ascii="Times New Roman" w:hAnsi="Times New Roman" w:cs="Times New Roman"/>
          <w:sz w:val="24"/>
          <w:szCs w:val="24"/>
        </w:rPr>
        <w:t xml:space="preserve">slučajevima: </w:t>
      </w:r>
    </w:p>
    <w:p w14:paraId="0EEE858F" w14:textId="77777777" w:rsidR="006A5FBD" w:rsidRPr="00CD0AFC" w:rsidRDefault="006A5FBD"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kad to zahtijevaju tehnički ili umjetnički razlozi, kod zaštite isključivih prava i na temelju isključivih prava na temelju posebnih Zakona i dr. propisa,</w:t>
      </w:r>
    </w:p>
    <w:p w14:paraId="6F86708D" w14:textId="77777777" w:rsidR="006A5FBD" w:rsidRPr="00CD0AFC" w:rsidRDefault="006A5FBD"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1398CB82" w14:textId="77777777" w:rsidR="006A5FBD" w:rsidRPr="00CD0AFC" w:rsidRDefault="006A5FBD"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kada je to potrebno zbog obavljanja usluga ili radova na dovršenju započetih, a povezanih funkcionalnih ili prostornih cjelina,</w:t>
      </w:r>
    </w:p>
    <w:p w14:paraId="67C3FE7C" w14:textId="2104B64D" w:rsidR="006A5FBD" w:rsidRDefault="006A5FBD"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kao i u slučaju provedbe nabave koja zahtijeva žurnost, te u ostalim slučajevima po Odluci naručitelja.</w:t>
      </w:r>
    </w:p>
    <w:p w14:paraId="4CD271ED" w14:textId="406975A7" w:rsidR="00776C33" w:rsidRDefault="00776C33" w:rsidP="00163756">
      <w:pPr>
        <w:autoSpaceDE w:val="0"/>
        <w:autoSpaceDN w:val="0"/>
        <w:adjustRightInd w:val="0"/>
        <w:spacing w:after="0" w:line="240" w:lineRule="auto"/>
        <w:ind w:firstLine="708"/>
        <w:jc w:val="both"/>
        <w:rPr>
          <w:rFonts w:ascii="Times New Roman" w:hAnsi="Times New Roman" w:cs="Times New Roman"/>
          <w:sz w:val="24"/>
          <w:szCs w:val="24"/>
        </w:rPr>
      </w:pPr>
    </w:p>
    <w:p w14:paraId="28D3585E" w14:textId="4EF1D9AD" w:rsidR="00776C33" w:rsidRDefault="00776C33" w:rsidP="00163756">
      <w:pPr>
        <w:autoSpaceDE w:val="0"/>
        <w:autoSpaceDN w:val="0"/>
        <w:adjustRightInd w:val="0"/>
        <w:spacing w:after="0" w:line="240" w:lineRule="auto"/>
        <w:ind w:firstLine="708"/>
        <w:jc w:val="both"/>
        <w:rPr>
          <w:rFonts w:ascii="Times New Roman" w:hAnsi="Times New Roman" w:cs="Times New Roman"/>
          <w:sz w:val="24"/>
          <w:szCs w:val="24"/>
        </w:rPr>
      </w:pPr>
    </w:p>
    <w:p w14:paraId="3ECF21CC" w14:textId="77777777" w:rsidR="00101C47" w:rsidRDefault="00101C47" w:rsidP="00163756">
      <w:pPr>
        <w:autoSpaceDE w:val="0"/>
        <w:autoSpaceDN w:val="0"/>
        <w:adjustRightInd w:val="0"/>
        <w:spacing w:after="0" w:line="240" w:lineRule="auto"/>
        <w:ind w:firstLine="708"/>
        <w:jc w:val="both"/>
        <w:rPr>
          <w:rFonts w:ascii="Times New Roman" w:hAnsi="Times New Roman" w:cs="Times New Roman"/>
          <w:sz w:val="24"/>
          <w:szCs w:val="24"/>
        </w:rPr>
      </w:pPr>
    </w:p>
    <w:p w14:paraId="2F389F49" w14:textId="2A437A67" w:rsidR="00776C33" w:rsidRDefault="00776C33" w:rsidP="00163756">
      <w:pPr>
        <w:autoSpaceDE w:val="0"/>
        <w:autoSpaceDN w:val="0"/>
        <w:adjustRightInd w:val="0"/>
        <w:spacing w:after="0" w:line="240" w:lineRule="auto"/>
        <w:ind w:firstLine="708"/>
        <w:jc w:val="both"/>
        <w:rPr>
          <w:rFonts w:ascii="Times New Roman" w:hAnsi="Times New Roman" w:cs="Times New Roman"/>
          <w:sz w:val="24"/>
          <w:szCs w:val="24"/>
        </w:rPr>
      </w:pPr>
    </w:p>
    <w:p w14:paraId="79BB94CF" w14:textId="77777777" w:rsidR="00776C33" w:rsidRPr="00CD0AFC" w:rsidRDefault="00776C33" w:rsidP="00163756">
      <w:pPr>
        <w:autoSpaceDE w:val="0"/>
        <w:autoSpaceDN w:val="0"/>
        <w:adjustRightInd w:val="0"/>
        <w:spacing w:after="0" w:line="240" w:lineRule="auto"/>
        <w:ind w:firstLine="708"/>
        <w:jc w:val="both"/>
        <w:rPr>
          <w:rFonts w:ascii="Times New Roman" w:hAnsi="Times New Roman" w:cs="Times New Roman"/>
          <w:sz w:val="24"/>
          <w:szCs w:val="24"/>
        </w:rPr>
      </w:pPr>
    </w:p>
    <w:p w14:paraId="1FC3A16D" w14:textId="11080930" w:rsidR="006A5FBD" w:rsidRDefault="00346951" w:rsidP="00163756">
      <w:pPr>
        <w:autoSpaceDE w:val="0"/>
        <w:autoSpaceDN w:val="0"/>
        <w:adjustRightInd w:val="0"/>
        <w:spacing w:after="0" w:line="240" w:lineRule="auto"/>
        <w:jc w:val="center"/>
        <w:rPr>
          <w:rFonts w:ascii="Times New Roman" w:hAnsi="Times New Roman" w:cs="Times New Roman"/>
          <w:b/>
          <w:sz w:val="24"/>
          <w:szCs w:val="24"/>
        </w:rPr>
      </w:pPr>
      <w:r w:rsidRPr="00CD0AFC">
        <w:rPr>
          <w:rFonts w:ascii="Times New Roman" w:hAnsi="Times New Roman" w:cs="Times New Roman"/>
          <w:b/>
          <w:sz w:val="24"/>
          <w:szCs w:val="24"/>
        </w:rPr>
        <w:lastRenderedPageBreak/>
        <w:t xml:space="preserve">Članak </w:t>
      </w:r>
      <w:r w:rsidR="00163756">
        <w:rPr>
          <w:rFonts w:ascii="Times New Roman" w:hAnsi="Times New Roman" w:cs="Times New Roman"/>
          <w:b/>
          <w:sz w:val="24"/>
          <w:szCs w:val="24"/>
        </w:rPr>
        <w:t>8</w:t>
      </w:r>
      <w:r w:rsidR="006A5FBD" w:rsidRPr="00CD0AFC">
        <w:rPr>
          <w:rFonts w:ascii="Times New Roman" w:hAnsi="Times New Roman" w:cs="Times New Roman"/>
          <w:b/>
          <w:sz w:val="24"/>
          <w:szCs w:val="24"/>
        </w:rPr>
        <w:t>.</w:t>
      </w:r>
    </w:p>
    <w:p w14:paraId="3D3FDFFD" w14:textId="77777777" w:rsidR="002C4CA3" w:rsidRPr="00CD0AFC" w:rsidRDefault="002C4CA3" w:rsidP="00163756">
      <w:pPr>
        <w:autoSpaceDE w:val="0"/>
        <w:autoSpaceDN w:val="0"/>
        <w:adjustRightInd w:val="0"/>
        <w:spacing w:after="0" w:line="240" w:lineRule="auto"/>
        <w:jc w:val="center"/>
        <w:rPr>
          <w:rFonts w:ascii="Times New Roman" w:hAnsi="Times New Roman" w:cs="Times New Roman"/>
          <w:b/>
          <w:sz w:val="24"/>
          <w:szCs w:val="24"/>
        </w:rPr>
      </w:pPr>
    </w:p>
    <w:p w14:paraId="41B31536" w14:textId="322DC8A8" w:rsidR="00346951" w:rsidRPr="00CD0AFC" w:rsidRDefault="006A5FBD" w:rsidP="00163756">
      <w:pPr>
        <w:autoSpaceDE w:val="0"/>
        <w:autoSpaceDN w:val="0"/>
        <w:adjustRightInd w:val="0"/>
        <w:spacing w:after="0" w:line="240" w:lineRule="auto"/>
        <w:jc w:val="both"/>
        <w:rPr>
          <w:rFonts w:ascii="Times New Roman" w:hAnsi="Times New Roman" w:cs="Times New Roman"/>
          <w:sz w:val="24"/>
          <w:szCs w:val="24"/>
        </w:rPr>
      </w:pPr>
      <w:r w:rsidRPr="00CD0AFC">
        <w:rPr>
          <w:rFonts w:ascii="Times New Roman" w:hAnsi="Times New Roman" w:cs="Times New Roman"/>
          <w:sz w:val="24"/>
          <w:szCs w:val="24"/>
        </w:rPr>
        <w:tab/>
        <w:t>Iznimno u opravdanim slučajevima kada priroda predmeta nabave zahtjeva sukcesivnu nabavu tijekom godine</w:t>
      </w:r>
      <w:r w:rsidR="00346951" w:rsidRPr="00CD0AFC">
        <w:rPr>
          <w:rFonts w:ascii="Times New Roman" w:hAnsi="Times New Roman" w:cs="Times New Roman"/>
          <w:sz w:val="24"/>
          <w:szCs w:val="24"/>
        </w:rPr>
        <w:t xml:space="preserve">, te </w:t>
      </w:r>
      <w:r w:rsidRPr="00CD0AFC">
        <w:rPr>
          <w:rFonts w:ascii="Times New Roman" w:hAnsi="Times New Roman" w:cs="Times New Roman"/>
          <w:sz w:val="24"/>
          <w:szCs w:val="24"/>
        </w:rPr>
        <w:t>postoje rizici povezani s tom nabavom (npr. česte promjene cijena na tržištu i sl.) koji početkom godine onemogućavaju određivanje točne količine i cijene predmeta nabave i zbog toga onemogućuju odabir stvarno najpovoljnijeg ponuditelja za razdoblje cijele godine (npr. nabava lož ulja za grijanje, goriva za službena vozila i sl.) nabava se može provoditi sukladno odredb</w:t>
      </w:r>
      <w:r w:rsidR="00346951" w:rsidRPr="00CD0AFC">
        <w:rPr>
          <w:rFonts w:ascii="Times New Roman" w:hAnsi="Times New Roman" w:cs="Times New Roman"/>
          <w:sz w:val="24"/>
          <w:szCs w:val="24"/>
        </w:rPr>
        <w:t xml:space="preserve">ama članka </w:t>
      </w:r>
      <w:r w:rsidR="002C4CA3">
        <w:rPr>
          <w:rFonts w:ascii="Times New Roman" w:hAnsi="Times New Roman" w:cs="Times New Roman"/>
          <w:sz w:val="24"/>
          <w:szCs w:val="24"/>
        </w:rPr>
        <w:t>4</w:t>
      </w:r>
      <w:r w:rsidRPr="00CD0AFC">
        <w:rPr>
          <w:rFonts w:ascii="Times New Roman" w:hAnsi="Times New Roman" w:cs="Times New Roman"/>
          <w:sz w:val="24"/>
          <w:szCs w:val="24"/>
        </w:rPr>
        <w:t>.</w:t>
      </w:r>
      <w:r w:rsidR="00346951" w:rsidRPr="00CD0AFC">
        <w:rPr>
          <w:rFonts w:ascii="Times New Roman" w:hAnsi="Times New Roman" w:cs="Times New Roman"/>
          <w:sz w:val="24"/>
          <w:szCs w:val="24"/>
        </w:rPr>
        <w:t xml:space="preserve"> </w:t>
      </w:r>
      <w:r w:rsidR="006D5E41" w:rsidRPr="00CD0AFC">
        <w:rPr>
          <w:rFonts w:ascii="Times New Roman" w:hAnsi="Times New Roman" w:cs="Times New Roman"/>
          <w:sz w:val="24"/>
          <w:szCs w:val="24"/>
        </w:rPr>
        <w:t>ovog Pravilnika</w:t>
      </w:r>
      <w:r w:rsidR="002C4CA3">
        <w:rPr>
          <w:rFonts w:ascii="Times New Roman" w:hAnsi="Times New Roman" w:cs="Times New Roman"/>
          <w:sz w:val="24"/>
          <w:szCs w:val="24"/>
        </w:rPr>
        <w:t xml:space="preserve">, odnosno </w:t>
      </w:r>
      <w:r w:rsidR="00346951" w:rsidRPr="00CD0AFC">
        <w:rPr>
          <w:rFonts w:ascii="Times New Roman" w:hAnsi="Times New Roman" w:cs="Times New Roman"/>
          <w:sz w:val="24"/>
          <w:szCs w:val="24"/>
        </w:rPr>
        <w:t>kao za nabave</w:t>
      </w:r>
      <w:r w:rsidR="003A572F" w:rsidRPr="00CD0AFC">
        <w:rPr>
          <w:rFonts w:ascii="Times New Roman" w:hAnsi="Times New Roman" w:cs="Times New Roman"/>
          <w:sz w:val="24"/>
          <w:szCs w:val="24"/>
        </w:rPr>
        <w:t xml:space="preserve"> vrijednosti</w:t>
      </w:r>
      <w:r w:rsidR="00346951" w:rsidRPr="00CD0AFC">
        <w:rPr>
          <w:rFonts w:ascii="Times New Roman" w:hAnsi="Times New Roman" w:cs="Times New Roman"/>
          <w:sz w:val="24"/>
          <w:szCs w:val="24"/>
        </w:rPr>
        <w:t xml:space="preserve"> </w:t>
      </w:r>
      <w:r w:rsidR="003A572F" w:rsidRPr="00CD0AFC">
        <w:rPr>
          <w:rFonts w:ascii="Times New Roman" w:hAnsi="Times New Roman" w:cs="Times New Roman"/>
          <w:sz w:val="24"/>
          <w:szCs w:val="24"/>
        </w:rPr>
        <w:t>d</w:t>
      </w:r>
      <w:r w:rsidR="000379B3">
        <w:rPr>
          <w:rFonts w:ascii="Times New Roman" w:hAnsi="Times New Roman" w:cs="Times New Roman"/>
          <w:sz w:val="24"/>
          <w:szCs w:val="24"/>
        </w:rPr>
        <w:t>o 13.000,00 eura</w:t>
      </w:r>
      <w:r w:rsidRPr="00CD0AFC">
        <w:rPr>
          <w:rFonts w:ascii="Times New Roman" w:hAnsi="Times New Roman" w:cs="Times New Roman"/>
          <w:sz w:val="24"/>
          <w:szCs w:val="24"/>
        </w:rPr>
        <w:t xml:space="preserve"> </w:t>
      </w:r>
      <w:r w:rsidR="006D5E41" w:rsidRPr="00CD0AFC">
        <w:rPr>
          <w:rFonts w:ascii="Times New Roman" w:eastAsia="Times New Roman" w:hAnsi="Times New Roman" w:cs="Times New Roman"/>
          <w:sz w:val="24"/>
          <w:szCs w:val="24"/>
        </w:rPr>
        <w:t xml:space="preserve">bez PDV-a. </w:t>
      </w:r>
      <w:r w:rsidR="00346951" w:rsidRPr="00CD0AFC">
        <w:rPr>
          <w:rFonts w:ascii="Times New Roman" w:hAnsi="Times New Roman" w:cs="Times New Roman"/>
          <w:sz w:val="24"/>
          <w:szCs w:val="24"/>
        </w:rPr>
        <w:t xml:space="preserve"> </w:t>
      </w:r>
    </w:p>
    <w:p w14:paraId="0E4199F4" w14:textId="77777777" w:rsidR="00BA619F" w:rsidRPr="00CD0AFC" w:rsidRDefault="00BA619F" w:rsidP="00163756">
      <w:pPr>
        <w:autoSpaceDE w:val="0"/>
        <w:autoSpaceDN w:val="0"/>
        <w:adjustRightInd w:val="0"/>
        <w:spacing w:after="0" w:line="240" w:lineRule="auto"/>
        <w:jc w:val="both"/>
        <w:rPr>
          <w:rFonts w:ascii="Times New Roman" w:hAnsi="Times New Roman" w:cs="Times New Roman"/>
          <w:sz w:val="24"/>
          <w:szCs w:val="24"/>
        </w:rPr>
      </w:pPr>
    </w:p>
    <w:p w14:paraId="05BBD73F" w14:textId="500988C4" w:rsidR="006A5FBD" w:rsidRPr="00CD0AFC" w:rsidRDefault="00346951" w:rsidP="00163756">
      <w:pPr>
        <w:autoSpaceDE w:val="0"/>
        <w:autoSpaceDN w:val="0"/>
        <w:adjustRightInd w:val="0"/>
        <w:spacing w:after="0" w:line="240" w:lineRule="auto"/>
        <w:jc w:val="both"/>
        <w:rPr>
          <w:rFonts w:ascii="Times New Roman" w:hAnsi="Times New Roman" w:cs="Times New Roman"/>
          <w:sz w:val="24"/>
          <w:szCs w:val="24"/>
        </w:rPr>
      </w:pPr>
      <w:r w:rsidRPr="00CD0AFC">
        <w:rPr>
          <w:rFonts w:ascii="Times New Roman" w:hAnsi="Times New Roman" w:cs="Times New Roman"/>
          <w:sz w:val="24"/>
          <w:szCs w:val="24"/>
        </w:rPr>
        <w:tab/>
        <w:t xml:space="preserve">Nabava na način naveden u </w:t>
      </w:r>
      <w:r w:rsidR="000379B3" w:rsidRPr="00CD0AFC">
        <w:rPr>
          <w:rFonts w:ascii="Times New Roman" w:hAnsi="Times New Roman" w:cs="Times New Roman"/>
          <w:sz w:val="24"/>
          <w:szCs w:val="24"/>
        </w:rPr>
        <w:t>stavku</w:t>
      </w:r>
      <w:r w:rsidRPr="00CD0AFC">
        <w:rPr>
          <w:rFonts w:ascii="Times New Roman" w:hAnsi="Times New Roman" w:cs="Times New Roman"/>
          <w:sz w:val="24"/>
          <w:szCs w:val="24"/>
        </w:rPr>
        <w:t xml:space="preserve"> 1. ovog članka moguća je uz </w:t>
      </w:r>
      <w:r w:rsidR="006A5FBD" w:rsidRPr="00CD0AFC">
        <w:rPr>
          <w:rFonts w:ascii="Times New Roman" w:hAnsi="Times New Roman" w:cs="Times New Roman"/>
          <w:sz w:val="24"/>
          <w:szCs w:val="24"/>
        </w:rPr>
        <w:t>sljedeće uvjete:</w:t>
      </w:r>
    </w:p>
    <w:p w14:paraId="123D48CE" w14:textId="77777777" w:rsidR="006A5FBD" w:rsidRPr="00CD0AFC" w:rsidRDefault="006A5FBD"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 da vrijednost ukupnog iznosa predmetne nabave tijekom godine bude manja od iznosa navedenih u članku 1. stavak 1. ovog Pravilnika i </w:t>
      </w:r>
    </w:p>
    <w:p w14:paraId="541ED429" w14:textId="77777777" w:rsidR="006A5FBD" w:rsidRPr="00CD0AFC" w:rsidRDefault="006A5FBD"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da se nabavlja od gospodarskih subjekata koji su registrirani za predmet nabave i  općepoznato je da su registrirani za predmet nabave</w:t>
      </w:r>
      <w:r w:rsidR="003A572F" w:rsidRPr="00CD0AFC">
        <w:rPr>
          <w:rFonts w:ascii="Times New Roman" w:hAnsi="Times New Roman" w:cs="Times New Roman"/>
          <w:sz w:val="24"/>
          <w:szCs w:val="24"/>
        </w:rPr>
        <w:t>,</w:t>
      </w:r>
      <w:r w:rsidRPr="00CD0AFC">
        <w:rPr>
          <w:rFonts w:ascii="Times New Roman" w:hAnsi="Times New Roman" w:cs="Times New Roman"/>
          <w:sz w:val="24"/>
          <w:szCs w:val="24"/>
        </w:rPr>
        <w:t xml:space="preserve"> te su podaci o njima dostupni u javno dostupnim registrima.</w:t>
      </w:r>
    </w:p>
    <w:p w14:paraId="3DBE141E" w14:textId="77777777" w:rsidR="00591B9D" w:rsidRPr="00CD0AFC" w:rsidRDefault="00591B9D" w:rsidP="00163756">
      <w:pPr>
        <w:autoSpaceDE w:val="0"/>
        <w:autoSpaceDN w:val="0"/>
        <w:adjustRightInd w:val="0"/>
        <w:spacing w:after="0" w:line="240" w:lineRule="auto"/>
        <w:ind w:firstLine="708"/>
        <w:jc w:val="both"/>
        <w:rPr>
          <w:rFonts w:ascii="Times New Roman" w:hAnsi="Times New Roman" w:cs="Times New Roman"/>
          <w:sz w:val="24"/>
          <w:szCs w:val="24"/>
        </w:rPr>
      </w:pPr>
    </w:p>
    <w:p w14:paraId="401699F7" w14:textId="77777777" w:rsidR="00346951" w:rsidRPr="00CD0AFC" w:rsidRDefault="00346951" w:rsidP="00163756">
      <w:pPr>
        <w:autoSpaceDE w:val="0"/>
        <w:autoSpaceDN w:val="0"/>
        <w:adjustRightInd w:val="0"/>
        <w:spacing w:after="0" w:line="240" w:lineRule="auto"/>
        <w:ind w:firstLine="708"/>
        <w:jc w:val="both"/>
        <w:rPr>
          <w:rFonts w:ascii="Times New Roman" w:hAnsi="Times New Roman" w:cs="Times New Roman"/>
          <w:sz w:val="24"/>
          <w:szCs w:val="24"/>
        </w:rPr>
      </w:pPr>
    </w:p>
    <w:p w14:paraId="3E1D751E" w14:textId="77777777" w:rsidR="00346951" w:rsidRPr="00CD0AFC" w:rsidRDefault="00346951" w:rsidP="00163756">
      <w:pPr>
        <w:autoSpaceDE w:val="0"/>
        <w:autoSpaceDN w:val="0"/>
        <w:adjustRightInd w:val="0"/>
        <w:spacing w:after="0" w:line="240" w:lineRule="auto"/>
        <w:ind w:firstLine="708"/>
        <w:jc w:val="both"/>
        <w:rPr>
          <w:rFonts w:ascii="Times New Roman" w:hAnsi="Times New Roman" w:cs="Times New Roman"/>
          <w:sz w:val="24"/>
          <w:szCs w:val="24"/>
        </w:rPr>
      </w:pPr>
    </w:p>
    <w:p w14:paraId="0B22D851" w14:textId="77777777" w:rsidR="006559F0" w:rsidRPr="00CD0AFC" w:rsidRDefault="001D0184" w:rsidP="00163756">
      <w:pPr>
        <w:autoSpaceDE w:val="0"/>
        <w:autoSpaceDN w:val="0"/>
        <w:adjustRightInd w:val="0"/>
        <w:spacing w:after="0" w:line="240" w:lineRule="auto"/>
        <w:rPr>
          <w:rFonts w:ascii="Times New Roman" w:hAnsi="Times New Roman" w:cs="Times New Roman"/>
          <w:b/>
          <w:bCs/>
          <w:sz w:val="24"/>
          <w:szCs w:val="24"/>
        </w:rPr>
      </w:pPr>
      <w:r w:rsidRPr="00CD0AFC">
        <w:rPr>
          <w:rFonts w:ascii="Times New Roman" w:hAnsi="Times New Roman" w:cs="Times New Roman"/>
          <w:b/>
          <w:bCs/>
          <w:sz w:val="24"/>
          <w:szCs w:val="24"/>
        </w:rPr>
        <w:t>IV</w:t>
      </w:r>
      <w:r w:rsidR="00553653" w:rsidRPr="00CD0AFC">
        <w:rPr>
          <w:rFonts w:ascii="Times New Roman" w:hAnsi="Times New Roman" w:cs="Times New Roman"/>
          <w:b/>
          <w:bCs/>
          <w:sz w:val="24"/>
          <w:szCs w:val="24"/>
        </w:rPr>
        <w:t>.</w:t>
      </w:r>
      <w:r w:rsidR="006559F0" w:rsidRPr="00CD0AFC">
        <w:rPr>
          <w:rFonts w:ascii="Times New Roman" w:hAnsi="Times New Roman" w:cs="Times New Roman"/>
          <w:b/>
          <w:bCs/>
          <w:sz w:val="24"/>
          <w:szCs w:val="24"/>
        </w:rPr>
        <w:t xml:space="preserve"> DOSTAVA PONUDA</w:t>
      </w:r>
    </w:p>
    <w:p w14:paraId="52D15BCA" w14:textId="77777777" w:rsidR="00760044" w:rsidRPr="00CD0AFC" w:rsidRDefault="00760044" w:rsidP="00163756">
      <w:pPr>
        <w:autoSpaceDE w:val="0"/>
        <w:autoSpaceDN w:val="0"/>
        <w:adjustRightInd w:val="0"/>
        <w:spacing w:after="0" w:line="240" w:lineRule="auto"/>
        <w:rPr>
          <w:rFonts w:ascii="Times New Roman" w:hAnsi="Times New Roman" w:cs="Times New Roman"/>
          <w:b/>
          <w:bCs/>
          <w:sz w:val="24"/>
          <w:szCs w:val="24"/>
        </w:rPr>
      </w:pPr>
    </w:p>
    <w:p w14:paraId="44BB2F59" w14:textId="23C4DBAC"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 xml:space="preserve">Članak </w:t>
      </w:r>
      <w:r w:rsidR="00163756">
        <w:rPr>
          <w:rFonts w:ascii="Times New Roman" w:hAnsi="Times New Roman" w:cs="Times New Roman"/>
          <w:b/>
          <w:bCs/>
          <w:sz w:val="24"/>
          <w:szCs w:val="24"/>
        </w:rPr>
        <w:t>9</w:t>
      </w:r>
      <w:r w:rsidR="002C4CA3">
        <w:rPr>
          <w:rFonts w:ascii="Times New Roman" w:hAnsi="Times New Roman" w:cs="Times New Roman"/>
          <w:b/>
          <w:bCs/>
          <w:sz w:val="24"/>
          <w:szCs w:val="24"/>
        </w:rPr>
        <w:t>.</w:t>
      </w:r>
    </w:p>
    <w:p w14:paraId="5C143070" w14:textId="77777777" w:rsidR="00760044" w:rsidRPr="00CD0AFC" w:rsidRDefault="00760044" w:rsidP="00163756">
      <w:pPr>
        <w:autoSpaceDE w:val="0"/>
        <w:autoSpaceDN w:val="0"/>
        <w:adjustRightInd w:val="0"/>
        <w:spacing w:after="0" w:line="240" w:lineRule="auto"/>
        <w:rPr>
          <w:rFonts w:ascii="Times New Roman" w:hAnsi="Times New Roman" w:cs="Times New Roman"/>
          <w:b/>
          <w:bCs/>
          <w:sz w:val="24"/>
          <w:szCs w:val="24"/>
        </w:rPr>
      </w:pPr>
    </w:p>
    <w:p w14:paraId="0D9320FE" w14:textId="77777777" w:rsidR="001D0184" w:rsidRPr="00CD0AFC" w:rsidRDefault="001D0184"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Način dostave ponuda određuje se u Pozivu na dostavu ponuda.</w:t>
      </w:r>
    </w:p>
    <w:p w14:paraId="60655DC1" w14:textId="77777777" w:rsidR="00BA619F" w:rsidRPr="00CD0AFC" w:rsidRDefault="00BA619F" w:rsidP="00163756">
      <w:pPr>
        <w:autoSpaceDE w:val="0"/>
        <w:autoSpaceDN w:val="0"/>
        <w:adjustRightInd w:val="0"/>
        <w:spacing w:after="0" w:line="240" w:lineRule="auto"/>
        <w:ind w:firstLine="708"/>
        <w:jc w:val="both"/>
        <w:rPr>
          <w:rFonts w:ascii="Times New Roman" w:hAnsi="Times New Roman" w:cs="Times New Roman"/>
          <w:sz w:val="24"/>
          <w:szCs w:val="24"/>
        </w:rPr>
      </w:pPr>
    </w:p>
    <w:p w14:paraId="2BCA98C5" w14:textId="77777777" w:rsidR="00183A6A" w:rsidRPr="00CD0AFC" w:rsidRDefault="00183A6A" w:rsidP="00163756">
      <w:pPr>
        <w:pStyle w:val="BodyText"/>
        <w:ind w:firstLine="712"/>
        <w:jc w:val="both"/>
        <w:rPr>
          <w:rFonts w:cs="Times New Roman"/>
          <w:lang w:val="hr-HR"/>
        </w:rPr>
      </w:pPr>
      <w:r w:rsidRPr="00CD0AFC">
        <w:rPr>
          <w:rFonts w:cs="Times New Roman"/>
          <w:lang w:val="hr-HR"/>
        </w:rPr>
        <w:t>Komunikacija između naručitelja i ponuditelja može se odvijati putem pošte, dostavnom službom, neposrednom predajom u pisarnicu naručitelja, telefonski, telefaksom ili putem elektroničke pošte (e-mail).</w:t>
      </w:r>
    </w:p>
    <w:p w14:paraId="16538760" w14:textId="77777777" w:rsidR="00BA619F" w:rsidRPr="00CD0AFC" w:rsidRDefault="00BA619F" w:rsidP="00163756">
      <w:pPr>
        <w:pStyle w:val="BodyText"/>
        <w:ind w:firstLine="712"/>
        <w:jc w:val="both"/>
        <w:rPr>
          <w:rFonts w:cs="Times New Roman"/>
          <w:lang w:val="hr-HR"/>
        </w:rPr>
      </w:pPr>
    </w:p>
    <w:p w14:paraId="1D7D1E22" w14:textId="77777777" w:rsidR="00183A6A" w:rsidRPr="00CD0AFC" w:rsidRDefault="00183A6A" w:rsidP="00163756">
      <w:pPr>
        <w:pStyle w:val="BodyText"/>
        <w:rPr>
          <w:rFonts w:cs="Times New Roman"/>
          <w:lang w:val="hr-HR"/>
        </w:rPr>
      </w:pPr>
      <w:r w:rsidRPr="00CD0AFC">
        <w:rPr>
          <w:rFonts w:cs="Times New Roman"/>
          <w:lang w:val="hr-HR"/>
        </w:rPr>
        <w:tab/>
        <w:t>Ponuda zaprimljena nakon roka za dostavu ponuda vratit će se neotvorena ponuditelju.</w:t>
      </w:r>
    </w:p>
    <w:p w14:paraId="63F9B0ED" w14:textId="77777777" w:rsidR="00BA619F" w:rsidRPr="00CD0AFC" w:rsidRDefault="00BA619F" w:rsidP="00163756">
      <w:pPr>
        <w:pStyle w:val="BodyText"/>
        <w:rPr>
          <w:rFonts w:cs="Times New Roman"/>
          <w:lang w:val="hr-HR"/>
        </w:rPr>
      </w:pPr>
    </w:p>
    <w:p w14:paraId="7D05653C" w14:textId="77777777" w:rsidR="00183A6A" w:rsidRPr="00CD0AFC" w:rsidRDefault="00183A6A" w:rsidP="00163756">
      <w:pPr>
        <w:pStyle w:val="BodyText"/>
        <w:ind w:firstLine="734"/>
        <w:jc w:val="both"/>
        <w:rPr>
          <w:rFonts w:cs="Times New Roman"/>
          <w:lang w:val="hr-HR"/>
        </w:rPr>
      </w:pPr>
      <w:r w:rsidRPr="00CD0AFC">
        <w:rPr>
          <w:rFonts w:cs="Times New Roman"/>
          <w:lang w:val="hr-HR"/>
        </w:rPr>
        <w:t>Sve dokumente koje Naručitelj zahtjeva u skladu s ovim Pravilnikom ponuditelji mogu dostaviti u neovjerenoj preslici.</w:t>
      </w:r>
    </w:p>
    <w:p w14:paraId="5309B9A3" w14:textId="77777777" w:rsidR="00BA619F" w:rsidRPr="00CD0AFC" w:rsidRDefault="00BA619F" w:rsidP="00163756">
      <w:pPr>
        <w:pStyle w:val="BodyText"/>
        <w:ind w:firstLine="734"/>
        <w:jc w:val="both"/>
        <w:rPr>
          <w:rFonts w:cs="Times New Roman"/>
          <w:lang w:val="hr-HR"/>
        </w:rPr>
      </w:pPr>
    </w:p>
    <w:p w14:paraId="37239262" w14:textId="77777777" w:rsidR="00183A6A" w:rsidRPr="00CD0AFC" w:rsidRDefault="00183A6A" w:rsidP="00163756">
      <w:pPr>
        <w:pStyle w:val="BodyText"/>
        <w:ind w:firstLine="734"/>
        <w:jc w:val="both"/>
        <w:rPr>
          <w:rFonts w:cs="Times New Roman"/>
          <w:lang w:val="hr-HR"/>
        </w:rPr>
      </w:pPr>
      <w:r w:rsidRPr="00CD0AFC">
        <w:rPr>
          <w:rFonts w:cs="Times New Roman"/>
          <w:lang w:val="hr-HR"/>
        </w:rPr>
        <w:t>Neovjerenom preslikom smatra se i neovjereni ispis elektroničke isprave, a izabrani ponuditelj je u obvezi dostaviti original isprave na uvid prije sklapanja ugovora, ukoliko to Naručitelj zatraži.</w:t>
      </w:r>
    </w:p>
    <w:p w14:paraId="6AB39037" w14:textId="2C48CFC6" w:rsidR="002F2785" w:rsidRDefault="002F2785" w:rsidP="00163756">
      <w:pPr>
        <w:autoSpaceDE w:val="0"/>
        <w:autoSpaceDN w:val="0"/>
        <w:adjustRightInd w:val="0"/>
        <w:spacing w:after="0" w:line="240" w:lineRule="auto"/>
        <w:ind w:firstLine="708"/>
        <w:jc w:val="both"/>
        <w:rPr>
          <w:rFonts w:ascii="Times New Roman" w:hAnsi="Times New Roman" w:cs="Times New Roman"/>
          <w:sz w:val="24"/>
          <w:szCs w:val="24"/>
        </w:rPr>
      </w:pPr>
    </w:p>
    <w:p w14:paraId="00579B1A" w14:textId="77777777" w:rsidR="00776C33" w:rsidRPr="00CD0AFC" w:rsidRDefault="00776C33" w:rsidP="00163756">
      <w:pPr>
        <w:autoSpaceDE w:val="0"/>
        <w:autoSpaceDN w:val="0"/>
        <w:adjustRightInd w:val="0"/>
        <w:spacing w:after="0" w:line="240" w:lineRule="auto"/>
        <w:ind w:firstLine="708"/>
        <w:jc w:val="both"/>
        <w:rPr>
          <w:rFonts w:ascii="Times New Roman" w:hAnsi="Times New Roman" w:cs="Times New Roman"/>
          <w:sz w:val="24"/>
          <w:szCs w:val="24"/>
        </w:rPr>
      </w:pPr>
    </w:p>
    <w:p w14:paraId="05B08D4A" w14:textId="77777777" w:rsidR="002F2785" w:rsidRPr="00CD0AFC" w:rsidRDefault="002F2785" w:rsidP="00163756">
      <w:pPr>
        <w:autoSpaceDE w:val="0"/>
        <w:autoSpaceDN w:val="0"/>
        <w:adjustRightInd w:val="0"/>
        <w:spacing w:after="0" w:line="240" w:lineRule="auto"/>
        <w:ind w:firstLine="708"/>
        <w:jc w:val="both"/>
        <w:rPr>
          <w:rFonts w:ascii="Times New Roman" w:hAnsi="Times New Roman" w:cs="Times New Roman"/>
          <w:sz w:val="24"/>
          <w:szCs w:val="24"/>
        </w:rPr>
      </w:pPr>
    </w:p>
    <w:p w14:paraId="7B30EC16" w14:textId="77777777" w:rsidR="006559F0" w:rsidRPr="00CD0AFC" w:rsidRDefault="00F8140C" w:rsidP="00163756">
      <w:pPr>
        <w:autoSpaceDE w:val="0"/>
        <w:autoSpaceDN w:val="0"/>
        <w:adjustRightInd w:val="0"/>
        <w:spacing w:after="0" w:line="240" w:lineRule="auto"/>
        <w:rPr>
          <w:rFonts w:ascii="Times New Roman" w:hAnsi="Times New Roman" w:cs="Times New Roman"/>
          <w:b/>
          <w:bCs/>
          <w:sz w:val="24"/>
          <w:szCs w:val="24"/>
        </w:rPr>
      </w:pPr>
      <w:r w:rsidRPr="00CD0AFC">
        <w:rPr>
          <w:rFonts w:ascii="Times New Roman" w:hAnsi="Times New Roman" w:cs="Times New Roman"/>
          <w:b/>
          <w:bCs/>
          <w:sz w:val="24"/>
          <w:szCs w:val="24"/>
        </w:rPr>
        <w:t>V</w:t>
      </w:r>
      <w:r w:rsidR="00553653" w:rsidRPr="00CD0AFC">
        <w:rPr>
          <w:rFonts w:ascii="Times New Roman" w:hAnsi="Times New Roman" w:cs="Times New Roman"/>
          <w:b/>
          <w:bCs/>
          <w:sz w:val="24"/>
          <w:szCs w:val="24"/>
        </w:rPr>
        <w:t>.</w:t>
      </w:r>
      <w:r w:rsidR="006559F0" w:rsidRPr="00CD0AFC">
        <w:rPr>
          <w:rFonts w:ascii="Times New Roman" w:hAnsi="Times New Roman" w:cs="Times New Roman"/>
          <w:b/>
          <w:bCs/>
          <w:sz w:val="24"/>
          <w:szCs w:val="24"/>
        </w:rPr>
        <w:t xml:space="preserve"> OTVARANJE, PREGLED I OCJENA PONUDA</w:t>
      </w:r>
    </w:p>
    <w:p w14:paraId="1EDDF816" w14:textId="77777777" w:rsidR="00760044" w:rsidRPr="00CD0AFC" w:rsidRDefault="00760044" w:rsidP="00163756">
      <w:pPr>
        <w:autoSpaceDE w:val="0"/>
        <w:autoSpaceDN w:val="0"/>
        <w:adjustRightInd w:val="0"/>
        <w:spacing w:after="0" w:line="240" w:lineRule="auto"/>
        <w:rPr>
          <w:rFonts w:ascii="Times New Roman" w:hAnsi="Times New Roman" w:cs="Times New Roman"/>
          <w:b/>
          <w:bCs/>
          <w:sz w:val="24"/>
          <w:szCs w:val="24"/>
        </w:rPr>
      </w:pPr>
    </w:p>
    <w:p w14:paraId="448333A4" w14:textId="77777777"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Članak 1</w:t>
      </w:r>
      <w:r w:rsidR="007A1DBB" w:rsidRPr="00CD0AFC">
        <w:rPr>
          <w:rFonts w:ascii="Times New Roman" w:hAnsi="Times New Roman" w:cs="Times New Roman"/>
          <w:b/>
          <w:bCs/>
          <w:sz w:val="24"/>
          <w:szCs w:val="24"/>
        </w:rPr>
        <w:t>0</w:t>
      </w:r>
      <w:r w:rsidRPr="00CD0AFC">
        <w:rPr>
          <w:rFonts w:ascii="Times New Roman" w:hAnsi="Times New Roman" w:cs="Times New Roman"/>
          <w:b/>
          <w:bCs/>
          <w:sz w:val="24"/>
          <w:szCs w:val="24"/>
        </w:rPr>
        <w:t>.</w:t>
      </w:r>
    </w:p>
    <w:p w14:paraId="7860F7A3" w14:textId="77777777" w:rsidR="00760044" w:rsidRPr="00CD0AFC" w:rsidRDefault="00760044" w:rsidP="00163756">
      <w:pPr>
        <w:autoSpaceDE w:val="0"/>
        <w:autoSpaceDN w:val="0"/>
        <w:adjustRightInd w:val="0"/>
        <w:spacing w:after="0" w:line="240" w:lineRule="auto"/>
        <w:rPr>
          <w:rFonts w:ascii="Times New Roman" w:hAnsi="Times New Roman" w:cs="Times New Roman"/>
          <w:b/>
          <w:bCs/>
          <w:sz w:val="24"/>
          <w:szCs w:val="24"/>
        </w:rPr>
      </w:pPr>
    </w:p>
    <w:p w14:paraId="750AF247" w14:textId="77777777" w:rsidR="004F29B6" w:rsidRPr="00CD0AFC" w:rsidRDefault="004F29B6" w:rsidP="00163756">
      <w:pPr>
        <w:pStyle w:val="BodyText"/>
        <w:ind w:firstLine="7"/>
        <w:rPr>
          <w:rFonts w:cs="Times New Roman"/>
          <w:lang w:val="hr-HR"/>
        </w:rPr>
      </w:pPr>
      <w:r w:rsidRPr="00CD0AFC">
        <w:rPr>
          <w:rFonts w:cs="Times New Roman"/>
          <w:lang w:val="hr-HR"/>
        </w:rPr>
        <w:tab/>
      </w:r>
      <w:r w:rsidR="00642B43" w:rsidRPr="00CD0AFC">
        <w:rPr>
          <w:rFonts w:cs="Times New Roman"/>
          <w:lang w:val="hr-HR"/>
        </w:rPr>
        <w:t>Postupak otvaranja po</w:t>
      </w:r>
      <w:r w:rsidRPr="00CD0AFC">
        <w:rPr>
          <w:rFonts w:cs="Times New Roman"/>
          <w:lang w:val="hr-HR"/>
        </w:rPr>
        <w:t xml:space="preserve">nuda kao i </w:t>
      </w:r>
      <w:r w:rsidR="00642B43" w:rsidRPr="00CD0AFC">
        <w:rPr>
          <w:rFonts w:cs="Times New Roman"/>
          <w:lang w:val="hr-HR"/>
        </w:rPr>
        <w:t xml:space="preserve">njihov </w:t>
      </w:r>
      <w:r w:rsidRPr="00CD0AFC">
        <w:rPr>
          <w:rFonts w:cs="Times New Roman"/>
          <w:lang w:val="hr-HR"/>
        </w:rPr>
        <w:t>pregled i ocjen</w:t>
      </w:r>
      <w:r w:rsidR="00642B43" w:rsidRPr="00CD0AFC">
        <w:rPr>
          <w:rFonts w:cs="Times New Roman"/>
          <w:lang w:val="hr-HR"/>
        </w:rPr>
        <w:t xml:space="preserve">u </w:t>
      </w:r>
      <w:r w:rsidR="00D42848" w:rsidRPr="00CD0AFC">
        <w:rPr>
          <w:rFonts w:cs="Times New Roman"/>
          <w:lang w:val="hr-HR"/>
        </w:rPr>
        <w:t xml:space="preserve">na temelju uvjeta i zahtjeva iz Poziva na dostavu ponuda </w:t>
      </w:r>
      <w:r w:rsidR="00642B43" w:rsidRPr="00CD0AFC">
        <w:rPr>
          <w:rFonts w:cs="Times New Roman"/>
          <w:lang w:val="hr-HR"/>
        </w:rPr>
        <w:t xml:space="preserve">provodi Povjerenstvo i o tome sastavlja </w:t>
      </w:r>
      <w:r w:rsidRPr="00CD0AFC">
        <w:rPr>
          <w:rFonts w:cs="Times New Roman"/>
          <w:lang w:val="hr-HR"/>
        </w:rPr>
        <w:t>zapisnik</w:t>
      </w:r>
      <w:r w:rsidR="00F31F27" w:rsidRPr="00CD0AFC">
        <w:rPr>
          <w:rFonts w:cs="Times New Roman"/>
          <w:lang w:val="hr-HR"/>
        </w:rPr>
        <w:t xml:space="preserve"> s prijedlogom za odabir najpovoljnijeg ponuditelja</w:t>
      </w:r>
      <w:r w:rsidR="003A572F" w:rsidRPr="00CD0AFC">
        <w:rPr>
          <w:rFonts w:cs="Times New Roman"/>
          <w:lang w:val="hr-HR"/>
        </w:rPr>
        <w:t xml:space="preserve"> sukladno uvjetima i kriteriju odabira navedenom u Pozivu</w:t>
      </w:r>
      <w:r w:rsidRPr="00CD0AFC">
        <w:rPr>
          <w:rFonts w:cs="Times New Roman"/>
          <w:lang w:val="hr-HR"/>
        </w:rPr>
        <w:t>.</w:t>
      </w:r>
    </w:p>
    <w:p w14:paraId="7AD05D51" w14:textId="77777777" w:rsidR="004F29B6" w:rsidRPr="00CD0AFC" w:rsidRDefault="004F29B6" w:rsidP="00163756">
      <w:pPr>
        <w:pStyle w:val="BodyText"/>
        <w:ind w:firstLine="712"/>
        <w:jc w:val="both"/>
        <w:rPr>
          <w:rFonts w:cs="Times New Roman"/>
          <w:lang w:val="hr-HR"/>
        </w:rPr>
      </w:pPr>
      <w:r w:rsidRPr="00CD0AFC">
        <w:rPr>
          <w:rFonts w:cs="Times New Roman"/>
          <w:lang w:val="hr-HR"/>
        </w:rPr>
        <w:t>Kriterij</w:t>
      </w:r>
      <w:r w:rsidR="00642B43" w:rsidRPr="00CD0AFC">
        <w:rPr>
          <w:rFonts w:cs="Times New Roman"/>
          <w:lang w:val="hr-HR"/>
        </w:rPr>
        <w:t xml:space="preserve"> </w:t>
      </w:r>
      <w:r w:rsidRPr="00CD0AFC">
        <w:rPr>
          <w:rFonts w:cs="Times New Roman"/>
          <w:lang w:val="hr-HR"/>
        </w:rPr>
        <w:t>za</w:t>
      </w:r>
      <w:r w:rsidR="00642B43" w:rsidRPr="00CD0AFC">
        <w:rPr>
          <w:rFonts w:cs="Times New Roman"/>
          <w:lang w:val="hr-HR"/>
        </w:rPr>
        <w:t xml:space="preserve"> </w:t>
      </w:r>
      <w:r w:rsidRPr="00CD0AFC">
        <w:rPr>
          <w:rFonts w:cs="Times New Roman"/>
          <w:lang w:val="hr-HR"/>
        </w:rPr>
        <w:t>odabir</w:t>
      </w:r>
      <w:r w:rsidR="00642B43" w:rsidRPr="00CD0AFC">
        <w:rPr>
          <w:rFonts w:cs="Times New Roman"/>
          <w:lang w:val="hr-HR"/>
        </w:rPr>
        <w:t xml:space="preserve"> </w:t>
      </w:r>
      <w:r w:rsidRPr="00CD0AFC">
        <w:rPr>
          <w:rFonts w:cs="Times New Roman"/>
          <w:lang w:val="hr-HR"/>
        </w:rPr>
        <w:t>ponude</w:t>
      </w:r>
      <w:r w:rsidR="00642B43" w:rsidRPr="00CD0AFC">
        <w:rPr>
          <w:rFonts w:cs="Times New Roman"/>
          <w:lang w:val="hr-HR"/>
        </w:rPr>
        <w:t xml:space="preserve"> </w:t>
      </w:r>
      <w:r w:rsidRPr="00CD0AFC">
        <w:rPr>
          <w:rFonts w:cs="Times New Roman"/>
          <w:lang w:val="hr-HR"/>
        </w:rPr>
        <w:t>je</w:t>
      </w:r>
      <w:r w:rsidR="00642B43" w:rsidRPr="00CD0AFC">
        <w:rPr>
          <w:rFonts w:cs="Times New Roman"/>
          <w:lang w:val="hr-HR"/>
        </w:rPr>
        <w:t xml:space="preserve"> </w:t>
      </w:r>
      <w:r w:rsidRPr="00CD0AFC">
        <w:rPr>
          <w:rFonts w:cs="Times New Roman"/>
          <w:lang w:val="hr-HR"/>
        </w:rPr>
        <w:t>najniža</w:t>
      </w:r>
      <w:r w:rsidR="00642B43" w:rsidRPr="00CD0AFC">
        <w:rPr>
          <w:rFonts w:cs="Times New Roman"/>
          <w:lang w:val="hr-HR"/>
        </w:rPr>
        <w:t xml:space="preserve"> </w:t>
      </w:r>
      <w:r w:rsidRPr="00CD0AFC">
        <w:rPr>
          <w:rFonts w:cs="Times New Roman"/>
          <w:lang w:val="hr-HR"/>
        </w:rPr>
        <w:t>cijena</w:t>
      </w:r>
      <w:r w:rsidR="00642B43" w:rsidRPr="00CD0AFC">
        <w:rPr>
          <w:rFonts w:cs="Times New Roman"/>
          <w:lang w:val="hr-HR"/>
        </w:rPr>
        <w:t xml:space="preserve"> </w:t>
      </w:r>
      <w:r w:rsidRPr="00CD0AFC">
        <w:rPr>
          <w:rFonts w:cs="Times New Roman"/>
          <w:lang w:val="hr-HR"/>
        </w:rPr>
        <w:t>ili</w:t>
      </w:r>
      <w:r w:rsidR="00642B43" w:rsidRPr="00CD0AFC">
        <w:rPr>
          <w:rFonts w:cs="Times New Roman"/>
          <w:lang w:val="hr-HR"/>
        </w:rPr>
        <w:t xml:space="preserve"> </w:t>
      </w:r>
      <w:r w:rsidRPr="00CD0AFC">
        <w:rPr>
          <w:rFonts w:cs="Times New Roman"/>
          <w:lang w:val="hr-HR"/>
        </w:rPr>
        <w:t>ekonomski</w:t>
      </w:r>
      <w:r w:rsidR="00642B43" w:rsidRPr="00CD0AFC">
        <w:rPr>
          <w:rFonts w:cs="Times New Roman"/>
          <w:lang w:val="hr-HR"/>
        </w:rPr>
        <w:t xml:space="preserve"> </w:t>
      </w:r>
      <w:r w:rsidRPr="00CD0AFC">
        <w:rPr>
          <w:rFonts w:cs="Times New Roman"/>
          <w:lang w:val="hr-HR"/>
        </w:rPr>
        <w:t>najpovoljnija</w:t>
      </w:r>
      <w:r w:rsidR="00642B43" w:rsidRPr="00CD0AFC">
        <w:rPr>
          <w:rFonts w:cs="Times New Roman"/>
          <w:lang w:val="hr-HR"/>
        </w:rPr>
        <w:t xml:space="preserve"> </w:t>
      </w:r>
      <w:r w:rsidRPr="00CD0AFC">
        <w:rPr>
          <w:rFonts w:cs="Times New Roman"/>
          <w:lang w:val="hr-HR"/>
        </w:rPr>
        <w:t>ponuda</w:t>
      </w:r>
      <w:r w:rsidR="00642B43" w:rsidRPr="00CD0AFC">
        <w:rPr>
          <w:rFonts w:cs="Times New Roman"/>
          <w:lang w:val="hr-HR"/>
        </w:rPr>
        <w:t xml:space="preserve"> </w:t>
      </w:r>
      <w:r w:rsidRPr="00CD0AFC">
        <w:rPr>
          <w:rFonts w:cs="Times New Roman"/>
          <w:lang w:val="hr-HR"/>
        </w:rPr>
        <w:t>prema</w:t>
      </w:r>
      <w:r w:rsidR="00642B43" w:rsidRPr="00CD0AFC">
        <w:rPr>
          <w:rFonts w:cs="Times New Roman"/>
          <w:lang w:val="hr-HR"/>
        </w:rPr>
        <w:t xml:space="preserve"> </w:t>
      </w:r>
      <w:r w:rsidRPr="00CD0AFC">
        <w:rPr>
          <w:rFonts w:cs="Times New Roman"/>
          <w:lang w:val="hr-HR"/>
        </w:rPr>
        <w:t>unaprijed</w:t>
      </w:r>
      <w:r w:rsidR="00642B43" w:rsidRPr="00CD0AFC">
        <w:rPr>
          <w:rFonts w:cs="Times New Roman"/>
          <w:lang w:val="hr-HR"/>
        </w:rPr>
        <w:t xml:space="preserve"> </w:t>
      </w:r>
      <w:r w:rsidRPr="00CD0AFC">
        <w:rPr>
          <w:rFonts w:cs="Times New Roman"/>
          <w:lang w:val="hr-HR"/>
        </w:rPr>
        <w:t>određenim</w:t>
      </w:r>
      <w:r w:rsidR="00642B43" w:rsidRPr="00CD0AFC">
        <w:rPr>
          <w:rFonts w:cs="Times New Roman"/>
          <w:lang w:val="hr-HR"/>
        </w:rPr>
        <w:t xml:space="preserve"> </w:t>
      </w:r>
      <w:r w:rsidRPr="00CD0AFC">
        <w:rPr>
          <w:rFonts w:cs="Times New Roman"/>
          <w:lang w:val="hr-HR"/>
        </w:rPr>
        <w:t>kriterijima</w:t>
      </w:r>
      <w:r w:rsidR="00642B43" w:rsidRPr="00CD0AFC">
        <w:rPr>
          <w:rFonts w:cs="Times New Roman"/>
          <w:lang w:val="hr-HR"/>
        </w:rPr>
        <w:t xml:space="preserve"> navedenim u Pozivu na dostavu ponude. </w:t>
      </w:r>
    </w:p>
    <w:p w14:paraId="2698D494" w14:textId="77777777" w:rsidR="003B6F8B" w:rsidRPr="00CD0AFC" w:rsidRDefault="003B6F8B"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 </w:t>
      </w:r>
    </w:p>
    <w:p w14:paraId="501FF7D3" w14:textId="77777777" w:rsidR="002A29DB"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lastRenderedPageBreak/>
        <w:t>Ukoliko je kriterij odabira ekonomski najpovoljnija ponuda</w:t>
      </w:r>
      <w:r w:rsidR="00B92BE8" w:rsidRPr="00CD0AFC">
        <w:rPr>
          <w:rFonts w:ascii="Times New Roman" w:hAnsi="Times New Roman" w:cs="Times New Roman"/>
          <w:sz w:val="24"/>
          <w:szCs w:val="24"/>
        </w:rPr>
        <w:t>,</w:t>
      </w:r>
      <w:r w:rsidRPr="00CD0AFC">
        <w:rPr>
          <w:rFonts w:ascii="Times New Roman" w:hAnsi="Times New Roman" w:cs="Times New Roman"/>
          <w:sz w:val="24"/>
          <w:szCs w:val="24"/>
        </w:rPr>
        <w:t xml:space="preserve"> osim kriterija cijene mogu se</w:t>
      </w:r>
      <w:r w:rsidR="003B6F8B" w:rsidRPr="00CD0AFC">
        <w:rPr>
          <w:rFonts w:ascii="Times New Roman" w:hAnsi="Times New Roman" w:cs="Times New Roman"/>
          <w:sz w:val="24"/>
          <w:szCs w:val="24"/>
        </w:rPr>
        <w:t xml:space="preserve"> </w:t>
      </w:r>
      <w:r w:rsidRPr="00CD0AFC">
        <w:rPr>
          <w:rFonts w:ascii="Times New Roman" w:hAnsi="Times New Roman" w:cs="Times New Roman"/>
          <w:sz w:val="24"/>
          <w:szCs w:val="24"/>
        </w:rPr>
        <w:t>koristiti i npr. kriterij kvalitete, tehničke prednosti, estetske i funkcionalne osobine, ekološke</w:t>
      </w:r>
      <w:r w:rsidR="003B6F8B" w:rsidRPr="00CD0AFC">
        <w:rPr>
          <w:rFonts w:ascii="Times New Roman" w:hAnsi="Times New Roman" w:cs="Times New Roman"/>
          <w:sz w:val="24"/>
          <w:szCs w:val="24"/>
        </w:rPr>
        <w:t xml:space="preserve"> </w:t>
      </w:r>
      <w:r w:rsidRPr="00CD0AFC">
        <w:rPr>
          <w:rFonts w:ascii="Times New Roman" w:hAnsi="Times New Roman" w:cs="Times New Roman"/>
          <w:sz w:val="24"/>
          <w:szCs w:val="24"/>
        </w:rPr>
        <w:t>osobine, operativni troškovi, ekonomičnost, datum isporuke i rok isporuke ili rok izvršenja i</w:t>
      </w:r>
      <w:r w:rsidR="003B6F8B" w:rsidRPr="00CD0AFC">
        <w:rPr>
          <w:rFonts w:ascii="Times New Roman" w:hAnsi="Times New Roman" w:cs="Times New Roman"/>
          <w:sz w:val="24"/>
          <w:szCs w:val="24"/>
        </w:rPr>
        <w:t xml:space="preserve"> </w:t>
      </w:r>
      <w:r w:rsidRPr="00CD0AFC">
        <w:rPr>
          <w:rFonts w:ascii="Times New Roman" w:hAnsi="Times New Roman" w:cs="Times New Roman"/>
          <w:sz w:val="24"/>
          <w:szCs w:val="24"/>
        </w:rPr>
        <w:t xml:space="preserve">dr. </w:t>
      </w:r>
    </w:p>
    <w:p w14:paraId="674B5C25" w14:textId="77777777" w:rsidR="00BF1E65" w:rsidRPr="00AA6B68" w:rsidRDefault="00BF1E65" w:rsidP="00BF1E65">
      <w:pPr>
        <w:spacing w:after="0" w:line="240" w:lineRule="auto"/>
        <w:ind w:firstLine="708"/>
        <w:jc w:val="both"/>
        <w:rPr>
          <w:rFonts w:ascii="Times New Roman" w:hAnsi="Times New Roman" w:cs="Times New Roman"/>
          <w:bCs/>
          <w:sz w:val="24"/>
          <w:szCs w:val="24"/>
        </w:rPr>
      </w:pPr>
      <w:r w:rsidRPr="00AA6B68">
        <w:rPr>
          <w:rFonts w:ascii="Times New Roman" w:hAnsi="Times New Roman" w:cs="Times New Roman"/>
          <w:bCs/>
          <w:sz w:val="24"/>
          <w:szCs w:val="24"/>
        </w:rPr>
        <w:t xml:space="preserve">Ukoliko stručno povjerenstvo u postupku pregleda i ocjene ponuda utvrdi da ponuditelj nije dostavio dokumente kojima se dokazuje odsutnost osnova za isključenje sukladno uvjetima i zahtjevima iz poziva na dostavu ponude, isti se isključuje iz postupka jednostavne nabave i njegova se ponuda ne razmatra. </w:t>
      </w:r>
    </w:p>
    <w:p w14:paraId="511AF5D8" w14:textId="77777777" w:rsidR="00BF1E65" w:rsidRPr="00AA6B68" w:rsidRDefault="00BF1E65" w:rsidP="00BF1E65">
      <w:pPr>
        <w:spacing w:after="0" w:line="240" w:lineRule="auto"/>
        <w:ind w:firstLine="708"/>
        <w:jc w:val="both"/>
        <w:rPr>
          <w:rFonts w:ascii="Times New Roman" w:hAnsi="Times New Roman" w:cs="Times New Roman"/>
          <w:bCs/>
          <w:sz w:val="24"/>
          <w:szCs w:val="24"/>
        </w:rPr>
      </w:pPr>
      <w:r w:rsidRPr="00AA6B68">
        <w:rPr>
          <w:rFonts w:ascii="Times New Roman" w:hAnsi="Times New Roman" w:cs="Times New Roman"/>
          <w:bCs/>
          <w:sz w:val="24"/>
          <w:szCs w:val="24"/>
        </w:rPr>
        <w:t xml:space="preserve">U slučaju da je ponuda ponuditelja nepravilna, neprihvatljiva ili neprikladna, ista će se odbiti bez potrebe za daljnjim pregledom i ocjenom te ponude. </w:t>
      </w:r>
    </w:p>
    <w:p w14:paraId="36C0ACE4" w14:textId="1356E10D" w:rsidR="00BF1E65" w:rsidRPr="00CD0AFC" w:rsidRDefault="00BF1E65" w:rsidP="00BF1E65">
      <w:pPr>
        <w:autoSpaceDE w:val="0"/>
        <w:autoSpaceDN w:val="0"/>
        <w:adjustRightInd w:val="0"/>
        <w:spacing w:after="0" w:line="240" w:lineRule="auto"/>
        <w:ind w:firstLine="708"/>
        <w:jc w:val="both"/>
        <w:rPr>
          <w:rFonts w:ascii="Times New Roman" w:hAnsi="Times New Roman" w:cs="Times New Roman"/>
          <w:sz w:val="24"/>
          <w:szCs w:val="24"/>
        </w:rPr>
      </w:pPr>
      <w:r w:rsidRPr="00AA6B68">
        <w:rPr>
          <w:rFonts w:ascii="Times New Roman" w:hAnsi="Times New Roman" w:cs="Times New Roman"/>
          <w:bCs/>
          <w:sz w:val="24"/>
          <w:szCs w:val="24"/>
        </w:rPr>
        <w:t>U postupku jednostavne nabave ne provodi se javno otvaranje</w:t>
      </w:r>
      <w:r>
        <w:rPr>
          <w:rFonts w:ascii="Times New Roman" w:hAnsi="Times New Roman" w:cs="Times New Roman"/>
          <w:bCs/>
          <w:sz w:val="24"/>
          <w:szCs w:val="24"/>
        </w:rPr>
        <w:t>.</w:t>
      </w:r>
    </w:p>
    <w:p w14:paraId="75732D1F" w14:textId="77777777" w:rsidR="003B6F8B" w:rsidRPr="00CD0AFC" w:rsidRDefault="003B6F8B" w:rsidP="00163756">
      <w:pPr>
        <w:autoSpaceDE w:val="0"/>
        <w:autoSpaceDN w:val="0"/>
        <w:adjustRightInd w:val="0"/>
        <w:spacing w:after="0" w:line="240" w:lineRule="auto"/>
        <w:rPr>
          <w:rFonts w:ascii="Times New Roman" w:hAnsi="Times New Roman" w:cs="Times New Roman"/>
          <w:sz w:val="24"/>
          <w:szCs w:val="24"/>
        </w:rPr>
      </w:pPr>
    </w:p>
    <w:p w14:paraId="5E96E570" w14:textId="77777777" w:rsidR="001961B8" w:rsidRPr="00CD0AFC" w:rsidRDefault="001961B8" w:rsidP="00163756">
      <w:pPr>
        <w:autoSpaceDE w:val="0"/>
        <w:autoSpaceDN w:val="0"/>
        <w:adjustRightInd w:val="0"/>
        <w:spacing w:after="0" w:line="240" w:lineRule="auto"/>
        <w:rPr>
          <w:rFonts w:ascii="Times New Roman" w:hAnsi="Times New Roman" w:cs="Times New Roman"/>
          <w:sz w:val="24"/>
          <w:szCs w:val="24"/>
        </w:rPr>
      </w:pPr>
    </w:p>
    <w:p w14:paraId="5DECD82C" w14:textId="77777777" w:rsidR="00591B9D" w:rsidRPr="00CD0AFC" w:rsidRDefault="00591B9D" w:rsidP="00163756">
      <w:pPr>
        <w:autoSpaceDE w:val="0"/>
        <w:autoSpaceDN w:val="0"/>
        <w:adjustRightInd w:val="0"/>
        <w:spacing w:after="0" w:line="240" w:lineRule="auto"/>
        <w:rPr>
          <w:rFonts w:ascii="Times New Roman" w:hAnsi="Times New Roman" w:cs="Times New Roman"/>
          <w:sz w:val="24"/>
          <w:szCs w:val="24"/>
        </w:rPr>
      </w:pPr>
    </w:p>
    <w:p w14:paraId="622DEBB2" w14:textId="7D2D43D8" w:rsidR="006559F0" w:rsidRPr="00CD0AFC" w:rsidRDefault="00776C33" w:rsidP="001637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w:t>
      </w:r>
      <w:r w:rsidR="006559F0" w:rsidRPr="00CD0AFC">
        <w:rPr>
          <w:rFonts w:ascii="Times New Roman" w:hAnsi="Times New Roman" w:cs="Times New Roman"/>
          <w:b/>
          <w:bCs/>
          <w:sz w:val="24"/>
          <w:szCs w:val="24"/>
        </w:rPr>
        <w:t>I</w:t>
      </w:r>
      <w:r w:rsidR="00553653" w:rsidRPr="00CD0AFC">
        <w:rPr>
          <w:rFonts w:ascii="Times New Roman" w:hAnsi="Times New Roman" w:cs="Times New Roman"/>
          <w:b/>
          <w:bCs/>
          <w:sz w:val="24"/>
          <w:szCs w:val="24"/>
        </w:rPr>
        <w:t>.</w:t>
      </w:r>
      <w:r w:rsidR="006559F0" w:rsidRPr="00CD0AFC">
        <w:rPr>
          <w:rFonts w:ascii="Times New Roman" w:hAnsi="Times New Roman" w:cs="Times New Roman"/>
          <w:b/>
          <w:bCs/>
          <w:sz w:val="24"/>
          <w:szCs w:val="24"/>
        </w:rPr>
        <w:t xml:space="preserve"> ODABIR I PONIŠTENJE POSTUPKA</w:t>
      </w:r>
    </w:p>
    <w:p w14:paraId="16B7F218" w14:textId="77777777" w:rsidR="003B6F8B" w:rsidRPr="00CD0AFC" w:rsidRDefault="003B6F8B" w:rsidP="00163756">
      <w:pPr>
        <w:autoSpaceDE w:val="0"/>
        <w:autoSpaceDN w:val="0"/>
        <w:adjustRightInd w:val="0"/>
        <w:spacing w:after="0" w:line="240" w:lineRule="auto"/>
        <w:rPr>
          <w:rFonts w:ascii="Times New Roman" w:hAnsi="Times New Roman" w:cs="Times New Roman"/>
          <w:b/>
          <w:bCs/>
          <w:sz w:val="24"/>
          <w:szCs w:val="24"/>
        </w:rPr>
      </w:pPr>
    </w:p>
    <w:p w14:paraId="29CF41CF" w14:textId="77777777"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Članak 1</w:t>
      </w:r>
      <w:r w:rsidR="007A1DBB" w:rsidRPr="00CD0AFC">
        <w:rPr>
          <w:rFonts w:ascii="Times New Roman" w:hAnsi="Times New Roman" w:cs="Times New Roman"/>
          <w:b/>
          <w:bCs/>
          <w:sz w:val="24"/>
          <w:szCs w:val="24"/>
        </w:rPr>
        <w:t>1</w:t>
      </w:r>
      <w:r w:rsidRPr="00CD0AFC">
        <w:rPr>
          <w:rFonts w:ascii="Times New Roman" w:hAnsi="Times New Roman" w:cs="Times New Roman"/>
          <w:b/>
          <w:bCs/>
          <w:sz w:val="24"/>
          <w:szCs w:val="24"/>
        </w:rPr>
        <w:t>.</w:t>
      </w:r>
    </w:p>
    <w:p w14:paraId="0F1C79CB" w14:textId="77777777" w:rsidR="00591B9D" w:rsidRPr="00CD0AFC" w:rsidRDefault="00591B9D" w:rsidP="00163756">
      <w:pPr>
        <w:autoSpaceDE w:val="0"/>
        <w:autoSpaceDN w:val="0"/>
        <w:adjustRightInd w:val="0"/>
        <w:spacing w:after="0" w:line="240" w:lineRule="auto"/>
        <w:jc w:val="center"/>
        <w:rPr>
          <w:rFonts w:ascii="Times New Roman" w:hAnsi="Times New Roman" w:cs="Times New Roman"/>
          <w:b/>
          <w:bCs/>
          <w:sz w:val="24"/>
          <w:szCs w:val="24"/>
        </w:rPr>
      </w:pPr>
    </w:p>
    <w:p w14:paraId="5279212F" w14:textId="5524856E" w:rsidR="006559F0"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Kod </w:t>
      </w:r>
      <w:r w:rsidR="0045080B" w:rsidRPr="00CD0AFC">
        <w:rPr>
          <w:rFonts w:ascii="Times New Roman" w:hAnsi="Times New Roman" w:cs="Times New Roman"/>
          <w:sz w:val="24"/>
          <w:szCs w:val="24"/>
        </w:rPr>
        <w:t xml:space="preserve">jednostavne </w:t>
      </w:r>
      <w:r w:rsidRPr="00CD0AFC">
        <w:rPr>
          <w:rFonts w:ascii="Times New Roman" w:hAnsi="Times New Roman" w:cs="Times New Roman"/>
          <w:sz w:val="24"/>
          <w:szCs w:val="24"/>
        </w:rPr>
        <w:t xml:space="preserve">nabave </w:t>
      </w:r>
      <w:r w:rsidR="0045080B" w:rsidRPr="00CD0AFC">
        <w:rPr>
          <w:rFonts w:ascii="Times New Roman" w:hAnsi="Times New Roman" w:cs="Times New Roman"/>
          <w:sz w:val="24"/>
          <w:szCs w:val="24"/>
        </w:rPr>
        <w:t>procijenjene vrijednosti</w:t>
      </w:r>
      <w:r w:rsidRPr="00CD0AFC">
        <w:rPr>
          <w:rFonts w:ascii="Times New Roman" w:hAnsi="Times New Roman" w:cs="Times New Roman"/>
          <w:sz w:val="24"/>
          <w:szCs w:val="24"/>
        </w:rPr>
        <w:t xml:space="preserve"> veće</w:t>
      </w:r>
      <w:r w:rsidR="0045080B" w:rsidRPr="00CD0AFC">
        <w:rPr>
          <w:rFonts w:ascii="Times New Roman" w:hAnsi="Times New Roman" w:cs="Times New Roman"/>
          <w:sz w:val="24"/>
          <w:szCs w:val="24"/>
        </w:rPr>
        <w:t xml:space="preserve"> od</w:t>
      </w:r>
      <w:r w:rsidRPr="00CD0AFC">
        <w:rPr>
          <w:rFonts w:ascii="Times New Roman" w:hAnsi="Times New Roman" w:cs="Times New Roman"/>
          <w:sz w:val="24"/>
          <w:szCs w:val="24"/>
        </w:rPr>
        <w:t xml:space="preserve"> </w:t>
      </w:r>
      <w:r w:rsidR="001961B8" w:rsidRPr="00CD0AFC">
        <w:rPr>
          <w:rFonts w:ascii="Times New Roman" w:hAnsi="Times New Roman" w:cs="Times New Roman"/>
          <w:sz w:val="24"/>
          <w:szCs w:val="24"/>
        </w:rPr>
        <w:t>1</w:t>
      </w:r>
      <w:r w:rsidR="00163756">
        <w:rPr>
          <w:rFonts w:ascii="Times New Roman" w:hAnsi="Times New Roman" w:cs="Times New Roman"/>
          <w:sz w:val="24"/>
          <w:szCs w:val="24"/>
        </w:rPr>
        <w:t>3</w:t>
      </w:r>
      <w:r w:rsidRPr="00CD0AFC">
        <w:rPr>
          <w:rFonts w:ascii="Times New Roman" w:hAnsi="Times New Roman" w:cs="Times New Roman"/>
          <w:sz w:val="24"/>
          <w:szCs w:val="24"/>
        </w:rPr>
        <w:t xml:space="preserve">.000,00 </w:t>
      </w:r>
      <w:r w:rsidR="00163756">
        <w:rPr>
          <w:rFonts w:ascii="Times New Roman" w:hAnsi="Times New Roman" w:cs="Times New Roman"/>
          <w:sz w:val="24"/>
          <w:szCs w:val="24"/>
        </w:rPr>
        <w:t xml:space="preserve">eura </w:t>
      </w:r>
      <w:r w:rsidR="00AF5FA7" w:rsidRPr="00CD0AFC">
        <w:rPr>
          <w:rFonts w:ascii="Times New Roman" w:eastAsia="Times New Roman" w:hAnsi="Times New Roman" w:cs="Times New Roman"/>
          <w:sz w:val="24"/>
          <w:szCs w:val="24"/>
        </w:rPr>
        <w:t xml:space="preserve">bez PDV-a </w:t>
      </w:r>
      <w:r w:rsidR="0045080B" w:rsidRPr="00CD0AFC">
        <w:rPr>
          <w:rFonts w:ascii="Times New Roman" w:hAnsi="Times New Roman" w:cs="Times New Roman"/>
          <w:sz w:val="24"/>
          <w:szCs w:val="24"/>
        </w:rPr>
        <w:t>gradonačelnik u ime</w:t>
      </w:r>
      <w:r w:rsidRPr="00CD0AFC">
        <w:rPr>
          <w:rFonts w:ascii="Times New Roman" w:hAnsi="Times New Roman" w:cs="Times New Roman"/>
          <w:sz w:val="24"/>
          <w:szCs w:val="24"/>
        </w:rPr>
        <w:t xml:space="preserve"> Naručitelj</w:t>
      </w:r>
      <w:r w:rsidR="0045080B" w:rsidRPr="00CD0AFC">
        <w:rPr>
          <w:rFonts w:ascii="Times New Roman" w:hAnsi="Times New Roman" w:cs="Times New Roman"/>
          <w:sz w:val="24"/>
          <w:szCs w:val="24"/>
        </w:rPr>
        <w:t>a</w:t>
      </w:r>
      <w:r w:rsidRPr="00CD0AFC">
        <w:rPr>
          <w:rFonts w:ascii="Times New Roman" w:hAnsi="Times New Roman" w:cs="Times New Roman"/>
          <w:sz w:val="24"/>
          <w:szCs w:val="24"/>
        </w:rPr>
        <w:t xml:space="preserve"> na osnovi</w:t>
      </w:r>
      <w:r w:rsidR="003B6F8B" w:rsidRPr="00CD0AFC">
        <w:rPr>
          <w:rFonts w:ascii="Times New Roman" w:hAnsi="Times New Roman" w:cs="Times New Roman"/>
          <w:sz w:val="24"/>
          <w:szCs w:val="24"/>
        </w:rPr>
        <w:t xml:space="preserve"> </w:t>
      </w:r>
      <w:r w:rsidRPr="00CD0AFC">
        <w:rPr>
          <w:rFonts w:ascii="Times New Roman" w:hAnsi="Times New Roman" w:cs="Times New Roman"/>
          <w:sz w:val="24"/>
          <w:szCs w:val="24"/>
        </w:rPr>
        <w:t>rezultata pregleda i ocjene ponuda</w:t>
      </w:r>
      <w:r w:rsidR="0045080B" w:rsidRPr="00CD0AFC">
        <w:rPr>
          <w:rFonts w:ascii="Times New Roman" w:hAnsi="Times New Roman" w:cs="Times New Roman"/>
          <w:sz w:val="24"/>
          <w:szCs w:val="24"/>
        </w:rPr>
        <w:t xml:space="preserve"> koju je provelo Povjerenstvo</w:t>
      </w:r>
      <w:r w:rsidRPr="00CD0AFC">
        <w:rPr>
          <w:rFonts w:ascii="Times New Roman" w:hAnsi="Times New Roman" w:cs="Times New Roman"/>
          <w:sz w:val="24"/>
          <w:szCs w:val="24"/>
        </w:rPr>
        <w:t xml:space="preserve"> donosi O</w:t>
      </w:r>
      <w:r w:rsidR="0045080B" w:rsidRPr="00CD0AFC">
        <w:rPr>
          <w:rFonts w:ascii="Times New Roman" w:hAnsi="Times New Roman" w:cs="Times New Roman"/>
          <w:sz w:val="24"/>
          <w:szCs w:val="24"/>
        </w:rPr>
        <w:t>dluku</w:t>
      </w:r>
      <w:r w:rsidRPr="00CD0AFC">
        <w:rPr>
          <w:rFonts w:ascii="Times New Roman" w:hAnsi="Times New Roman" w:cs="Times New Roman"/>
          <w:sz w:val="24"/>
          <w:szCs w:val="24"/>
        </w:rPr>
        <w:t xml:space="preserve"> o odabiru najpovoljnije ponude koj</w:t>
      </w:r>
      <w:r w:rsidR="0045080B" w:rsidRPr="00CD0AFC">
        <w:rPr>
          <w:rFonts w:ascii="Times New Roman" w:hAnsi="Times New Roman" w:cs="Times New Roman"/>
          <w:sz w:val="24"/>
          <w:szCs w:val="24"/>
        </w:rPr>
        <w:t>a</w:t>
      </w:r>
      <w:r w:rsidRPr="00CD0AFC">
        <w:rPr>
          <w:rFonts w:ascii="Times New Roman" w:hAnsi="Times New Roman" w:cs="Times New Roman"/>
          <w:sz w:val="24"/>
          <w:szCs w:val="24"/>
        </w:rPr>
        <w:t xml:space="preserve"> se</w:t>
      </w:r>
      <w:r w:rsidR="003B6F8B" w:rsidRPr="00CD0AFC">
        <w:rPr>
          <w:rFonts w:ascii="Times New Roman" w:hAnsi="Times New Roman" w:cs="Times New Roman"/>
          <w:sz w:val="24"/>
          <w:szCs w:val="24"/>
        </w:rPr>
        <w:t xml:space="preserve"> </w:t>
      </w:r>
      <w:r w:rsidRPr="00CD0AFC">
        <w:rPr>
          <w:rFonts w:ascii="Times New Roman" w:hAnsi="Times New Roman" w:cs="Times New Roman"/>
          <w:sz w:val="24"/>
          <w:szCs w:val="24"/>
        </w:rPr>
        <w:t>temelji na kriteriju za odabir ponude.</w:t>
      </w:r>
    </w:p>
    <w:p w14:paraId="0BFAEA02" w14:textId="77777777" w:rsidR="00BA619F" w:rsidRPr="00CD0AFC" w:rsidRDefault="00BA619F" w:rsidP="00163756">
      <w:pPr>
        <w:autoSpaceDE w:val="0"/>
        <w:autoSpaceDN w:val="0"/>
        <w:adjustRightInd w:val="0"/>
        <w:spacing w:after="0" w:line="240" w:lineRule="auto"/>
        <w:ind w:firstLine="708"/>
        <w:jc w:val="both"/>
        <w:rPr>
          <w:rFonts w:ascii="Times New Roman" w:hAnsi="Times New Roman" w:cs="Times New Roman"/>
          <w:sz w:val="24"/>
          <w:szCs w:val="24"/>
        </w:rPr>
      </w:pPr>
    </w:p>
    <w:p w14:paraId="33F011B7" w14:textId="77777777" w:rsidR="006559F0"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w:t>
      </w:r>
      <w:r w:rsidR="0045080B" w:rsidRPr="00CD0AFC">
        <w:rPr>
          <w:rFonts w:ascii="Times New Roman" w:hAnsi="Times New Roman" w:cs="Times New Roman"/>
          <w:sz w:val="24"/>
          <w:szCs w:val="24"/>
        </w:rPr>
        <w:t xml:space="preserve">dluka </w:t>
      </w:r>
      <w:r w:rsidRPr="00CD0AFC">
        <w:rPr>
          <w:rFonts w:ascii="Times New Roman" w:hAnsi="Times New Roman" w:cs="Times New Roman"/>
          <w:sz w:val="24"/>
          <w:szCs w:val="24"/>
        </w:rPr>
        <w:t>o odabiru najpovoljnije ponude obvezno sadrži:</w:t>
      </w:r>
    </w:p>
    <w:p w14:paraId="1BE45BCB" w14:textId="77777777" w:rsidR="006559F0"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1. podatke o naručitelju,</w:t>
      </w:r>
    </w:p>
    <w:p w14:paraId="22A24B12" w14:textId="77777777" w:rsidR="006559F0"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2. predmet nabave za koje se donosi obavijest,</w:t>
      </w:r>
    </w:p>
    <w:p w14:paraId="4726C097" w14:textId="77777777" w:rsidR="006559F0"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3. naziv ponuditelja čija je ponuda odabrana za sklapanje ugovora o nabavi,</w:t>
      </w:r>
    </w:p>
    <w:p w14:paraId="34B72C89" w14:textId="77777777" w:rsidR="006559F0" w:rsidRPr="00CD0AFC" w:rsidRDefault="003B6F8B"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4</w:t>
      </w:r>
      <w:r w:rsidR="006559F0" w:rsidRPr="00CD0AFC">
        <w:rPr>
          <w:rFonts w:ascii="Times New Roman" w:hAnsi="Times New Roman" w:cs="Times New Roman"/>
          <w:sz w:val="24"/>
          <w:szCs w:val="24"/>
        </w:rPr>
        <w:t>. razloge odbijanja ponuda,</w:t>
      </w:r>
    </w:p>
    <w:p w14:paraId="723448C7" w14:textId="77777777" w:rsidR="006559F0" w:rsidRPr="00CD0AFC" w:rsidRDefault="003B6F8B"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5</w:t>
      </w:r>
      <w:r w:rsidR="006559F0" w:rsidRPr="00CD0AFC">
        <w:rPr>
          <w:rFonts w:ascii="Times New Roman" w:hAnsi="Times New Roman" w:cs="Times New Roman"/>
          <w:sz w:val="24"/>
          <w:szCs w:val="24"/>
        </w:rPr>
        <w:t>. datum donošenja i potpis odgovorne osobe.</w:t>
      </w:r>
    </w:p>
    <w:p w14:paraId="5AD8DF4C" w14:textId="77777777" w:rsidR="006A7A16" w:rsidRPr="00CD0AFC" w:rsidRDefault="006A7A16" w:rsidP="00163756">
      <w:pPr>
        <w:autoSpaceDE w:val="0"/>
        <w:autoSpaceDN w:val="0"/>
        <w:adjustRightInd w:val="0"/>
        <w:spacing w:after="0" w:line="240" w:lineRule="auto"/>
        <w:ind w:firstLine="708"/>
        <w:jc w:val="both"/>
        <w:rPr>
          <w:rFonts w:ascii="Times New Roman" w:hAnsi="Times New Roman" w:cs="Times New Roman"/>
          <w:sz w:val="24"/>
          <w:szCs w:val="24"/>
        </w:rPr>
      </w:pPr>
    </w:p>
    <w:p w14:paraId="4CFB3AC1" w14:textId="1B7243A8" w:rsidR="0045080B"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w:t>
      </w:r>
      <w:r w:rsidR="0045080B" w:rsidRPr="00CD0AFC">
        <w:rPr>
          <w:rFonts w:ascii="Times New Roman" w:hAnsi="Times New Roman" w:cs="Times New Roman"/>
          <w:sz w:val="24"/>
          <w:szCs w:val="24"/>
        </w:rPr>
        <w:t xml:space="preserve">dluka o </w:t>
      </w:r>
      <w:r w:rsidRPr="00CD0AFC">
        <w:rPr>
          <w:rFonts w:ascii="Times New Roman" w:hAnsi="Times New Roman" w:cs="Times New Roman"/>
          <w:sz w:val="24"/>
          <w:szCs w:val="24"/>
        </w:rPr>
        <w:t>odabiru najpovoljnije ponude s preslikom zapisnika o otvaranju, pregledu i ocjeni</w:t>
      </w:r>
      <w:r w:rsidR="003B6F8B" w:rsidRPr="00CD0AFC">
        <w:rPr>
          <w:rFonts w:ascii="Times New Roman" w:hAnsi="Times New Roman" w:cs="Times New Roman"/>
          <w:sz w:val="24"/>
          <w:szCs w:val="24"/>
        </w:rPr>
        <w:t xml:space="preserve"> </w:t>
      </w:r>
      <w:r w:rsidRPr="00CD0AFC">
        <w:rPr>
          <w:rFonts w:ascii="Times New Roman" w:hAnsi="Times New Roman" w:cs="Times New Roman"/>
          <w:sz w:val="24"/>
          <w:szCs w:val="24"/>
        </w:rPr>
        <w:t xml:space="preserve">ponuda </w:t>
      </w:r>
      <w:r w:rsidR="0045080B" w:rsidRPr="00CD0AFC">
        <w:rPr>
          <w:rFonts w:ascii="Times New Roman" w:hAnsi="Times New Roman" w:cs="Times New Roman"/>
          <w:sz w:val="24"/>
          <w:szCs w:val="24"/>
        </w:rPr>
        <w:t xml:space="preserve">dostavlja se </w:t>
      </w:r>
      <w:r w:rsidRPr="00CD0AFC">
        <w:rPr>
          <w:rFonts w:ascii="Times New Roman" w:hAnsi="Times New Roman" w:cs="Times New Roman"/>
          <w:sz w:val="24"/>
          <w:szCs w:val="24"/>
        </w:rPr>
        <w:t>svakom ponuditelju</w:t>
      </w:r>
      <w:r w:rsidR="0045080B" w:rsidRPr="00CD0AFC">
        <w:rPr>
          <w:rFonts w:ascii="Times New Roman" w:hAnsi="Times New Roman" w:cs="Times New Roman"/>
          <w:sz w:val="24"/>
          <w:szCs w:val="24"/>
        </w:rPr>
        <w:t xml:space="preserve"> koji je podnio svoju ponudu na e-mail adresu dostavljenu u ponudi na obrascu ponudbenog lista</w:t>
      </w:r>
      <w:r w:rsidR="00BF1E65">
        <w:rPr>
          <w:rFonts w:ascii="Times New Roman" w:hAnsi="Times New Roman" w:cs="Times New Roman"/>
          <w:sz w:val="24"/>
          <w:szCs w:val="24"/>
        </w:rPr>
        <w:t xml:space="preserve"> </w:t>
      </w:r>
      <w:r w:rsidR="00BF1E65" w:rsidRPr="00AA6B68">
        <w:rPr>
          <w:rFonts w:ascii="Times New Roman" w:hAnsi="Times New Roman" w:cs="Times New Roman"/>
          <w:sz w:val="24"/>
          <w:szCs w:val="24"/>
        </w:rPr>
        <w:t xml:space="preserve">u roku </w:t>
      </w:r>
      <w:r w:rsidR="00BF1E65" w:rsidRPr="00AA6B68">
        <w:rPr>
          <w:rFonts w:ascii="Times New Roman" w:hAnsi="Times New Roman" w:cs="Times New Roman"/>
          <w:bCs/>
          <w:sz w:val="24"/>
          <w:szCs w:val="24"/>
        </w:rPr>
        <w:t>ne duljem od 30 dana od isteka roka za dostavu ponude, osim ako je u dokumentaciji o nabavi određen duži rok</w:t>
      </w:r>
      <w:r w:rsidR="0045080B" w:rsidRPr="00CD0AFC">
        <w:rPr>
          <w:rFonts w:ascii="Times New Roman" w:hAnsi="Times New Roman" w:cs="Times New Roman"/>
          <w:sz w:val="24"/>
          <w:szCs w:val="24"/>
        </w:rPr>
        <w:t>.</w:t>
      </w:r>
    </w:p>
    <w:p w14:paraId="5D949E7A" w14:textId="77777777" w:rsidR="003B6F8B" w:rsidRDefault="00A32E46"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Dostavom Odluke </w:t>
      </w:r>
      <w:r w:rsidR="006559F0" w:rsidRPr="00CD0AFC">
        <w:rPr>
          <w:rFonts w:ascii="Times New Roman" w:hAnsi="Times New Roman" w:cs="Times New Roman"/>
          <w:sz w:val="24"/>
          <w:szCs w:val="24"/>
        </w:rPr>
        <w:t>o odabiru najpovoljnije ponude stječe uvjete za sklapanje ugovora o nabavi.</w:t>
      </w:r>
      <w:r w:rsidR="003B6F8B" w:rsidRPr="00CD0AFC">
        <w:rPr>
          <w:rFonts w:ascii="Times New Roman" w:hAnsi="Times New Roman" w:cs="Times New Roman"/>
          <w:sz w:val="24"/>
          <w:szCs w:val="24"/>
        </w:rPr>
        <w:t xml:space="preserve"> </w:t>
      </w:r>
    </w:p>
    <w:p w14:paraId="29908670" w14:textId="43C42EA0" w:rsidR="006A7A16" w:rsidRPr="00CD0AFC" w:rsidRDefault="00181579" w:rsidP="00163756">
      <w:pPr>
        <w:autoSpaceDE w:val="0"/>
        <w:autoSpaceDN w:val="0"/>
        <w:adjustRightInd w:val="0"/>
        <w:spacing w:after="0" w:line="240" w:lineRule="auto"/>
        <w:ind w:firstLine="708"/>
        <w:jc w:val="both"/>
        <w:rPr>
          <w:rFonts w:ascii="Times New Roman" w:hAnsi="Times New Roman" w:cs="Times New Roman"/>
          <w:sz w:val="24"/>
          <w:szCs w:val="24"/>
        </w:rPr>
      </w:pPr>
      <w:r w:rsidRPr="00AA6B68">
        <w:rPr>
          <w:rFonts w:ascii="Times New Roman" w:hAnsi="Times New Roman" w:cs="Times New Roman"/>
          <w:bCs/>
          <w:sz w:val="24"/>
          <w:szCs w:val="24"/>
        </w:rPr>
        <w:t>Protiv odluke o odabiru i odluke o poništenju postupka jednostavne nabave nije dopuštena žalba</w:t>
      </w:r>
      <w:r>
        <w:rPr>
          <w:rFonts w:ascii="Times New Roman" w:hAnsi="Times New Roman" w:cs="Times New Roman"/>
          <w:bCs/>
          <w:sz w:val="24"/>
          <w:szCs w:val="24"/>
        </w:rPr>
        <w:t>.</w:t>
      </w:r>
    </w:p>
    <w:p w14:paraId="2882418B" w14:textId="77777777" w:rsidR="00472329" w:rsidRPr="00CD0AFC" w:rsidRDefault="00472329"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w:t>
      </w:r>
      <w:r w:rsidR="00A32E46" w:rsidRPr="00CD0AFC">
        <w:rPr>
          <w:rFonts w:ascii="Times New Roman" w:hAnsi="Times New Roman" w:cs="Times New Roman"/>
          <w:sz w:val="24"/>
          <w:szCs w:val="24"/>
        </w:rPr>
        <w:t xml:space="preserve">dluka </w:t>
      </w:r>
      <w:r w:rsidRPr="00CD0AFC">
        <w:rPr>
          <w:rFonts w:ascii="Times New Roman" w:hAnsi="Times New Roman" w:cs="Times New Roman"/>
          <w:sz w:val="24"/>
          <w:szCs w:val="24"/>
        </w:rPr>
        <w:t xml:space="preserve"> o odabiru najpovoljnije ponude nije upravni akt.</w:t>
      </w:r>
    </w:p>
    <w:p w14:paraId="28193695" w14:textId="77777777" w:rsidR="006A7A16" w:rsidRPr="00CD0AFC" w:rsidRDefault="006A7A16" w:rsidP="00163756">
      <w:pPr>
        <w:autoSpaceDE w:val="0"/>
        <w:autoSpaceDN w:val="0"/>
        <w:adjustRightInd w:val="0"/>
        <w:spacing w:after="0" w:line="240" w:lineRule="auto"/>
        <w:ind w:firstLine="708"/>
        <w:jc w:val="both"/>
        <w:rPr>
          <w:rFonts w:ascii="Times New Roman" w:hAnsi="Times New Roman" w:cs="Times New Roman"/>
          <w:sz w:val="24"/>
          <w:szCs w:val="24"/>
        </w:rPr>
      </w:pPr>
    </w:p>
    <w:p w14:paraId="6A4FB7BC" w14:textId="77777777" w:rsidR="003B6F8B" w:rsidRPr="00CD0AFC" w:rsidRDefault="003B6F8B" w:rsidP="00163756">
      <w:pPr>
        <w:autoSpaceDE w:val="0"/>
        <w:autoSpaceDN w:val="0"/>
        <w:adjustRightInd w:val="0"/>
        <w:spacing w:after="0" w:line="240" w:lineRule="auto"/>
        <w:jc w:val="both"/>
        <w:rPr>
          <w:rFonts w:ascii="Times New Roman" w:hAnsi="Times New Roman" w:cs="Times New Roman"/>
          <w:sz w:val="24"/>
          <w:szCs w:val="24"/>
        </w:rPr>
      </w:pPr>
    </w:p>
    <w:p w14:paraId="0F489DB0" w14:textId="77777777"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Članak 1</w:t>
      </w:r>
      <w:r w:rsidR="007A1DBB" w:rsidRPr="00CD0AFC">
        <w:rPr>
          <w:rFonts w:ascii="Times New Roman" w:hAnsi="Times New Roman" w:cs="Times New Roman"/>
          <w:b/>
          <w:bCs/>
          <w:sz w:val="24"/>
          <w:szCs w:val="24"/>
        </w:rPr>
        <w:t>2</w:t>
      </w:r>
      <w:r w:rsidRPr="00CD0AFC">
        <w:rPr>
          <w:rFonts w:ascii="Times New Roman" w:hAnsi="Times New Roman" w:cs="Times New Roman"/>
          <w:b/>
          <w:bCs/>
          <w:sz w:val="24"/>
          <w:szCs w:val="24"/>
        </w:rPr>
        <w:t>.</w:t>
      </w:r>
    </w:p>
    <w:p w14:paraId="6FD61C1C" w14:textId="77777777" w:rsidR="003B6F8B" w:rsidRPr="00CD0AFC" w:rsidRDefault="003B6F8B" w:rsidP="00163756">
      <w:pPr>
        <w:autoSpaceDE w:val="0"/>
        <w:autoSpaceDN w:val="0"/>
        <w:adjustRightInd w:val="0"/>
        <w:spacing w:after="0" w:line="240" w:lineRule="auto"/>
        <w:rPr>
          <w:rFonts w:ascii="Times New Roman" w:hAnsi="Times New Roman" w:cs="Times New Roman"/>
          <w:sz w:val="24"/>
          <w:szCs w:val="24"/>
        </w:rPr>
      </w:pPr>
    </w:p>
    <w:p w14:paraId="0E186DE1" w14:textId="77777777" w:rsidR="00805661"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Naručitelj će poništiti postupak jednostavne nabave vrijednosti veće od 1</w:t>
      </w:r>
      <w:r>
        <w:rPr>
          <w:rFonts w:ascii="Times New Roman" w:hAnsi="Times New Roman" w:cs="Times New Roman"/>
          <w:sz w:val="24"/>
          <w:szCs w:val="24"/>
        </w:rPr>
        <w:t>3</w:t>
      </w:r>
      <w:r w:rsidRPr="00CD0AFC">
        <w:rPr>
          <w:rFonts w:ascii="Times New Roman" w:hAnsi="Times New Roman" w:cs="Times New Roman"/>
          <w:sz w:val="24"/>
          <w:szCs w:val="24"/>
        </w:rPr>
        <w:t xml:space="preserve">.000,00 </w:t>
      </w:r>
      <w:r>
        <w:rPr>
          <w:rFonts w:ascii="Times New Roman" w:hAnsi="Times New Roman" w:cs="Times New Roman"/>
          <w:sz w:val="24"/>
          <w:szCs w:val="24"/>
        </w:rPr>
        <w:t>eura</w:t>
      </w:r>
      <w:r w:rsidRPr="00CD0AFC">
        <w:rPr>
          <w:rFonts w:ascii="Times New Roman" w:hAnsi="Times New Roman" w:cs="Times New Roman"/>
          <w:sz w:val="24"/>
          <w:szCs w:val="24"/>
        </w:rPr>
        <w:t xml:space="preserve"> bez PDV-a iz razloga propisanih odredbama Zakona o javnoj nabavi. </w:t>
      </w:r>
    </w:p>
    <w:p w14:paraId="5A3C0F87" w14:textId="77777777" w:rsidR="00805661"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p>
    <w:p w14:paraId="4D2C9020" w14:textId="77777777" w:rsidR="00805661" w:rsidRPr="00075CD3"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075CD3">
        <w:rPr>
          <w:rFonts w:ascii="Times New Roman" w:hAnsi="Times New Roman" w:cs="Times New Roman"/>
          <w:bCs/>
          <w:sz w:val="24"/>
          <w:szCs w:val="24"/>
        </w:rPr>
        <w:t>Naručitelj zadržava pravo poništiti postupak jednostavne nabave u bilo kojem trenutku, odnosno ne odabrati niti jednu ponudu, a sve bez ikakvih obveza ili naknada bilo koje vrste prema ponuditeljima.</w:t>
      </w:r>
    </w:p>
    <w:p w14:paraId="41A1EC8C"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p>
    <w:p w14:paraId="7BFC974A"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lastRenderedPageBreak/>
        <w:t xml:space="preserve">Ako postoje razlozi za poništenje postupka jednostavne nabave, naručitelj bez odgode donosi Odluku o poništenju postupka jednostavne nabave. </w:t>
      </w:r>
    </w:p>
    <w:p w14:paraId="2444E952"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p>
    <w:p w14:paraId="02B7B6F3"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U Odluci o poništenju postupka jednostavne nabave naručitelj navodi:</w:t>
      </w:r>
    </w:p>
    <w:p w14:paraId="5CF238AE"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1. podatke o naručitelju,</w:t>
      </w:r>
    </w:p>
    <w:p w14:paraId="53755217"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2. predmet nabave,</w:t>
      </w:r>
    </w:p>
    <w:p w14:paraId="56DB15E5"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3. obavijest o poništenju,</w:t>
      </w:r>
    </w:p>
    <w:p w14:paraId="2DE3CE5B"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4. obrazloženje razloga poništenja,</w:t>
      </w:r>
    </w:p>
    <w:p w14:paraId="17703C92"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5. datum donošenja i potpis odgovorne osobe.</w:t>
      </w:r>
    </w:p>
    <w:p w14:paraId="47D079C4" w14:textId="77777777" w:rsidR="00805661"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p>
    <w:p w14:paraId="23DC2E0B"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Rok za donošenje Odluke o poništenju postupka jednostavne nabave iznosi </w:t>
      </w:r>
      <w:r>
        <w:rPr>
          <w:rFonts w:ascii="Times New Roman" w:hAnsi="Times New Roman" w:cs="Times New Roman"/>
          <w:sz w:val="24"/>
          <w:szCs w:val="24"/>
        </w:rPr>
        <w:t>ne dulje od 30 dana od isteka roka za dostavu ponude.</w:t>
      </w:r>
    </w:p>
    <w:p w14:paraId="50DF2DAB"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p>
    <w:p w14:paraId="1CE7D283" w14:textId="77777777" w:rsidR="00805661"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Odluka o poništenju postupka jednostavne nabave s preslikom zapisnika o otvaranju, pregledu i ocjeni ponuda naručitelj će bez odgode istovremeno s donošenjem Odluke dostaviti svakom ponuditelju</w:t>
      </w:r>
      <w:r>
        <w:rPr>
          <w:rFonts w:ascii="Times New Roman" w:hAnsi="Times New Roman" w:cs="Times New Roman"/>
          <w:sz w:val="24"/>
          <w:szCs w:val="24"/>
        </w:rPr>
        <w:t>.</w:t>
      </w:r>
    </w:p>
    <w:p w14:paraId="0483B9D2" w14:textId="77777777" w:rsidR="00805661" w:rsidRDefault="00805661" w:rsidP="00805661">
      <w:pPr>
        <w:autoSpaceDE w:val="0"/>
        <w:autoSpaceDN w:val="0"/>
        <w:adjustRightInd w:val="0"/>
        <w:spacing w:after="0" w:line="240" w:lineRule="auto"/>
        <w:ind w:firstLine="708"/>
        <w:jc w:val="both"/>
        <w:rPr>
          <w:rFonts w:ascii="Times New Roman" w:hAnsi="Times New Roman" w:cs="Times New Roman"/>
          <w:bCs/>
          <w:sz w:val="24"/>
          <w:szCs w:val="24"/>
        </w:rPr>
      </w:pPr>
    </w:p>
    <w:p w14:paraId="4C7C52AE" w14:textId="77777777" w:rsidR="00805661" w:rsidRPr="00452DE5"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452DE5">
        <w:rPr>
          <w:rFonts w:ascii="Times New Roman" w:hAnsi="Times New Roman" w:cs="Times New Roman"/>
          <w:bCs/>
          <w:sz w:val="24"/>
          <w:szCs w:val="24"/>
        </w:rPr>
        <w:t>Dostavom odluke o poništenju postupka jednostavne nabave stječu se uvjeti za pokretanje novog postupka jednostavne nabave.</w:t>
      </w:r>
      <w:r w:rsidRPr="00452DE5">
        <w:rPr>
          <w:rFonts w:ascii="Times New Roman" w:hAnsi="Times New Roman" w:cs="Times New Roman"/>
          <w:sz w:val="24"/>
          <w:szCs w:val="24"/>
        </w:rPr>
        <w:t xml:space="preserve"> </w:t>
      </w:r>
    </w:p>
    <w:p w14:paraId="587CA930" w14:textId="77777777" w:rsidR="00805661"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p>
    <w:p w14:paraId="1A900662" w14:textId="04CFDF83" w:rsidR="006A7A16" w:rsidRPr="00CD0AFC" w:rsidRDefault="00805661" w:rsidP="00805661">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Odluka o poništenju postupka jednostavne nabave nije upravni akt</w:t>
      </w:r>
      <w:r w:rsidR="000759C4">
        <w:rPr>
          <w:rFonts w:ascii="Times New Roman" w:hAnsi="Times New Roman" w:cs="Times New Roman"/>
          <w:sz w:val="24"/>
          <w:szCs w:val="24"/>
        </w:rPr>
        <w:t>.</w:t>
      </w:r>
    </w:p>
    <w:p w14:paraId="2251956D" w14:textId="77777777" w:rsidR="003B6F8B" w:rsidRPr="00CD0AFC" w:rsidRDefault="003B6F8B" w:rsidP="00163756">
      <w:pPr>
        <w:autoSpaceDE w:val="0"/>
        <w:autoSpaceDN w:val="0"/>
        <w:adjustRightInd w:val="0"/>
        <w:spacing w:after="0" w:line="240" w:lineRule="auto"/>
        <w:rPr>
          <w:rFonts w:ascii="Times New Roman" w:hAnsi="Times New Roman" w:cs="Times New Roman"/>
          <w:sz w:val="24"/>
          <w:szCs w:val="24"/>
        </w:rPr>
      </w:pPr>
    </w:p>
    <w:p w14:paraId="2EDE3670" w14:textId="77777777" w:rsidR="006A7A16" w:rsidRPr="00CD0AFC" w:rsidRDefault="006A7A16" w:rsidP="00163756">
      <w:pPr>
        <w:autoSpaceDE w:val="0"/>
        <w:autoSpaceDN w:val="0"/>
        <w:adjustRightInd w:val="0"/>
        <w:spacing w:after="0" w:line="240" w:lineRule="auto"/>
        <w:rPr>
          <w:rFonts w:ascii="Times New Roman" w:hAnsi="Times New Roman" w:cs="Times New Roman"/>
          <w:sz w:val="24"/>
          <w:szCs w:val="24"/>
        </w:rPr>
      </w:pPr>
    </w:p>
    <w:p w14:paraId="1DDB373D" w14:textId="67C42B93" w:rsidR="006559F0" w:rsidRPr="00CD0AFC" w:rsidRDefault="00776C33" w:rsidP="001637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w:t>
      </w:r>
      <w:r w:rsidR="006559F0" w:rsidRPr="00CD0AFC">
        <w:rPr>
          <w:rFonts w:ascii="Times New Roman" w:hAnsi="Times New Roman" w:cs="Times New Roman"/>
          <w:b/>
          <w:bCs/>
          <w:sz w:val="24"/>
          <w:szCs w:val="24"/>
        </w:rPr>
        <w:t>II</w:t>
      </w:r>
      <w:r w:rsidR="00553653" w:rsidRPr="00CD0AFC">
        <w:rPr>
          <w:rFonts w:ascii="Times New Roman" w:hAnsi="Times New Roman" w:cs="Times New Roman"/>
          <w:b/>
          <w:bCs/>
          <w:sz w:val="24"/>
          <w:szCs w:val="24"/>
        </w:rPr>
        <w:t>.</w:t>
      </w:r>
      <w:r w:rsidR="006559F0" w:rsidRPr="00CD0AFC">
        <w:rPr>
          <w:rFonts w:ascii="Times New Roman" w:hAnsi="Times New Roman" w:cs="Times New Roman"/>
          <w:b/>
          <w:bCs/>
          <w:sz w:val="24"/>
          <w:szCs w:val="24"/>
        </w:rPr>
        <w:t xml:space="preserve"> PRIJELAZNE I ZAVRŠNE ODREDBE</w:t>
      </w:r>
    </w:p>
    <w:p w14:paraId="7DE2DCBF" w14:textId="77777777" w:rsidR="003B6F8B" w:rsidRPr="00CD0AFC" w:rsidRDefault="003B6F8B" w:rsidP="00163756">
      <w:pPr>
        <w:autoSpaceDE w:val="0"/>
        <w:autoSpaceDN w:val="0"/>
        <w:adjustRightInd w:val="0"/>
        <w:spacing w:after="0" w:line="240" w:lineRule="auto"/>
        <w:rPr>
          <w:rFonts w:ascii="Times New Roman" w:hAnsi="Times New Roman" w:cs="Times New Roman"/>
          <w:b/>
          <w:bCs/>
          <w:sz w:val="24"/>
          <w:szCs w:val="24"/>
        </w:rPr>
      </w:pPr>
    </w:p>
    <w:p w14:paraId="033B976F" w14:textId="77777777" w:rsidR="006559F0" w:rsidRPr="00CD0AFC" w:rsidRDefault="006559F0" w:rsidP="00163756">
      <w:pPr>
        <w:autoSpaceDE w:val="0"/>
        <w:autoSpaceDN w:val="0"/>
        <w:adjustRightInd w:val="0"/>
        <w:spacing w:after="0" w:line="240" w:lineRule="auto"/>
        <w:jc w:val="center"/>
        <w:rPr>
          <w:rFonts w:ascii="Times New Roman" w:hAnsi="Times New Roman" w:cs="Times New Roman"/>
          <w:b/>
          <w:bCs/>
          <w:sz w:val="24"/>
          <w:szCs w:val="24"/>
        </w:rPr>
      </w:pPr>
      <w:r w:rsidRPr="00CD0AFC">
        <w:rPr>
          <w:rFonts w:ascii="Times New Roman" w:hAnsi="Times New Roman" w:cs="Times New Roman"/>
          <w:b/>
          <w:bCs/>
          <w:sz w:val="24"/>
          <w:szCs w:val="24"/>
        </w:rPr>
        <w:t>Članak 1</w:t>
      </w:r>
      <w:r w:rsidR="007A1DBB" w:rsidRPr="00CD0AFC">
        <w:rPr>
          <w:rFonts w:ascii="Times New Roman" w:hAnsi="Times New Roman" w:cs="Times New Roman"/>
          <w:b/>
          <w:bCs/>
          <w:sz w:val="24"/>
          <w:szCs w:val="24"/>
        </w:rPr>
        <w:t>3</w:t>
      </w:r>
      <w:r w:rsidRPr="00CD0AFC">
        <w:rPr>
          <w:rFonts w:ascii="Times New Roman" w:hAnsi="Times New Roman" w:cs="Times New Roman"/>
          <w:b/>
          <w:bCs/>
          <w:sz w:val="24"/>
          <w:szCs w:val="24"/>
        </w:rPr>
        <w:t>.</w:t>
      </w:r>
    </w:p>
    <w:p w14:paraId="202D1D2C" w14:textId="77777777" w:rsidR="003B6F8B" w:rsidRPr="00CD0AFC" w:rsidRDefault="003B6F8B" w:rsidP="00163756">
      <w:pPr>
        <w:autoSpaceDE w:val="0"/>
        <w:autoSpaceDN w:val="0"/>
        <w:adjustRightInd w:val="0"/>
        <w:spacing w:after="0" w:line="240" w:lineRule="auto"/>
        <w:rPr>
          <w:rFonts w:ascii="Times New Roman" w:hAnsi="Times New Roman" w:cs="Times New Roman"/>
          <w:b/>
          <w:bCs/>
          <w:sz w:val="24"/>
          <w:szCs w:val="24"/>
        </w:rPr>
      </w:pPr>
    </w:p>
    <w:p w14:paraId="7DC4DC07" w14:textId="61EF19BA" w:rsidR="009129C0" w:rsidRPr="00CD0AFC" w:rsidRDefault="009129C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 xml:space="preserve">Svi postupci započeti do stupanja na snagu ovog Pravilnika dovršiti će se prema odredbama Pravilnika o </w:t>
      </w:r>
      <w:r w:rsidR="00163756">
        <w:rPr>
          <w:rFonts w:ascii="Times New Roman" w:hAnsi="Times New Roman" w:cs="Times New Roman"/>
          <w:sz w:val="24"/>
          <w:szCs w:val="24"/>
        </w:rPr>
        <w:t xml:space="preserve">jednostavnim nabavama Grada Vrbovskog („Službene novine Grada Vrbovskog“, broj </w:t>
      </w:r>
      <w:r w:rsidR="00805661">
        <w:rPr>
          <w:rFonts w:ascii="Times New Roman" w:hAnsi="Times New Roman" w:cs="Times New Roman"/>
          <w:sz w:val="24"/>
          <w:szCs w:val="24"/>
        </w:rPr>
        <w:t>2/23, 4/23 i 8/24</w:t>
      </w:r>
      <w:r w:rsidR="00AA4A56">
        <w:rPr>
          <w:rFonts w:ascii="Times New Roman" w:hAnsi="Times New Roman" w:cs="Times New Roman"/>
          <w:sz w:val="24"/>
          <w:szCs w:val="24"/>
        </w:rPr>
        <w:t xml:space="preserve">) koji </w:t>
      </w:r>
      <w:r w:rsidR="00776C33">
        <w:rPr>
          <w:rFonts w:ascii="Times New Roman" w:hAnsi="Times New Roman" w:cs="Times New Roman"/>
          <w:sz w:val="24"/>
          <w:szCs w:val="24"/>
        </w:rPr>
        <w:t xml:space="preserve">se </w:t>
      </w:r>
      <w:r w:rsidR="00AA4A56">
        <w:rPr>
          <w:rFonts w:ascii="Times New Roman" w:hAnsi="Times New Roman" w:cs="Times New Roman"/>
          <w:sz w:val="24"/>
          <w:szCs w:val="24"/>
        </w:rPr>
        <w:t>stupanjem na snagu ovog Pravilnika stavlja</w:t>
      </w:r>
      <w:r w:rsidR="000759C4">
        <w:rPr>
          <w:rFonts w:ascii="Times New Roman" w:hAnsi="Times New Roman" w:cs="Times New Roman"/>
          <w:sz w:val="24"/>
          <w:szCs w:val="24"/>
        </w:rPr>
        <w:t>ju</w:t>
      </w:r>
      <w:r w:rsidR="00AA4A56">
        <w:rPr>
          <w:rFonts w:ascii="Times New Roman" w:hAnsi="Times New Roman" w:cs="Times New Roman"/>
          <w:sz w:val="24"/>
          <w:szCs w:val="24"/>
        </w:rPr>
        <w:t xml:space="preserve"> van snage.</w:t>
      </w:r>
    </w:p>
    <w:p w14:paraId="0439EE7C" w14:textId="77777777" w:rsidR="004A78FA" w:rsidRPr="00CD0AFC" w:rsidRDefault="004A78FA" w:rsidP="00163756">
      <w:pPr>
        <w:autoSpaceDE w:val="0"/>
        <w:autoSpaceDN w:val="0"/>
        <w:adjustRightInd w:val="0"/>
        <w:spacing w:after="0" w:line="240" w:lineRule="auto"/>
        <w:ind w:firstLine="708"/>
        <w:jc w:val="both"/>
        <w:rPr>
          <w:rFonts w:ascii="Times New Roman" w:hAnsi="Times New Roman" w:cs="Times New Roman"/>
          <w:sz w:val="24"/>
          <w:szCs w:val="24"/>
        </w:rPr>
      </w:pPr>
    </w:p>
    <w:p w14:paraId="5184338D" w14:textId="77777777" w:rsidR="009129C0" w:rsidRPr="00CD0AFC" w:rsidRDefault="009129C0" w:rsidP="00163756">
      <w:pPr>
        <w:autoSpaceDE w:val="0"/>
        <w:autoSpaceDN w:val="0"/>
        <w:adjustRightInd w:val="0"/>
        <w:spacing w:after="0" w:line="240" w:lineRule="auto"/>
        <w:ind w:firstLine="708"/>
        <w:jc w:val="both"/>
        <w:rPr>
          <w:rFonts w:ascii="Times New Roman" w:hAnsi="Times New Roman" w:cs="Times New Roman"/>
          <w:sz w:val="24"/>
          <w:szCs w:val="24"/>
        </w:rPr>
      </w:pPr>
    </w:p>
    <w:p w14:paraId="57BA7BEB" w14:textId="55964A8F" w:rsidR="009129C0" w:rsidRPr="00CD0AFC" w:rsidRDefault="007A1DBB" w:rsidP="00163756">
      <w:pPr>
        <w:autoSpaceDE w:val="0"/>
        <w:autoSpaceDN w:val="0"/>
        <w:adjustRightInd w:val="0"/>
        <w:spacing w:after="0" w:line="240" w:lineRule="auto"/>
        <w:jc w:val="center"/>
        <w:rPr>
          <w:rFonts w:ascii="Times New Roman" w:hAnsi="Times New Roman" w:cs="Times New Roman"/>
          <w:b/>
          <w:sz w:val="24"/>
          <w:szCs w:val="24"/>
        </w:rPr>
      </w:pPr>
      <w:r w:rsidRPr="00CD0AFC">
        <w:rPr>
          <w:rFonts w:ascii="Times New Roman" w:hAnsi="Times New Roman" w:cs="Times New Roman"/>
          <w:b/>
          <w:sz w:val="24"/>
          <w:szCs w:val="24"/>
        </w:rPr>
        <w:t>Članak 1</w:t>
      </w:r>
      <w:r w:rsidR="00776C33">
        <w:rPr>
          <w:rFonts w:ascii="Times New Roman" w:hAnsi="Times New Roman" w:cs="Times New Roman"/>
          <w:b/>
          <w:sz w:val="24"/>
          <w:szCs w:val="24"/>
        </w:rPr>
        <w:t>4</w:t>
      </w:r>
      <w:r w:rsidR="009129C0" w:rsidRPr="00CD0AFC">
        <w:rPr>
          <w:rFonts w:ascii="Times New Roman" w:hAnsi="Times New Roman" w:cs="Times New Roman"/>
          <w:b/>
          <w:sz w:val="24"/>
          <w:szCs w:val="24"/>
        </w:rPr>
        <w:t>.</w:t>
      </w:r>
    </w:p>
    <w:p w14:paraId="2830BC17" w14:textId="77777777" w:rsidR="009129C0" w:rsidRPr="00CD0AFC" w:rsidRDefault="009129C0" w:rsidP="00163756">
      <w:pPr>
        <w:autoSpaceDE w:val="0"/>
        <w:autoSpaceDN w:val="0"/>
        <w:adjustRightInd w:val="0"/>
        <w:spacing w:after="0" w:line="240" w:lineRule="auto"/>
        <w:ind w:firstLine="708"/>
        <w:jc w:val="both"/>
        <w:rPr>
          <w:rFonts w:ascii="Times New Roman" w:hAnsi="Times New Roman" w:cs="Times New Roman"/>
          <w:sz w:val="24"/>
          <w:szCs w:val="24"/>
        </w:rPr>
      </w:pPr>
    </w:p>
    <w:p w14:paraId="70AC9066" w14:textId="77777777" w:rsidR="006559F0" w:rsidRPr="00CD0AFC" w:rsidRDefault="006559F0" w:rsidP="00163756">
      <w:pPr>
        <w:autoSpaceDE w:val="0"/>
        <w:autoSpaceDN w:val="0"/>
        <w:adjustRightInd w:val="0"/>
        <w:spacing w:after="0" w:line="240" w:lineRule="auto"/>
        <w:ind w:firstLine="708"/>
        <w:jc w:val="both"/>
        <w:rPr>
          <w:rFonts w:ascii="Times New Roman" w:hAnsi="Times New Roman" w:cs="Times New Roman"/>
          <w:sz w:val="24"/>
          <w:szCs w:val="24"/>
        </w:rPr>
      </w:pPr>
      <w:r w:rsidRPr="00CD0AFC">
        <w:rPr>
          <w:rFonts w:ascii="Times New Roman" w:hAnsi="Times New Roman" w:cs="Times New Roman"/>
          <w:sz w:val="24"/>
          <w:szCs w:val="24"/>
        </w:rPr>
        <w:t>Ovaj Pravilnik stupa na snagu dan</w:t>
      </w:r>
      <w:r w:rsidR="00BA619F" w:rsidRPr="00CD0AFC">
        <w:rPr>
          <w:rFonts w:ascii="Times New Roman" w:hAnsi="Times New Roman" w:cs="Times New Roman"/>
          <w:sz w:val="24"/>
          <w:szCs w:val="24"/>
        </w:rPr>
        <w:t xml:space="preserve"> nakon objave u „Službenim novinama Grada Vrbovskog“</w:t>
      </w:r>
      <w:r w:rsidRPr="00CD0AFC">
        <w:rPr>
          <w:rFonts w:ascii="Times New Roman" w:hAnsi="Times New Roman" w:cs="Times New Roman"/>
          <w:sz w:val="24"/>
          <w:szCs w:val="24"/>
        </w:rPr>
        <w:t>.</w:t>
      </w:r>
    </w:p>
    <w:p w14:paraId="272C954A" w14:textId="77777777" w:rsidR="003B6F8B" w:rsidRPr="00CD0AFC" w:rsidRDefault="003B6F8B" w:rsidP="00163756">
      <w:pPr>
        <w:autoSpaceDE w:val="0"/>
        <w:autoSpaceDN w:val="0"/>
        <w:adjustRightInd w:val="0"/>
        <w:spacing w:after="0" w:line="240" w:lineRule="auto"/>
        <w:jc w:val="both"/>
        <w:rPr>
          <w:rFonts w:ascii="Times New Roman" w:hAnsi="Times New Roman" w:cs="Times New Roman"/>
          <w:sz w:val="24"/>
          <w:szCs w:val="24"/>
        </w:rPr>
      </w:pPr>
    </w:p>
    <w:p w14:paraId="7467F1A6" w14:textId="77777777" w:rsidR="00BA619F" w:rsidRPr="00CD0AFC" w:rsidRDefault="00BA619F" w:rsidP="00163756">
      <w:pPr>
        <w:autoSpaceDE w:val="0"/>
        <w:autoSpaceDN w:val="0"/>
        <w:adjustRightInd w:val="0"/>
        <w:spacing w:after="0" w:line="240" w:lineRule="auto"/>
        <w:jc w:val="both"/>
        <w:rPr>
          <w:rFonts w:ascii="Times New Roman" w:hAnsi="Times New Roman" w:cs="Times New Roman"/>
          <w:sz w:val="24"/>
          <w:szCs w:val="24"/>
        </w:rPr>
      </w:pPr>
    </w:p>
    <w:p w14:paraId="52AE6F3B" w14:textId="77777777" w:rsidR="00BA619F" w:rsidRPr="00CD0AFC" w:rsidRDefault="00BA619F" w:rsidP="00163756">
      <w:pPr>
        <w:autoSpaceDE w:val="0"/>
        <w:autoSpaceDN w:val="0"/>
        <w:adjustRightInd w:val="0"/>
        <w:spacing w:after="0" w:line="240" w:lineRule="auto"/>
        <w:jc w:val="both"/>
        <w:rPr>
          <w:rFonts w:ascii="Times New Roman" w:hAnsi="Times New Roman" w:cs="Times New Roman"/>
          <w:sz w:val="24"/>
          <w:szCs w:val="24"/>
        </w:rPr>
      </w:pPr>
    </w:p>
    <w:p w14:paraId="08EE0314" w14:textId="53413927" w:rsidR="003B6F8B" w:rsidRDefault="00F4694F" w:rsidP="00AA4A56">
      <w:pPr>
        <w:autoSpaceDE w:val="0"/>
        <w:autoSpaceDN w:val="0"/>
        <w:adjustRightInd w:val="0"/>
        <w:spacing w:after="0" w:line="240" w:lineRule="auto"/>
        <w:ind w:left="3540" w:firstLine="708"/>
        <w:jc w:val="center"/>
        <w:rPr>
          <w:rFonts w:ascii="Times New Roman" w:hAnsi="Times New Roman" w:cs="Times New Roman"/>
          <w:b/>
          <w:sz w:val="24"/>
          <w:szCs w:val="24"/>
        </w:rPr>
      </w:pPr>
      <w:r>
        <w:rPr>
          <w:rFonts w:ascii="Times New Roman" w:hAnsi="Times New Roman" w:cs="Times New Roman"/>
          <w:b/>
          <w:sz w:val="24"/>
          <w:szCs w:val="24"/>
        </w:rPr>
        <w:t>GRADSKO VIJEĆE</w:t>
      </w:r>
      <w:r w:rsidR="00AA4A56">
        <w:rPr>
          <w:rFonts w:ascii="Times New Roman" w:hAnsi="Times New Roman" w:cs="Times New Roman"/>
          <w:b/>
          <w:sz w:val="24"/>
          <w:szCs w:val="24"/>
        </w:rPr>
        <w:t xml:space="preserve"> </w:t>
      </w:r>
    </w:p>
    <w:p w14:paraId="377F26CA" w14:textId="79D79811" w:rsidR="00AA4A56" w:rsidRPr="00CD0AFC" w:rsidRDefault="00F4694F" w:rsidP="00AA4A56">
      <w:pPr>
        <w:autoSpaceDE w:val="0"/>
        <w:autoSpaceDN w:val="0"/>
        <w:adjustRightInd w:val="0"/>
        <w:spacing w:after="0" w:line="240" w:lineRule="auto"/>
        <w:ind w:left="3540" w:firstLine="708"/>
        <w:jc w:val="center"/>
        <w:rPr>
          <w:rFonts w:ascii="Times New Roman" w:hAnsi="Times New Roman" w:cs="Times New Roman"/>
          <w:b/>
          <w:sz w:val="24"/>
          <w:szCs w:val="24"/>
        </w:rPr>
      </w:pPr>
      <w:r>
        <w:rPr>
          <w:rFonts w:ascii="Times New Roman" w:hAnsi="Times New Roman" w:cs="Times New Roman"/>
          <w:b/>
          <w:sz w:val="24"/>
          <w:szCs w:val="24"/>
        </w:rPr>
        <w:t>Jasna Božić, dipl.oec.</w:t>
      </w:r>
    </w:p>
    <w:p w14:paraId="2DF8C52C" w14:textId="77777777" w:rsidR="00BA619F" w:rsidRPr="00CD0AFC" w:rsidRDefault="00BA619F" w:rsidP="00163756">
      <w:pPr>
        <w:autoSpaceDE w:val="0"/>
        <w:autoSpaceDN w:val="0"/>
        <w:adjustRightInd w:val="0"/>
        <w:spacing w:after="0" w:line="240" w:lineRule="auto"/>
        <w:jc w:val="center"/>
        <w:rPr>
          <w:rFonts w:ascii="Times New Roman" w:hAnsi="Times New Roman" w:cs="Times New Roman"/>
          <w:sz w:val="24"/>
          <w:szCs w:val="24"/>
        </w:rPr>
      </w:pPr>
    </w:p>
    <w:p w14:paraId="0A09A957" w14:textId="2F54C3B6" w:rsidR="00AA4A56" w:rsidRPr="00CD0AFC" w:rsidRDefault="00AA4A56" w:rsidP="00AA4A56">
      <w:pPr>
        <w:autoSpaceDE w:val="0"/>
        <w:autoSpaceDN w:val="0"/>
        <w:adjustRightInd w:val="0"/>
        <w:spacing w:after="0" w:line="240" w:lineRule="auto"/>
        <w:jc w:val="both"/>
        <w:rPr>
          <w:rFonts w:ascii="Times New Roman" w:hAnsi="Times New Roman" w:cs="Times New Roman"/>
          <w:sz w:val="24"/>
          <w:szCs w:val="24"/>
        </w:rPr>
      </w:pPr>
      <w:r w:rsidRPr="00CD0AFC">
        <w:rPr>
          <w:rFonts w:ascii="Times New Roman" w:hAnsi="Times New Roman" w:cs="Times New Roman"/>
          <w:sz w:val="24"/>
          <w:szCs w:val="24"/>
        </w:rPr>
        <w:t>KLASA:</w:t>
      </w:r>
      <w:r>
        <w:rPr>
          <w:rFonts w:ascii="Times New Roman" w:hAnsi="Times New Roman" w:cs="Times New Roman"/>
          <w:sz w:val="24"/>
          <w:szCs w:val="24"/>
        </w:rPr>
        <w:t xml:space="preserve"> </w:t>
      </w:r>
      <w:r w:rsidR="000D2FA0" w:rsidRPr="000D2FA0">
        <w:rPr>
          <w:rFonts w:ascii="Times New Roman" w:eastAsia="Times New Roman" w:hAnsi="Times New Roman" w:cs="Times New Roman"/>
          <w:bCs/>
          <w:sz w:val="24"/>
          <w:szCs w:val="24"/>
        </w:rPr>
        <w:t>406-02/2</w:t>
      </w:r>
      <w:r w:rsidR="00F4694F">
        <w:rPr>
          <w:rFonts w:ascii="Times New Roman" w:eastAsia="Times New Roman" w:hAnsi="Times New Roman" w:cs="Times New Roman"/>
          <w:bCs/>
          <w:sz w:val="24"/>
          <w:szCs w:val="24"/>
        </w:rPr>
        <w:t>5</w:t>
      </w:r>
      <w:r w:rsidR="000D2FA0" w:rsidRPr="000D2FA0">
        <w:rPr>
          <w:rFonts w:ascii="Times New Roman" w:eastAsia="Times New Roman" w:hAnsi="Times New Roman" w:cs="Times New Roman"/>
          <w:bCs/>
          <w:sz w:val="24"/>
          <w:szCs w:val="24"/>
        </w:rPr>
        <w:t xml:space="preserve">-01/ </w:t>
      </w:r>
      <w:r w:rsidRPr="00CD0AFC">
        <w:rPr>
          <w:rFonts w:ascii="Times New Roman" w:hAnsi="Times New Roman" w:cs="Times New Roman"/>
          <w:sz w:val="24"/>
          <w:szCs w:val="24"/>
        </w:rPr>
        <w:t xml:space="preserve"> </w:t>
      </w:r>
    </w:p>
    <w:p w14:paraId="2FB225AE" w14:textId="7281BF5A" w:rsidR="00AA4A56" w:rsidRDefault="00AA4A56" w:rsidP="00AA4A56">
      <w:pPr>
        <w:autoSpaceDE w:val="0"/>
        <w:autoSpaceDN w:val="0"/>
        <w:adjustRightInd w:val="0"/>
        <w:spacing w:after="0" w:line="240" w:lineRule="auto"/>
        <w:jc w:val="both"/>
        <w:rPr>
          <w:rFonts w:ascii="Times New Roman" w:hAnsi="Times New Roman" w:cs="Times New Roman"/>
          <w:sz w:val="24"/>
          <w:szCs w:val="24"/>
        </w:rPr>
      </w:pPr>
      <w:r w:rsidRPr="00CD0AFC">
        <w:rPr>
          <w:rFonts w:ascii="Times New Roman" w:hAnsi="Times New Roman" w:cs="Times New Roman"/>
          <w:sz w:val="24"/>
          <w:szCs w:val="24"/>
        </w:rPr>
        <w:t xml:space="preserve">URBROJ: </w:t>
      </w:r>
      <w:r>
        <w:rPr>
          <w:rFonts w:ascii="Times New Roman" w:hAnsi="Times New Roman" w:cs="Times New Roman"/>
          <w:sz w:val="24"/>
          <w:szCs w:val="24"/>
        </w:rPr>
        <w:t>2170-14-02-2</w:t>
      </w:r>
      <w:r w:rsidR="00F4694F">
        <w:rPr>
          <w:rFonts w:ascii="Times New Roman" w:hAnsi="Times New Roman" w:cs="Times New Roman"/>
          <w:sz w:val="24"/>
          <w:szCs w:val="24"/>
        </w:rPr>
        <w:t>5</w:t>
      </w:r>
      <w:r>
        <w:rPr>
          <w:rFonts w:ascii="Times New Roman" w:hAnsi="Times New Roman" w:cs="Times New Roman"/>
          <w:sz w:val="24"/>
          <w:szCs w:val="24"/>
        </w:rPr>
        <w:t>-</w:t>
      </w:r>
    </w:p>
    <w:p w14:paraId="7696C419" w14:textId="5A923A90" w:rsidR="00F4694F" w:rsidRPr="00CD0AFC" w:rsidRDefault="00F4694F" w:rsidP="00AA4A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Vrbovsko, </w:t>
      </w:r>
      <w:bookmarkStart w:id="1" w:name="_GoBack"/>
      <w:bookmarkEnd w:id="1"/>
    </w:p>
    <w:sectPr w:rsidR="00F4694F" w:rsidRPr="00CD0AFC" w:rsidSect="00AD62F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E2BA2" w14:textId="77777777" w:rsidR="00543C35" w:rsidRDefault="00543C35" w:rsidP="003D32F4">
      <w:pPr>
        <w:spacing w:after="0" w:line="240" w:lineRule="auto"/>
      </w:pPr>
      <w:r>
        <w:separator/>
      </w:r>
    </w:p>
  </w:endnote>
  <w:endnote w:type="continuationSeparator" w:id="0">
    <w:p w14:paraId="0156830D" w14:textId="77777777" w:rsidR="00543C35" w:rsidRDefault="00543C35" w:rsidP="003D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F6C8C" w14:textId="77777777" w:rsidR="00543C35" w:rsidRDefault="00543C35" w:rsidP="003D32F4">
      <w:pPr>
        <w:spacing w:after="0" w:line="240" w:lineRule="auto"/>
      </w:pPr>
      <w:r>
        <w:separator/>
      </w:r>
    </w:p>
  </w:footnote>
  <w:footnote w:type="continuationSeparator" w:id="0">
    <w:p w14:paraId="2482C2BB" w14:textId="77777777" w:rsidR="00543C35" w:rsidRDefault="00543C35" w:rsidP="003D32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F0"/>
    <w:rsid w:val="00014BDF"/>
    <w:rsid w:val="0002567D"/>
    <w:rsid w:val="00032308"/>
    <w:rsid w:val="000371E7"/>
    <w:rsid w:val="000379B3"/>
    <w:rsid w:val="00053525"/>
    <w:rsid w:val="00055AA2"/>
    <w:rsid w:val="00055EED"/>
    <w:rsid w:val="00056851"/>
    <w:rsid w:val="00074738"/>
    <w:rsid w:val="000759C4"/>
    <w:rsid w:val="000872A2"/>
    <w:rsid w:val="00097109"/>
    <w:rsid w:val="000A473C"/>
    <w:rsid w:val="000B1674"/>
    <w:rsid w:val="000C29A0"/>
    <w:rsid w:val="000D2FA0"/>
    <w:rsid w:val="000D3F6F"/>
    <w:rsid w:val="000E0B1B"/>
    <w:rsid w:val="000E21E9"/>
    <w:rsid w:val="000E28EC"/>
    <w:rsid w:val="000E4547"/>
    <w:rsid w:val="000F4615"/>
    <w:rsid w:val="00101C47"/>
    <w:rsid w:val="00121D1B"/>
    <w:rsid w:val="001470DA"/>
    <w:rsid w:val="001570CA"/>
    <w:rsid w:val="00160BCF"/>
    <w:rsid w:val="00163756"/>
    <w:rsid w:val="00166217"/>
    <w:rsid w:val="00181579"/>
    <w:rsid w:val="00183A6A"/>
    <w:rsid w:val="00184AC9"/>
    <w:rsid w:val="0018714D"/>
    <w:rsid w:val="001961B8"/>
    <w:rsid w:val="0019686A"/>
    <w:rsid w:val="001A4E0C"/>
    <w:rsid w:val="001A6368"/>
    <w:rsid w:val="001B2C19"/>
    <w:rsid w:val="001C5167"/>
    <w:rsid w:val="001D0184"/>
    <w:rsid w:val="00254050"/>
    <w:rsid w:val="00257040"/>
    <w:rsid w:val="002619A0"/>
    <w:rsid w:val="00276A74"/>
    <w:rsid w:val="002A1E67"/>
    <w:rsid w:val="002A29DB"/>
    <w:rsid w:val="002B147A"/>
    <w:rsid w:val="002C2460"/>
    <w:rsid w:val="002C4CA3"/>
    <w:rsid w:val="002D45FC"/>
    <w:rsid w:val="002F0018"/>
    <w:rsid w:val="002F2785"/>
    <w:rsid w:val="003001E7"/>
    <w:rsid w:val="0030228D"/>
    <w:rsid w:val="0030425E"/>
    <w:rsid w:val="0031103E"/>
    <w:rsid w:val="00316838"/>
    <w:rsid w:val="00323E0A"/>
    <w:rsid w:val="00332974"/>
    <w:rsid w:val="003343B8"/>
    <w:rsid w:val="003432BA"/>
    <w:rsid w:val="00346951"/>
    <w:rsid w:val="0035460F"/>
    <w:rsid w:val="00356971"/>
    <w:rsid w:val="003631DE"/>
    <w:rsid w:val="003632DB"/>
    <w:rsid w:val="00372BCF"/>
    <w:rsid w:val="00374599"/>
    <w:rsid w:val="0038242C"/>
    <w:rsid w:val="003970A5"/>
    <w:rsid w:val="00397739"/>
    <w:rsid w:val="003A572F"/>
    <w:rsid w:val="003B447C"/>
    <w:rsid w:val="003B49D1"/>
    <w:rsid w:val="003B6F8B"/>
    <w:rsid w:val="003D176B"/>
    <w:rsid w:val="003D32F4"/>
    <w:rsid w:val="003E4582"/>
    <w:rsid w:val="003E7F5D"/>
    <w:rsid w:val="004206F4"/>
    <w:rsid w:val="00430D42"/>
    <w:rsid w:val="004469C4"/>
    <w:rsid w:val="00450419"/>
    <w:rsid w:val="0045080B"/>
    <w:rsid w:val="004649B7"/>
    <w:rsid w:val="004676E6"/>
    <w:rsid w:val="00472329"/>
    <w:rsid w:val="00475A49"/>
    <w:rsid w:val="00490CC8"/>
    <w:rsid w:val="004A78FA"/>
    <w:rsid w:val="004B5399"/>
    <w:rsid w:val="004C3DE2"/>
    <w:rsid w:val="004C6155"/>
    <w:rsid w:val="004E529A"/>
    <w:rsid w:val="004F0E1C"/>
    <w:rsid w:val="004F29B6"/>
    <w:rsid w:val="004F3A17"/>
    <w:rsid w:val="00515455"/>
    <w:rsid w:val="0053121C"/>
    <w:rsid w:val="00537DB4"/>
    <w:rsid w:val="00541782"/>
    <w:rsid w:val="005424AB"/>
    <w:rsid w:val="00542AC1"/>
    <w:rsid w:val="00543C35"/>
    <w:rsid w:val="005517DE"/>
    <w:rsid w:val="00553653"/>
    <w:rsid w:val="00555BEE"/>
    <w:rsid w:val="00591B9D"/>
    <w:rsid w:val="005A0B40"/>
    <w:rsid w:val="005B7630"/>
    <w:rsid w:val="005E38E0"/>
    <w:rsid w:val="005E40B6"/>
    <w:rsid w:val="005F3C3E"/>
    <w:rsid w:val="005F6788"/>
    <w:rsid w:val="006004DE"/>
    <w:rsid w:val="00626249"/>
    <w:rsid w:val="00627170"/>
    <w:rsid w:val="0062761D"/>
    <w:rsid w:val="00640BC3"/>
    <w:rsid w:val="006424F6"/>
    <w:rsid w:val="00642B43"/>
    <w:rsid w:val="006559F0"/>
    <w:rsid w:val="00681B30"/>
    <w:rsid w:val="0068355D"/>
    <w:rsid w:val="006A5FBD"/>
    <w:rsid w:val="006A6C90"/>
    <w:rsid w:val="006A7A16"/>
    <w:rsid w:val="006B43CF"/>
    <w:rsid w:val="006D5E41"/>
    <w:rsid w:val="006D696C"/>
    <w:rsid w:val="006F4D91"/>
    <w:rsid w:val="007029BC"/>
    <w:rsid w:val="00712053"/>
    <w:rsid w:val="00722C76"/>
    <w:rsid w:val="007243F9"/>
    <w:rsid w:val="00744A3E"/>
    <w:rsid w:val="00756E89"/>
    <w:rsid w:val="00760044"/>
    <w:rsid w:val="00760681"/>
    <w:rsid w:val="0077304E"/>
    <w:rsid w:val="00776C33"/>
    <w:rsid w:val="007912FC"/>
    <w:rsid w:val="00791C2D"/>
    <w:rsid w:val="007A1434"/>
    <w:rsid w:val="007A1C22"/>
    <w:rsid w:val="007A1DBB"/>
    <w:rsid w:val="007D7825"/>
    <w:rsid w:val="007E2806"/>
    <w:rsid w:val="0080118E"/>
    <w:rsid w:val="00805661"/>
    <w:rsid w:val="00805875"/>
    <w:rsid w:val="008214F2"/>
    <w:rsid w:val="008317F6"/>
    <w:rsid w:val="00840CDC"/>
    <w:rsid w:val="00875532"/>
    <w:rsid w:val="00883678"/>
    <w:rsid w:val="00883957"/>
    <w:rsid w:val="00886988"/>
    <w:rsid w:val="008A5423"/>
    <w:rsid w:val="008C0AEF"/>
    <w:rsid w:val="008D110B"/>
    <w:rsid w:val="008E2A56"/>
    <w:rsid w:val="008E65DD"/>
    <w:rsid w:val="008F0F83"/>
    <w:rsid w:val="00902BEA"/>
    <w:rsid w:val="009129C0"/>
    <w:rsid w:val="009164ED"/>
    <w:rsid w:val="00917A76"/>
    <w:rsid w:val="0092091E"/>
    <w:rsid w:val="00931D39"/>
    <w:rsid w:val="0094006F"/>
    <w:rsid w:val="0094322F"/>
    <w:rsid w:val="00953EBD"/>
    <w:rsid w:val="0096119E"/>
    <w:rsid w:val="00972504"/>
    <w:rsid w:val="0097716D"/>
    <w:rsid w:val="00982DE4"/>
    <w:rsid w:val="009914F2"/>
    <w:rsid w:val="009925CE"/>
    <w:rsid w:val="009A6A82"/>
    <w:rsid w:val="009B1309"/>
    <w:rsid w:val="009B5070"/>
    <w:rsid w:val="009B69C6"/>
    <w:rsid w:val="00A10346"/>
    <w:rsid w:val="00A1184B"/>
    <w:rsid w:val="00A271B8"/>
    <w:rsid w:val="00A32E46"/>
    <w:rsid w:val="00A36C4A"/>
    <w:rsid w:val="00A6378D"/>
    <w:rsid w:val="00A75A52"/>
    <w:rsid w:val="00A8559D"/>
    <w:rsid w:val="00AA4A56"/>
    <w:rsid w:val="00AB3659"/>
    <w:rsid w:val="00AB523C"/>
    <w:rsid w:val="00AC2FC0"/>
    <w:rsid w:val="00AD62F6"/>
    <w:rsid w:val="00AE1268"/>
    <w:rsid w:val="00AF1330"/>
    <w:rsid w:val="00AF5FA7"/>
    <w:rsid w:val="00B064FB"/>
    <w:rsid w:val="00B1403C"/>
    <w:rsid w:val="00B16A18"/>
    <w:rsid w:val="00B40FCD"/>
    <w:rsid w:val="00B41B47"/>
    <w:rsid w:val="00B479DB"/>
    <w:rsid w:val="00B74E28"/>
    <w:rsid w:val="00B77671"/>
    <w:rsid w:val="00B83CDF"/>
    <w:rsid w:val="00B92BE8"/>
    <w:rsid w:val="00B97A1E"/>
    <w:rsid w:val="00BA3EB0"/>
    <w:rsid w:val="00BA54D0"/>
    <w:rsid w:val="00BA619F"/>
    <w:rsid w:val="00BF1E65"/>
    <w:rsid w:val="00C01CC2"/>
    <w:rsid w:val="00C05060"/>
    <w:rsid w:val="00C050F2"/>
    <w:rsid w:val="00C06026"/>
    <w:rsid w:val="00C06C7C"/>
    <w:rsid w:val="00C11846"/>
    <w:rsid w:val="00C23046"/>
    <w:rsid w:val="00C26891"/>
    <w:rsid w:val="00C2779A"/>
    <w:rsid w:val="00C32506"/>
    <w:rsid w:val="00C37FD3"/>
    <w:rsid w:val="00C45C8C"/>
    <w:rsid w:val="00C54C55"/>
    <w:rsid w:val="00C554AC"/>
    <w:rsid w:val="00C8441F"/>
    <w:rsid w:val="00C93CBE"/>
    <w:rsid w:val="00C942F8"/>
    <w:rsid w:val="00CA025B"/>
    <w:rsid w:val="00CA3033"/>
    <w:rsid w:val="00CC2D45"/>
    <w:rsid w:val="00CD0AFC"/>
    <w:rsid w:val="00CD72F1"/>
    <w:rsid w:val="00CE7B78"/>
    <w:rsid w:val="00CF3BEE"/>
    <w:rsid w:val="00D032D2"/>
    <w:rsid w:val="00D04F8E"/>
    <w:rsid w:val="00D257DD"/>
    <w:rsid w:val="00D27B46"/>
    <w:rsid w:val="00D3562B"/>
    <w:rsid w:val="00D42848"/>
    <w:rsid w:val="00D61F25"/>
    <w:rsid w:val="00D64467"/>
    <w:rsid w:val="00D73A49"/>
    <w:rsid w:val="00D81C5B"/>
    <w:rsid w:val="00D864E2"/>
    <w:rsid w:val="00DB5091"/>
    <w:rsid w:val="00DC7947"/>
    <w:rsid w:val="00DD6680"/>
    <w:rsid w:val="00DF36B8"/>
    <w:rsid w:val="00DF6D6D"/>
    <w:rsid w:val="00E0188B"/>
    <w:rsid w:val="00E041A6"/>
    <w:rsid w:val="00E12D7B"/>
    <w:rsid w:val="00E23420"/>
    <w:rsid w:val="00E24C7A"/>
    <w:rsid w:val="00E25E73"/>
    <w:rsid w:val="00E73309"/>
    <w:rsid w:val="00EA3708"/>
    <w:rsid w:val="00EB1286"/>
    <w:rsid w:val="00EB201E"/>
    <w:rsid w:val="00EB4F78"/>
    <w:rsid w:val="00EC441E"/>
    <w:rsid w:val="00ED3B4B"/>
    <w:rsid w:val="00EF2F62"/>
    <w:rsid w:val="00F130F9"/>
    <w:rsid w:val="00F1558D"/>
    <w:rsid w:val="00F31F27"/>
    <w:rsid w:val="00F357AE"/>
    <w:rsid w:val="00F3582D"/>
    <w:rsid w:val="00F4694F"/>
    <w:rsid w:val="00F519EB"/>
    <w:rsid w:val="00F52C25"/>
    <w:rsid w:val="00F53845"/>
    <w:rsid w:val="00F706D8"/>
    <w:rsid w:val="00F8140C"/>
    <w:rsid w:val="00F81456"/>
    <w:rsid w:val="00FB2CB2"/>
    <w:rsid w:val="00FB3649"/>
    <w:rsid w:val="00FC54CA"/>
    <w:rsid w:val="00FD1531"/>
    <w:rsid w:val="00FD5096"/>
    <w:rsid w:val="00FD7293"/>
    <w:rsid w:val="00FD7B02"/>
    <w:rsid w:val="00F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97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74599"/>
    <w:pPr>
      <w:ind w:left="720"/>
      <w:contextualSpacing/>
    </w:pPr>
  </w:style>
  <w:style w:type="character" w:styleId="Hyperlink">
    <w:name w:val="Hyperlink"/>
    <w:basedOn w:val="DefaultParagraphFont"/>
    <w:uiPriority w:val="99"/>
    <w:unhideWhenUsed/>
    <w:rsid w:val="0077304E"/>
    <w:rPr>
      <w:color w:val="0000FF" w:themeColor="hyperlink"/>
      <w:u w:val="single"/>
    </w:rPr>
  </w:style>
  <w:style w:type="table" w:styleId="TableGrid">
    <w:name w:val="Table Grid"/>
    <w:basedOn w:val="TableNormal"/>
    <w:uiPriority w:val="59"/>
    <w:rsid w:val="002A29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D32F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D32F4"/>
  </w:style>
  <w:style w:type="paragraph" w:styleId="Footer">
    <w:name w:val="footer"/>
    <w:basedOn w:val="Normal"/>
    <w:link w:val="FooterChar"/>
    <w:uiPriority w:val="99"/>
    <w:semiHidden/>
    <w:unhideWhenUsed/>
    <w:rsid w:val="003D32F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D32F4"/>
  </w:style>
  <w:style w:type="paragraph" w:styleId="BodyText">
    <w:name w:val="Body Text"/>
    <w:basedOn w:val="Normal"/>
    <w:link w:val="BodyTextChar"/>
    <w:uiPriority w:val="1"/>
    <w:qFormat/>
    <w:rsid w:val="00D27B46"/>
    <w:pPr>
      <w:widowControl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D27B46"/>
    <w:rPr>
      <w:rFonts w:ascii="Times New Roman" w:eastAsia="Times New Roman" w:hAnsi="Times New Roman"/>
      <w:sz w:val="24"/>
      <w:szCs w:val="24"/>
      <w:lang w:val="en-US"/>
    </w:rPr>
  </w:style>
  <w:style w:type="character" w:customStyle="1" w:styleId="UnresolvedMention">
    <w:name w:val="Unresolved Mention"/>
    <w:basedOn w:val="DefaultParagraphFont"/>
    <w:uiPriority w:val="99"/>
    <w:semiHidden/>
    <w:unhideWhenUsed/>
    <w:rsid w:val="00372B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697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74599"/>
    <w:pPr>
      <w:ind w:left="720"/>
      <w:contextualSpacing/>
    </w:pPr>
  </w:style>
  <w:style w:type="character" w:styleId="Hyperlink">
    <w:name w:val="Hyperlink"/>
    <w:basedOn w:val="DefaultParagraphFont"/>
    <w:uiPriority w:val="99"/>
    <w:unhideWhenUsed/>
    <w:rsid w:val="0077304E"/>
    <w:rPr>
      <w:color w:val="0000FF" w:themeColor="hyperlink"/>
      <w:u w:val="single"/>
    </w:rPr>
  </w:style>
  <w:style w:type="table" w:styleId="TableGrid">
    <w:name w:val="Table Grid"/>
    <w:basedOn w:val="TableNormal"/>
    <w:uiPriority w:val="59"/>
    <w:rsid w:val="002A29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D32F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D32F4"/>
  </w:style>
  <w:style w:type="paragraph" w:styleId="Footer">
    <w:name w:val="footer"/>
    <w:basedOn w:val="Normal"/>
    <w:link w:val="FooterChar"/>
    <w:uiPriority w:val="99"/>
    <w:semiHidden/>
    <w:unhideWhenUsed/>
    <w:rsid w:val="003D32F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D32F4"/>
  </w:style>
  <w:style w:type="paragraph" w:styleId="BodyText">
    <w:name w:val="Body Text"/>
    <w:basedOn w:val="Normal"/>
    <w:link w:val="BodyTextChar"/>
    <w:uiPriority w:val="1"/>
    <w:qFormat/>
    <w:rsid w:val="00D27B46"/>
    <w:pPr>
      <w:widowControl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D27B46"/>
    <w:rPr>
      <w:rFonts w:ascii="Times New Roman" w:eastAsia="Times New Roman" w:hAnsi="Times New Roman"/>
      <w:sz w:val="24"/>
      <w:szCs w:val="24"/>
      <w:lang w:val="en-US"/>
    </w:rPr>
  </w:style>
  <w:style w:type="character" w:customStyle="1" w:styleId="UnresolvedMention">
    <w:name w:val="Unresolved Mention"/>
    <w:basedOn w:val="DefaultParagraphFont"/>
    <w:uiPriority w:val="99"/>
    <w:semiHidden/>
    <w:unhideWhenUsed/>
    <w:rsid w:val="00372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42599">
      <w:bodyDiv w:val="1"/>
      <w:marLeft w:val="0"/>
      <w:marRight w:val="0"/>
      <w:marTop w:val="0"/>
      <w:marBottom w:val="0"/>
      <w:divBdr>
        <w:top w:val="none" w:sz="0" w:space="0" w:color="auto"/>
        <w:left w:val="none" w:sz="0" w:space="0" w:color="auto"/>
        <w:bottom w:val="none" w:sz="0" w:space="0" w:color="auto"/>
        <w:right w:val="none" w:sz="0" w:space="0" w:color="auto"/>
      </w:divBdr>
    </w:div>
    <w:div w:id="1426802422">
      <w:bodyDiv w:val="1"/>
      <w:marLeft w:val="0"/>
      <w:marRight w:val="0"/>
      <w:marTop w:val="0"/>
      <w:marBottom w:val="0"/>
      <w:divBdr>
        <w:top w:val="none" w:sz="0" w:space="0" w:color="auto"/>
        <w:left w:val="none" w:sz="0" w:space="0" w:color="auto"/>
        <w:bottom w:val="none" w:sz="0" w:space="0" w:color="auto"/>
        <w:right w:val="none" w:sz="0" w:space="0" w:color="auto"/>
      </w:divBdr>
      <w:divsChild>
        <w:div w:id="993606509">
          <w:marLeft w:val="0"/>
          <w:marRight w:val="0"/>
          <w:marTop w:val="0"/>
          <w:marBottom w:val="0"/>
          <w:divBdr>
            <w:top w:val="none" w:sz="0" w:space="0" w:color="auto"/>
            <w:left w:val="none" w:sz="0" w:space="0" w:color="auto"/>
            <w:bottom w:val="none" w:sz="0" w:space="0" w:color="auto"/>
            <w:right w:val="none" w:sz="0" w:space="0" w:color="auto"/>
          </w:divBdr>
          <w:divsChild>
            <w:div w:id="1323851045">
              <w:marLeft w:val="0"/>
              <w:marRight w:val="0"/>
              <w:marTop w:val="0"/>
              <w:marBottom w:val="0"/>
              <w:divBdr>
                <w:top w:val="none" w:sz="0" w:space="0" w:color="auto"/>
                <w:left w:val="none" w:sz="0" w:space="0" w:color="auto"/>
                <w:bottom w:val="none" w:sz="0" w:space="0" w:color="auto"/>
                <w:right w:val="none" w:sz="0" w:space="0" w:color="auto"/>
              </w:divBdr>
            </w:div>
            <w:div w:id="170031526">
              <w:marLeft w:val="0"/>
              <w:marRight w:val="0"/>
              <w:marTop w:val="0"/>
              <w:marBottom w:val="0"/>
              <w:divBdr>
                <w:top w:val="none" w:sz="0" w:space="0" w:color="auto"/>
                <w:left w:val="none" w:sz="0" w:space="0" w:color="auto"/>
                <w:bottom w:val="none" w:sz="0" w:space="0" w:color="auto"/>
                <w:right w:val="none" w:sz="0" w:space="0" w:color="auto"/>
              </w:divBdr>
            </w:div>
            <w:div w:id="184174640">
              <w:marLeft w:val="0"/>
              <w:marRight w:val="0"/>
              <w:marTop w:val="0"/>
              <w:marBottom w:val="0"/>
              <w:divBdr>
                <w:top w:val="none" w:sz="0" w:space="0" w:color="auto"/>
                <w:left w:val="none" w:sz="0" w:space="0" w:color="auto"/>
                <w:bottom w:val="none" w:sz="0" w:space="0" w:color="auto"/>
                <w:right w:val="none" w:sz="0" w:space="0" w:color="auto"/>
              </w:divBdr>
            </w:div>
            <w:div w:id="1819805019">
              <w:marLeft w:val="0"/>
              <w:marRight w:val="0"/>
              <w:marTop w:val="0"/>
              <w:marBottom w:val="0"/>
              <w:divBdr>
                <w:top w:val="none" w:sz="0" w:space="0" w:color="auto"/>
                <w:left w:val="none" w:sz="0" w:space="0" w:color="auto"/>
                <w:bottom w:val="none" w:sz="0" w:space="0" w:color="auto"/>
                <w:right w:val="none" w:sz="0" w:space="0" w:color="auto"/>
              </w:divBdr>
            </w:div>
            <w:div w:id="44181386">
              <w:marLeft w:val="0"/>
              <w:marRight w:val="0"/>
              <w:marTop w:val="0"/>
              <w:marBottom w:val="0"/>
              <w:divBdr>
                <w:top w:val="none" w:sz="0" w:space="0" w:color="auto"/>
                <w:left w:val="none" w:sz="0" w:space="0" w:color="auto"/>
                <w:bottom w:val="none" w:sz="0" w:space="0" w:color="auto"/>
                <w:right w:val="none" w:sz="0" w:space="0" w:color="auto"/>
              </w:divBdr>
            </w:div>
            <w:div w:id="1574925692">
              <w:marLeft w:val="0"/>
              <w:marRight w:val="0"/>
              <w:marTop w:val="0"/>
              <w:marBottom w:val="0"/>
              <w:divBdr>
                <w:top w:val="none" w:sz="0" w:space="0" w:color="auto"/>
                <w:left w:val="none" w:sz="0" w:space="0" w:color="auto"/>
                <w:bottom w:val="none" w:sz="0" w:space="0" w:color="auto"/>
                <w:right w:val="none" w:sz="0" w:space="0" w:color="auto"/>
              </w:divBdr>
            </w:div>
            <w:div w:id="894048924">
              <w:marLeft w:val="0"/>
              <w:marRight w:val="0"/>
              <w:marTop w:val="0"/>
              <w:marBottom w:val="0"/>
              <w:divBdr>
                <w:top w:val="none" w:sz="0" w:space="0" w:color="auto"/>
                <w:left w:val="none" w:sz="0" w:space="0" w:color="auto"/>
                <w:bottom w:val="none" w:sz="0" w:space="0" w:color="auto"/>
                <w:right w:val="none" w:sz="0" w:space="0" w:color="auto"/>
              </w:divBdr>
            </w:div>
            <w:div w:id="1815297686">
              <w:marLeft w:val="0"/>
              <w:marRight w:val="0"/>
              <w:marTop w:val="0"/>
              <w:marBottom w:val="0"/>
              <w:divBdr>
                <w:top w:val="none" w:sz="0" w:space="0" w:color="auto"/>
                <w:left w:val="none" w:sz="0" w:space="0" w:color="auto"/>
                <w:bottom w:val="none" w:sz="0" w:space="0" w:color="auto"/>
                <w:right w:val="none" w:sz="0" w:space="0" w:color="auto"/>
              </w:divBdr>
            </w:div>
            <w:div w:id="694579221">
              <w:marLeft w:val="0"/>
              <w:marRight w:val="0"/>
              <w:marTop w:val="0"/>
              <w:marBottom w:val="0"/>
              <w:divBdr>
                <w:top w:val="none" w:sz="0" w:space="0" w:color="auto"/>
                <w:left w:val="none" w:sz="0" w:space="0" w:color="auto"/>
                <w:bottom w:val="none" w:sz="0" w:space="0" w:color="auto"/>
                <w:right w:val="none" w:sz="0" w:space="0" w:color="auto"/>
              </w:divBdr>
            </w:div>
            <w:div w:id="1892885310">
              <w:marLeft w:val="0"/>
              <w:marRight w:val="0"/>
              <w:marTop w:val="0"/>
              <w:marBottom w:val="0"/>
              <w:divBdr>
                <w:top w:val="none" w:sz="0" w:space="0" w:color="auto"/>
                <w:left w:val="none" w:sz="0" w:space="0" w:color="auto"/>
                <w:bottom w:val="none" w:sz="0" w:space="0" w:color="auto"/>
                <w:right w:val="none" w:sz="0" w:space="0" w:color="auto"/>
              </w:divBdr>
            </w:div>
            <w:div w:id="583998875">
              <w:marLeft w:val="0"/>
              <w:marRight w:val="0"/>
              <w:marTop w:val="0"/>
              <w:marBottom w:val="0"/>
              <w:divBdr>
                <w:top w:val="none" w:sz="0" w:space="0" w:color="auto"/>
                <w:left w:val="none" w:sz="0" w:space="0" w:color="auto"/>
                <w:bottom w:val="none" w:sz="0" w:space="0" w:color="auto"/>
                <w:right w:val="none" w:sz="0" w:space="0" w:color="auto"/>
              </w:divBdr>
            </w:div>
            <w:div w:id="1154225927">
              <w:marLeft w:val="0"/>
              <w:marRight w:val="0"/>
              <w:marTop w:val="0"/>
              <w:marBottom w:val="0"/>
              <w:divBdr>
                <w:top w:val="none" w:sz="0" w:space="0" w:color="auto"/>
                <w:left w:val="none" w:sz="0" w:space="0" w:color="auto"/>
                <w:bottom w:val="none" w:sz="0" w:space="0" w:color="auto"/>
                <w:right w:val="none" w:sz="0" w:space="0" w:color="auto"/>
              </w:divBdr>
            </w:div>
            <w:div w:id="2096128515">
              <w:marLeft w:val="0"/>
              <w:marRight w:val="0"/>
              <w:marTop w:val="0"/>
              <w:marBottom w:val="0"/>
              <w:divBdr>
                <w:top w:val="none" w:sz="0" w:space="0" w:color="auto"/>
                <w:left w:val="none" w:sz="0" w:space="0" w:color="auto"/>
                <w:bottom w:val="none" w:sz="0" w:space="0" w:color="auto"/>
                <w:right w:val="none" w:sz="0" w:space="0" w:color="auto"/>
              </w:divBdr>
            </w:div>
            <w:div w:id="869612344">
              <w:marLeft w:val="0"/>
              <w:marRight w:val="0"/>
              <w:marTop w:val="0"/>
              <w:marBottom w:val="0"/>
              <w:divBdr>
                <w:top w:val="none" w:sz="0" w:space="0" w:color="auto"/>
                <w:left w:val="none" w:sz="0" w:space="0" w:color="auto"/>
                <w:bottom w:val="none" w:sz="0" w:space="0" w:color="auto"/>
                <w:right w:val="none" w:sz="0" w:space="0" w:color="auto"/>
              </w:divBdr>
            </w:div>
            <w:div w:id="1626043563">
              <w:marLeft w:val="0"/>
              <w:marRight w:val="0"/>
              <w:marTop w:val="0"/>
              <w:marBottom w:val="0"/>
              <w:divBdr>
                <w:top w:val="none" w:sz="0" w:space="0" w:color="auto"/>
                <w:left w:val="none" w:sz="0" w:space="0" w:color="auto"/>
                <w:bottom w:val="none" w:sz="0" w:space="0" w:color="auto"/>
                <w:right w:val="none" w:sz="0" w:space="0" w:color="auto"/>
              </w:divBdr>
            </w:div>
            <w:div w:id="1639266752">
              <w:marLeft w:val="0"/>
              <w:marRight w:val="0"/>
              <w:marTop w:val="0"/>
              <w:marBottom w:val="0"/>
              <w:divBdr>
                <w:top w:val="none" w:sz="0" w:space="0" w:color="auto"/>
                <w:left w:val="none" w:sz="0" w:space="0" w:color="auto"/>
                <w:bottom w:val="none" w:sz="0" w:space="0" w:color="auto"/>
                <w:right w:val="none" w:sz="0" w:space="0" w:color="auto"/>
              </w:divBdr>
            </w:div>
            <w:div w:id="349837745">
              <w:marLeft w:val="0"/>
              <w:marRight w:val="0"/>
              <w:marTop w:val="0"/>
              <w:marBottom w:val="0"/>
              <w:divBdr>
                <w:top w:val="none" w:sz="0" w:space="0" w:color="auto"/>
                <w:left w:val="none" w:sz="0" w:space="0" w:color="auto"/>
                <w:bottom w:val="none" w:sz="0" w:space="0" w:color="auto"/>
                <w:right w:val="none" w:sz="0" w:space="0" w:color="auto"/>
              </w:divBdr>
            </w:div>
            <w:div w:id="885990588">
              <w:marLeft w:val="0"/>
              <w:marRight w:val="0"/>
              <w:marTop w:val="0"/>
              <w:marBottom w:val="0"/>
              <w:divBdr>
                <w:top w:val="none" w:sz="0" w:space="0" w:color="auto"/>
                <w:left w:val="none" w:sz="0" w:space="0" w:color="auto"/>
                <w:bottom w:val="none" w:sz="0" w:space="0" w:color="auto"/>
                <w:right w:val="none" w:sz="0" w:space="0" w:color="auto"/>
              </w:divBdr>
            </w:div>
            <w:div w:id="1078554659">
              <w:marLeft w:val="0"/>
              <w:marRight w:val="0"/>
              <w:marTop w:val="0"/>
              <w:marBottom w:val="0"/>
              <w:divBdr>
                <w:top w:val="none" w:sz="0" w:space="0" w:color="auto"/>
                <w:left w:val="none" w:sz="0" w:space="0" w:color="auto"/>
                <w:bottom w:val="none" w:sz="0" w:space="0" w:color="auto"/>
                <w:right w:val="none" w:sz="0" w:space="0" w:color="auto"/>
              </w:divBdr>
            </w:div>
            <w:div w:id="671102135">
              <w:marLeft w:val="0"/>
              <w:marRight w:val="0"/>
              <w:marTop w:val="0"/>
              <w:marBottom w:val="0"/>
              <w:divBdr>
                <w:top w:val="none" w:sz="0" w:space="0" w:color="auto"/>
                <w:left w:val="none" w:sz="0" w:space="0" w:color="auto"/>
                <w:bottom w:val="none" w:sz="0" w:space="0" w:color="auto"/>
                <w:right w:val="none" w:sz="0" w:space="0" w:color="auto"/>
              </w:divBdr>
            </w:div>
            <w:div w:id="1475415758">
              <w:marLeft w:val="0"/>
              <w:marRight w:val="0"/>
              <w:marTop w:val="0"/>
              <w:marBottom w:val="0"/>
              <w:divBdr>
                <w:top w:val="none" w:sz="0" w:space="0" w:color="auto"/>
                <w:left w:val="none" w:sz="0" w:space="0" w:color="auto"/>
                <w:bottom w:val="none" w:sz="0" w:space="0" w:color="auto"/>
                <w:right w:val="none" w:sz="0" w:space="0" w:color="auto"/>
              </w:divBdr>
            </w:div>
            <w:div w:id="2054110008">
              <w:marLeft w:val="0"/>
              <w:marRight w:val="0"/>
              <w:marTop w:val="0"/>
              <w:marBottom w:val="0"/>
              <w:divBdr>
                <w:top w:val="none" w:sz="0" w:space="0" w:color="auto"/>
                <w:left w:val="none" w:sz="0" w:space="0" w:color="auto"/>
                <w:bottom w:val="none" w:sz="0" w:space="0" w:color="auto"/>
                <w:right w:val="none" w:sz="0" w:space="0" w:color="auto"/>
              </w:divBdr>
            </w:div>
            <w:div w:id="1968926267">
              <w:marLeft w:val="0"/>
              <w:marRight w:val="0"/>
              <w:marTop w:val="0"/>
              <w:marBottom w:val="0"/>
              <w:divBdr>
                <w:top w:val="none" w:sz="0" w:space="0" w:color="auto"/>
                <w:left w:val="none" w:sz="0" w:space="0" w:color="auto"/>
                <w:bottom w:val="none" w:sz="0" w:space="0" w:color="auto"/>
                <w:right w:val="none" w:sz="0" w:space="0" w:color="auto"/>
              </w:divBdr>
            </w:div>
            <w:div w:id="100490948">
              <w:marLeft w:val="0"/>
              <w:marRight w:val="0"/>
              <w:marTop w:val="0"/>
              <w:marBottom w:val="0"/>
              <w:divBdr>
                <w:top w:val="none" w:sz="0" w:space="0" w:color="auto"/>
                <w:left w:val="none" w:sz="0" w:space="0" w:color="auto"/>
                <w:bottom w:val="none" w:sz="0" w:space="0" w:color="auto"/>
                <w:right w:val="none" w:sz="0" w:space="0" w:color="auto"/>
              </w:divBdr>
            </w:div>
            <w:div w:id="717704181">
              <w:marLeft w:val="0"/>
              <w:marRight w:val="0"/>
              <w:marTop w:val="0"/>
              <w:marBottom w:val="0"/>
              <w:divBdr>
                <w:top w:val="none" w:sz="0" w:space="0" w:color="auto"/>
                <w:left w:val="none" w:sz="0" w:space="0" w:color="auto"/>
                <w:bottom w:val="none" w:sz="0" w:space="0" w:color="auto"/>
                <w:right w:val="none" w:sz="0" w:space="0" w:color="auto"/>
              </w:divBdr>
            </w:div>
            <w:div w:id="362823537">
              <w:marLeft w:val="0"/>
              <w:marRight w:val="0"/>
              <w:marTop w:val="0"/>
              <w:marBottom w:val="0"/>
              <w:divBdr>
                <w:top w:val="none" w:sz="0" w:space="0" w:color="auto"/>
                <w:left w:val="none" w:sz="0" w:space="0" w:color="auto"/>
                <w:bottom w:val="none" w:sz="0" w:space="0" w:color="auto"/>
                <w:right w:val="none" w:sz="0" w:space="0" w:color="auto"/>
              </w:divBdr>
            </w:div>
            <w:div w:id="1931044222">
              <w:marLeft w:val="0"/>
              <w:marRight w:val="0"/>
              <w:marTop w:val="0"/>
              <w:marBottom w:val="0"/>
              <w:divBdr>
                <w:top w:val="none" w:sz="0" w:space="0" w:color="auto"/>
                <w:left w:val="none" w:sz="0" w:space="0" w:color="auto"/>
                <w:bottom w:val="none" w:sz="0" w:space="0" w:color="auto"/>
                <w:right w:val="none" w:sz="0" w:space="0" w:color="auto"/>
              </w:divBdr>
            </w:div>
            <w:div w:id="935820139">
              <w:marLeft w:val="0"/>
              <w:marRight w:val="0"/>
              <w:marTop w:val="0"/>
              <w:marBottom w:val="0"/>
              <w:divBdr>
                <w:top w:val="none" w:sz="0" w:space="0" w:color="auto"/>
                <w:left w:val="none" w:sz="0" w:space="0" w:color="auto"/>
                <w:bottom w:val="none" w:sz="0" w:space="0" w:color="auto"/>
                <w:right w:val="none" w:sz="0" w:space="0" w:color="auto"/>
              </w:divBdr>
            </w:div>
            <w:div w:id="1821388896">
              <w:marLeft w:val="0"/>
              <w:marRight w:val="0"/>
              <w:marTop w:val="0"/>
              <w:marBottom w:val="0"/>
              <w:divBdr>
                <w:top w:val="none" w:sz="0" w:space="0" w:color="auto"/>
                <w:left w:val="none" w:sz="0" w:space="0" w:color="auto"/>
                <w:bottom w:val="none" w:sz="0" w:space="0" w:color="auto"/>
                <w:right w:val="none" w:sz="0" w:space="0" w:color="auto"/>
              </w:divBdr>
            </w:div>
            <w:div w:id="1570727260">
              <w:marLeft w:val="0"/>
              <w:marRight w:val="0"/>
              <w:marTop w:val="0"/>
              <w:marBottom w:val="0"/>
              <w:divBdr>
                <w:top w:val="none" w:sz="0" w:space="0" w:color="auto"/>
                <w:left w:val="none" w:sz="0" w:space="0" w:color="auto"/>
                <w:bottom w:val="none" w:sz="0" w:space="0" w:color="auto"/>
                <w:right w:val="none" w:sz="0" w:space="0" w:color="auto"/>
              </w:divBdr>
            </w:div>
            <w:div w:id="597104938">
              <w:marLeft w:val="0"/>
              <w:marRight w:val="0"/>
              <w:marTop w:val="0"/>
              <w:marBottom w:val="0"/>
              <w:divBdr>
                <w:top w:val="none" w:sz="0" w:space="0" w:color="auto"/>
                <w:left w:val="none" w:sz="0" w:space="0" w:color="auto"/>
                <w:bottom w:val="none" w:sz="0" w:space="0" w:color="auto"/>
                <w:right w:val="none" w:sz="0" w:space="0" w:color="auto"/>
              </w:divBdr>
            </w:div>
            <w:div w:id="1679114292">
              <w:marLeft w:val="0"/>
              <w:marRight w:val="0"/>
              <w:marTop w:val="0"/>
              <w:marBottom w:val="0"/>
              <w:divBdr>
                <w:top w:val="none" w:sz="0" w:space="0" w:color="auto"/>
                <w:left w:val="none" w:sz="0" w:space="0" w:color="auto"/>
                <w:bottom w:val="none" w:sz="0" w:space="0" w:color="auto"/>
                <w:right w:val="none" w:sz="0" w:space="0" w:color="auto"/>
              </w:divBdr>
            </w:div>
            <w:div w:id="908685289">
              <w:marLeft w:val="0"/>
              <w:marRight w:val="0"/>
              <w:marTop w:val="0"/>
              <w:marBottom w:val="0"/>
              <w:divBdr>
                <w:top w:val="none" w:sz="0" w:space="0" w:color="auto"/>
                <w:left w:val="none" w:sz="0" w:space="0" w:color="auto"/>
                <w:bottom w:val="none" w:sz="0" w:space="0" w:color="auto"/>
                <w:right w:val="none" w:sz="0" w:space="0" w:color="auto"/>
              </w:divBdr>
            </w:div>
            <w:div w:id="1630866567">
              <w:marLeft w:val="0"/>
              <w:marRight w:val="0"/>
              <w:marTop w:val="0"/>
              <w:marBottom w:val="0"/>
              <w:divBdr>
                <w:top w:val="none" w:sz="0" w:space="0" w:color="auto"/>
                <w:left w:val="none" w:sz="0" w:space="0" w:color="auto"/>
                <w:bottom w:val="none" w:sz="0" w:space="0" w:color="auto"/>
                <w:right w:val="none" w:sz="0" w:space="0" w:color="auto"/>
              </w:divBdr>
            </w:div>
            <w:div w:id="2902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547">
      <w:bodyDiv w:val="1"/>
      <w:marLeft w:val="0"/>
      <w:marRight w:val="0"/>
      <w:marTop w:val="0"/>
      <w:marBottom w:val="0"/>
      <w:divBdr>
        <w:top w:val="none" w:sz="0" w:space="0" w:color="auto"/>
        <w:left w:val="none" w:sz="0" w:space="0" w:color="auto"/>
        <w:bottom w:val="none" w:sz="0" w:space="0" w:color="auto"/>
        <w:right w:val="none" w:sz="0" w:space="0" w:color="auto"/>
      </w:divBdr>
      <w:divsChild>
        <w:div w:id="1402363724">
          <w:marLeft w:val="0"/>
          <w:marRight w:val="0"/>
          <w:marTop w:val="0"/>
          <w:marBottom w:val="0"/>
          <w:divBdr>
            <w:top w:val="none" w:sz="0" w:space="0" w:color="auto"/>
            <w:left w:val="none" w:sz="0" w:space="0" w:color="auto"/>
            <w:bottom w:val="none" w:sz="0" w:space="0" w:color="auto"/>
            <w:right w:val="none" w:sz="0" w:space="0" w:color="auto"/>
          </w:divBdr>
          <w:divsChild>
            <w:div w:id="302783163">
              <w:marLeft w:val="0"/>
              <w:marRight w:val="0"/>
              <w:marTop w:val="0"/>
              <w:marBottom w:val="0"/>
              <w:divBdr>
                <w:top w:val="none" w:sz="0" w:space="0" w:color="auto"/>
                <w:left w:val="none" w:sz="0" w:space="0" w:color="auto"/>
                <w:bottom w:val="none" w:sz="0" w:space="0" w:color="auto"/>
                <w:right w:val="none" w:sz="0" w:space="0" w:color="auto"/>
              </w:divBdr>
            </w:div>
            <w:div w:id="3171496">
              <w:marLeft w:val="0"/>
              <w:marRight w:val="0"/>
              <w:marTop w:val="0"/>
              <w:marBottom w:val="0"/>
              <w:divBdr>
                <w:top w:val="none" w:sz="0" w:space="0" w:color="auto"/>
                <w:left w:val="none" w:sz="0" w:space="0" w:color="auto"/>
                <w:bottom w:val="none" w:sz="0" w:space="0" w:color="auto"/>
                <w:right w:val="none" w:sz="0" w:space="0" w:color="auto"/>
              </w:divBdr>
            </w:div>
            <w:div w:id="722097357">
              <w:marLeft w:val="0"/>
              <w:marRight w:val="0"/>
              <w:marTop w:val="0"/>
              <w:marBottom w:val="0"/>
              <w:divBdr>
                <w:top w:val="none" w:sz="0" w:space="0" w:color="auto"/>
                <w:left w:val="none" w:sz="0" w:space="0" w:color="auto"/>
                <w:bottom w:val="none" w:sz="0" w:space="0" w:color="auto"/>
                <w:right w:val="none" w:sz="0" w:space="0" w:color="auto"/>
              </w:divBdr>
            </w:div>
            <w:div w:id="1299728252">
              <w:marLeft w:val="0"/>
              <w:marRight w:val="0"/>
              <w:marTop w:val="0"/>
              <w:marBottom w:val="0"/>
              <w:divBdr>
                <w:top w:val="none" w:sz="0" w:space="0" w:color="auto"/>
                <w:left w:val="none" w:sz="0" w:space="0" w:color="auto"/>
                <w:bottom w:val="none" w:sz="0" w:space="0" w:color="auto"/>
                <w:right w:val="none" w:sz="0" w:space="0" w:color="auto"/>
              </w:divBdr>
            </w:div>
            <w:div w:id="1864124535">
              <w:marLeft w:val="0"/>
              <w:marRight w:val="0"/>
              <w:marTop w:val="0"/>
              <w:marBottom w:val="0"/>
              <w:divBdr>
                <w:top w:val="none" w:sz="0" w:space="0" w:color="auto"/>
                <w:left w:val="none" w:sz="0" w:space="0" w:color="auto"/>
                <w:bottom w:val="none" w:sz="0" w:space="0" w:color="auto"/>
                <w:right w:val="none" w:sz="0" w:space="0" w:color="auto"/>
              </w:divBdr>
            </w:div>
            <w:div w:id="733553802">
              <w:marLeft w:val="0"/>
              <w:marRight w:val="0"/>
              <w:marTop w:val="0"/>
              <w:marBottom w:val="0"/>
              <w:divBdr>
                <w:top w:val="none" w:sz="0" w:space="0" w:color="auto"/>
                <w:left w:val="none" w:sz="0" w:space="0" w:color="auto"/>
                <w:bottom w:val="none" w:sz="0" w:space="0" w:color="auto"/>
                <w:right w:val="none" w:sz="0" w:space="0" w:color="auto"/>
              </w:divBdr>
            </w:div>
            <w:div w:id="1155956021">
              <w:marLeft w:val="0"/>
              <w:marRight w:val="0"/>
              <w:marTop w:val="0"/>
              <w:marBottom w:val="0"/>
              <w:divBdr>
                <w:top w:val="none" w:sz="0" w:space="0" w:color="auto"/>
                <w:left w:val="none" w:sz="0" w:space="0" w:color="auto"/>
                <w:bottom w:val="none" w:sz="0" w:space="0" w:color="auto"/>
                <w:right w:val="none" w:sz="0" w:space="0" w:color="auto"/>
              </w:divBdr>
            </w:div>
            <w:div w:id="2512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kon.hr/cms.htm?id=262" TargetMode="External"/><Relationship Id="rId18" Type="http://schemas.openxmlformats.org/officeDocument/2006/relationships/hyperlink" Target="https://www.zakon.hr/cms.htm?id=267" TargetMode="External"/><Relationship Id="rId26" Type="http://schemas.openxmlformats.org/officeDocument/2006/relationships/hyperlink" Target="https://www.zakon.hr/cms.htm?id=53983" TargetMode="External"/><Relationship Id="rId3" Type="http://schemas.openxmlformats.org/officeDocument/2006/relationships/styles" Target="styles.xml"/><Relationship Id="rId21" Type="http://schemas.openxmlformats.org/officeDocument/2006/relationships/hyperlink" Target="https://www.zakon.hr/cms.htm?id=15727" TargetMode="External"/><Relationship Id="rId7" Type="http://schemas.openxmlformats.org/officeDocument/2006/relationships/footnotes" Target="footnotes.xml"/><Relationship Id="rId12" Type="http://schemas.openxmlformats.org/officeDocument/2006/relationships/hyperlink" Target="https://www.zakon.hr/cms.htm?id=261" TargetMode="External"/><Relationship Id="rId17" Type="http://schemas.openxmlformats.org/officeDocument/2006/relationships/hyperlink" Target="https://www.zakon.hr/cms.htm?id=266" TargetMode="External"/><Relationship Id="rId25" Type="http://schemas.openxmlformats.org/officeDocument/2006/relationships/hyperlink" Target="https://www.zakon.hr/cms.htm?id=53986" TargetMode="External"/><Relationship Id="rId2" Type="http://schemas.openxmlformats.org/officeDocument/2006/relationships/numbering" Target="numbering.xml"/><Relationship Id="rId16" Type="http://schemas.openxmlformats.org/officeDocument/2006/relationships/hyperlink" Target="https://www.zakon.hr/cms.htm?id=265" TargetMode="External"/><Relationship Id="rId20" Type="http://schemas.openxmlformats.org/officeDocument/2006/relationships/hyperlink" Target="https://www.zakon.hr/cms.htm?id=2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hr/cms.htm?id=260" TargetMode="External"/><Relationship Id="rId24" Type="http://schemas.openxmlformats.org/officeDocument/2006/relationships/hyperlink" Target="https://www.zakon.hr/cms.htm?id=46702" TargetMode="External"/><Relationship Id="rId5" Type="http://schemas.openxmlformats.org/officeDocument/2006/relationships/settings" Target="settings.xml"/><Relationship Id="rId15" Type="http://schemas.openxmlformats.org/officeDocument/2006/relationships/hyperlink" Target="https://www.zakon.hr/cms.htm?id=264" TargetMode="External"/><Relationship Id="rId23" Type="http://schemas.openxmlformats.org/officeDocument/2006/relationships/hyperlink" Target="https://www.zakon.hr/cms.htm?id=40763" TargetMode="External"/><Relationship Id="rId28" Type="http://schemas.openxmlformats.org/officeDocument/2006/relationships/theme" Target="theme/theme1.xml"/><Relationship Id="rId10" Type="http://schemas.openxmlformats.org/officeDocument/2006/relationships/hyperlink" Target="https://www.zakon.hr/cms.htm?id=53983" TargetMode="External"/><Relationship Id="rId19" Type="http://schemas.openxmlformats.org/officeDocument/2006/relationships/hyperlink" Target="https://www.zakon.hr/cms.htm?id=268" TargetMode="External"/><Relationship Id="rId4" Type="http://schemas.microsoft.com/office/2007/relationships/stylesWithEffects" Target="stylesWithEffects.xml"/><Relationship Id="rId9" Type="http://schemas.openxmlformats.org/officeDocument/2006/relationships/hyperlink" Target="https://www.zakon.hr/cms.htm?id=53986" TargetMode="External"/><Relationship Id="rId14" Type="http://schemas.openxmlformats.org/officeDocument/2006/relationships/hyperlink" Target="https://www.zakon.hr/cms.htm?id=263" TargetMode="External"/><Relationship Id="rId22" Type="http://schemas.openxmlformats.org/officeDocument/2006/relationships/hyperlink" Target="https://www.zakon.hr/cms.htm?id=2615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942D-7B10-44E3-9C89-3C9391FB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2092</Words>
  <Characters>11931</Characters>
  <Application>Microsoft Office Word</Application>
  <DocSecurity>0</DocSecurity>
  <Lines>99</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G.V.</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KOMUNALNI</dc:creator>
  <cp:lastModifiedBy>Marina Tonković</cp:lastModifiedBy>
  <cp:revision>2</cp:revision>
  <cp:lastPrinted>2023-05-23T10:01:00Z</cp:lastPrinted>
  <dcterms:created xsi:type="dcterms:W3CDTF">2025-02-13T07:48:00Z</dcterms:created>
  <dcterms:modified xsi:type="dcterms:W3CDTF">2025-02-13T07:48:00Z</dcterms:modified>
</cp:coreProperties>
</file>