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56D2A" w14:textId="77777777" w:rsidR="004E1684" w:rsidRPr="004E1684" w:rsidRDefault="004E1684" w:rsidP="004E1684">
      <w:pPr>
        <w:spacing w:line="259" w:lineRule="auto"/>
        <w:ind w:right="3822"/>
        <w:jc w:val="center"/>
        <w:rPr>
          <w:rFonts w:ascii="Arrus BT" w:eastAsia="Calibri" w:hAnsi="Arrus BT"/>
          <w:color w:val="000000"/>
          <w:sz w:val="22"/>
          <w:szCs w:val="22"/>
          <w:lang w:val="hr-HR"/>
        </w:rPr>
      </w:pPr>
      <w:bookmarkStart w:id="0" w:name="_Hlk183776197"/>
      <w:r w:rsidRPr="004E1684">
        <w:rPr>
          <w:rFonts w:ascii="Arrus BT" w:eastAsia="Calibri" w:hAnsi="Arrus BT"/>
          <w:noProof/>
          <w:color w:val="000000"/>
          <w:sz w:val="22"/>
          <w:szCs w:val="22"/>
          <w:lang w:val="hr-HR"/>
        </w:rPr>
        <w:drawing>
          <wp:inline distT="0" distB="0" distL="0" distR="0" wp14:anchorId="497D1DB3" wp14:editId="5FE93A36">
            <wp:extent cx="544195" cy="720090"/>
            <wp:effectExtent l="0" t="0" r="8255" b="3810"/>
            <wp:docPr id="11582955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9B209" w14:textId="77777777" w:rsidR="004E1684" w:rsidRPr="004E1684" w:rsidRDefault="004E1684" w:rsidP="004E1684">
      <w:pPr>
        <w:tabs>
          <w:tab w:val="center" w:pos="4153"/>
          <w:tab w:val="right" w:pos="8306"/>
        </w:tabs>
        <w:spacing w:line="259" w:lineRule="auto"/>
        <w:ind w:right="3822"/>
        <w:jc w:val="center"/>
        <w:rPr>
          <w:rFonts w:ascii="Arrus BT" w:eastAsia="Calibri" w:hAnsi="Arrus BT"/>
          <w:color w:val="000000"/>
          <w:sz w:val="22"/>
          <w:szCs w:val="22"/>
          <w:lang w:val="hr-HR"/>
        </w:rPr>
      </w:pPr>
      <w:r w:rsidRPr="004E1684">
        <w:rPr>
          <w:rFonts w:ascii="Arrus BT" w:eastAsia="Calibri" w:hAnsi="Arrus BT"/>
          <w:color w:val="000000"/>
          <w:sz w:val="22"/>
          <w:szCs w:val="22"/>
          <w:lang w:val="hr-HR"/>
        </w:rPr>
        <w:t>REPUBLIKA HRVATSKA</w:t>
      </w:r>
    </w:p>
    <w:p w14:paraId="673FCB93" w14:textId="77777777" w:rsidR="004E1684" w:rsidRPr="004E1684" w:rsidRDefault="004E1684" w:rsidP="004E1684">
      <w:pPr>
        <w:spacing w:line="259" w:lineRule="auto"/>
        <w:ind w:right="3822"/>
        <w:jc w:val="center"/>
        <w:rPr>
          <w:rFonts w:ascii="Arrus BT" w:eastAsia="Calibri" w:hAnsi="Arrus BT"/>
          <w:color w:val="000000"/>
          <w:sz w:val="22"/>
          <w:szCs w:val="22"/>
          <w:lang w:val="hr-HR"/>
        </w:rPr>
      </w:pPr>
      <w:r w:rsidRPr="004E1684">
        <w:rPr>
          <w:rFonts w:ascii="Arrus BT" w:eastAsia="Calibri" w:hAnsi="Arrus BT"/>
          <w:color w:val="000000"/>
          <w:sz w:val="22"/>
          <w:szCs w:val="22"/>
          <w:lang w:val="hr-HR"/>
        </w:rPr>
        <w:t>DUBROVAČKO-NERETVANSKA ŽUPANIJA</w:t>
      </w:r>
    </w:p>
    <w:p w14:paraId="1571AB1C" w14:textId="77777777" w:rsidR="004E1684" w:rsidRPr="004E1684" w:rsidRDefault="004E1684" w:rsidP="004E1684">
      <w:pPr>
        <w:spacing w:line="259" w:lineRule="auto"/>
        <w:ind w:right="3822"/>
        <w:jc w:val="center"/>
        <w:rPr>
          <w:rFonts w:ascii="Arrus BT" w:eastAsia="Calibri" w:hAnsi="Arrus BT"/>
          <w:color w:val="000000"/>
          <w:sz w:val="22"/>
          <w:szCs w:val="22"/>
          <w:lang w:val="hr-HR"/>
        </w:rPr>
      </w:pPr>
      <w:r w:rsidRPr="004E1684">
        <w:rPr>
          <w:rFonts w:ascii="Arrus BT" w:eastAsia="Calibri" w:hAnsi="Arrus BT"/>
          <w:color w:val="000000"/>
          <w:sz w:val="22"/>
          <w:szCs w:val="22"/>
          <w:lang w:val="hr-HR"/>
        </w:rPr>
        <w:t>OPĆINA ŽUPA DUBROVAČKA</w:t>
      </w:r>
    </w:p>
    <w:p w14:paraId="44BE0971" w14:textId="77777777" w:rsidR="004E1684" w:rsidRPr="004E1684" w:rsidRDefault="004E1684" w:rsidP="004E1684">
      <w:pPr>
        <w:spacing w:line="259" w:lineRule="auto"/>
        <w:ind w:right="3822"/>
        <w:jc w:val="center"/>
        <w:rPr>
          <w:rFonts w:ascii="Arrus BT" w:eastAsia="Calibri" w:hAnsi="Arrus BT"/>
          <w:color w:val="000000"/>
          <w:sz w:val="22"/>
          <w:szCs w:val="22"/>
          <w:lang w:val="hr-HR"/>
        </w:rPr>
      </w:pPr>
      <w:r w:rsidRPr="004E1684">
        <w:rPr>
          <w:rFonts w:ascii="Arrus BT" w:eastAsia="Calibri" w:hAnsi="Arrus BT"/>
          <w:color w:val="000000"/>
          <w:sz w:val="22"/>
          <w:szCs w:val="22"/>
          <w:lang w:val="hr-HR"/>
        </w:rPr>
        <w:t>O p ć i n s k o    v i j e ć e</w:t>
      </w:r>
    </w:p>
    <w:bookmarkEnd w:id="0"/>
    <w:p w14:paraId="1B9ADFE5" w14:textId="77777777" w:rsidR="002C725C" w:rsidRPr="004E1684" w:rsidRDefault="002C725C" w:rsidP="002C3753">
      <w:pPr>
        <w:pStyle w:val="Bezproreda"/>
        <w:jc w:val="both"/>
        <w:rPr>
          <w:rFonts w:ascii="Arrus BT" w:hAnsi="Arrus BT" w:cs="Times New Roman"/>
        </w:rPr>
      </w:pPr>
    </w:p>
    <w:p w14:paraId="4B953632" w14:textId="26FB1510" w:rsidR="00ED2FF2" w:rsidRPr="004E1684" w:rsidRDefault="00ED2FF2" w:rsidP="002C3753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Na temelju članka 31. stavka 2. Zakona o lokalnoj i područnoj (regionalnoj) samoupravi</w:t>
      </w:r>
      <w:r w:rsidR="002C3753" w:rsidRPr="004E1684">
        <w:rPr>
          <w:rFonts w:ascii="Arrus BT" w:hAnsi="Arrus BT" w:cs="Times New Roman"/>
        </w:rPr>
        <w:t xml:space="preserve"> </w:t>
      </w:r>
      <w:r w:rsidRPr="004E1684">
        <w:rPr>
          <w:rFonts w:ascii="Arrus BT" w:hAnsi="Arrus BT" w:cs="Times New Roman"/>
        </w:rPr>
        <w:t>("Narodne novine" broj 33/01, 60/01, 129/05, 109/07, 36/09, 125/08, 36/09, 150/11, 144/12, 123/17,</w:t>
      </w:r>
      <w:r w:rsidR="002C3753" w:rsidRPr="004E1684">
        <w:rPr>
          <w:rFonts w:ascii="Arrus BT" w:hAnsi="Arrus BT" w:cs="Times New Roman"/>
        </w:rPr>
        <w:t xml:space="preserve"> </w:t>
      </w:r>
      <w:r w:rsidRPr="004E1684">
        <w:rPr>
          <w:rFonts w:ascii="Arrus BT" w:hAnsi="Arrus BT" w:cs="Times New Roman"/>
        </w:rPr>
        <w:t>98/19 i 144/20)</w:t>
      </w:r>
      <w:r w:rsidR="00D9367F" w:rsidRPr="004E1684">
        <w:rPr>
          <w:rFonts w:ascii="Arrus BT" w:hAnsi="Arrus BT" w:cs="Times New Roman"/>
        </w:rPr>
        <w:t xml:space="preserve">, u vezi s člankom </w:t>
      </w:r>
      <w:r w:rsidR="00375C0A" w:rsidRPr="004E1684">
        <w:rPr>
          <w:rFonts w:ascii="Arrus BT" w:hAnsi="Arrus BT" w:cs="Times New Roman"/>
        </w:rPr>
        <w:t xml:space="preserve">5. i </w:t>
      </w:r>
      <w:r w:rsidR="00D9367F" w:rsidRPr="004E1684">
        <w:rPr>
          <w:rFonts w:ascii="Arrus BT" w:hAnsi="Arrus BT" w:cs="Times New Roman"/>
        </w:rPr>
        <w:t xml:space="preserve">6. Pravilnika o naknadi troškova i nagradi za rad članovima vijeća i predstavnicima nacionalnih manjina ("Narodne novine" broj 08/24) </w:t>
      </w:r>
      <w:r w:rsidRPr="004E1684">
        <w:rPr>
          <w:rFonts w:ascii="Arrus BT" w:hAnsi="Arrus BT" w:cs="Times New Roman"/>
        </w:rPr>
        <w:t xml:space="preserve">i članka </w:t>
      </w:r>
      <w:r w:rsidR="002C3753" w:rsidRPr="004E1684">
        <w:rPr>
          <w:rFonts w:ascii="Arrus BT" w:hAnsi="Arrus BT" w:cs="Times New Roman"/>
        </w:rPr>
        <w:t>34.</w:t>
      </w:r>
      <w:r w:rsidRPr="004E1684">
        <w:rPr>
          <w:rFonts w:ascii="Arrus BT" w:hAnsi="Arrus BT" w:cs="Times New Roman"/>
        </w:rPr>
        <w:t xml:space="preserve"> Statuta </w:t>
      </w:r>
      <w:r w:rsidR="002C3753" w:rsidRPr="004E1684">
        <w:rPr>
          <w:rFonts w:ascii="Arrus BT" w:hAnsi="Arrus BT" w:cs="Times New Roman"/>
        </w:rPr>
        <w:t>Općine Župa dubrovačka</w:t>
      </w:r>
      <w:r w:rsidRPr="004E1684">
        <w:rPr>
          <w:rFonts w:ascii="Arrus BT" w:hAnsi="Arrus BT" w:cs="Times New Roman"/>
        </w:rPr>
        <w:t xml:space="preserve"> </w:t>
      </w:r>
      <w:r w:rsidR="00C110CB" w:rsidRPr="004E1684">
        <w:rPr>
          <w:rFonts w:ascii="Arrus BT" w:hAnsi="Arrus BT" w:cs="Times New Roman"/>
        </w:rPr>
        <w:t xml:space="preserve">(''Službeni glasnik Općine Župa dubrovačka'', broj 8/09, 6/13, 3/18, 4/20, 6/20 – pročišćeni tekst, 5/21, 9/21 – pročišćeni tekst), </w:t>
      </w:r>
      <w:r w:rsidR="002C3753" w:rsidRPr="004E1684">
        <w:rPr>
          <w:rFonts w:ascii="Arrus BT" w:hAnsi="Arrus BT" w:cs="Times New Roman"/>
        </w:rPr>
        <w:t xml:space="preserve">Općinsko vijeće Općine Župa dubrovačka </w:t>
      </w:r>
      <w:r w:rsidRPr="004E1684">
        <w:rPr>
          <w:rFonts w:ascii="Arrus BT" w:hAnsi="Arrus BT" w:cs="Times New Roman"/>
        </w:rPr>
        <w:t xml:space="preserve">na </w:t>
      </w:r>
      <w:r w:rsidR="00090AE7" w:rsidRPr="004E1684">
        <w:rPr>
          <w:rFonts w:ascii="Arrus BT" w:hAnsi="Arrus BT" w:cs="Times New Roman"/>
        </w:rPr>
        <w:t>__</w:t>
      </w:r>
      <w:r w:rsidR="002C3753" w:rsidRPr="004E1684">
        <w:rPr>
          <w:rFonts w:ascii="Arrus BT" w:hAnsi="Arrus BT" w:cs="Times New Roman"/>
        </w:rPr>
        <w:t xml:space="preserve">. </w:t>
      </w:r>
      <w:r w:rsidRPr="004E1684">
        <w:rPr>
          <w:rFonts w:ascii="Arrus BT" w:hAnsi="Arrus BT" w:cs="Times New Roman"/>
        </w:rPr>
        <w:t xml:space="preserve">sjednici održanoj dana </w:t>
      </w:r>
      <w:r w:rsidR="00D83D4E" w:rsidRPr="004E1684">
        <w:rPr>
          <w:rFonts w:ascii="Arrus BT" w:hAnsi="Arrus BT" w:cs="Times New Roman"/>
        </w:rPr>
        <w:t xml:space="preserve"> </w:t>
      </w:r>
      <w:r w:rsidR="00090AE7" w:rsidRPr="004E1684">
        <w:rPr>
          <w:rFonts w:ascii="Arrus BT" w:hAnsi="Arrus BT" w:cs="Times New Roman"/>
        </w:rPr>
        <w:t>_______________</w:t>
      </w:r>
      <w:r w:rsidR="00D83D4E" w:rsidRPr="004E1684">
        <w:rPr>
          <w:rFonts w:ascii="Arrus BT" w:hAnsi="Arrus BT" w:cs="Times New Roman"/>
        </w:rPr>
        <w:t xml:space="preserve"> </w:t>
      </w:r>
      <w:r w:rsidR="002C3753" w:rsidRPr="004E1684">
        <w:rPr>
          <w:rFonts w:ascii="Arrus BT" w:hAnsi="Arrus BT" w:cs="Times New Roman"/>
        </w:rPr>
        <w:t xml:space="preserve"> 2025.</w:t>
      </w:r>
      <w:r w:rsidRPr="004E1684">
        <w:rPr>
          <w:rFonts w:ascii="Arrus BT" w:hAnsi="Arrus BT" w:cs="Times New Roman"/>
        </w:rPr>
        <w:t xml:space="preserve"> godine donijelo je</w:t>
      </w:r>
    </w:p>
    <w:p w14:paraId="19EA7DF2" w14:textId="77777777" w:rsidR="00BB01AD" w:rsidRPr="004E1684" w:rsidRDefault="00BB01AD" w:rsidP="002C3753">
      <w:pPr>
        <w:pStyle w:val="Bezproreda"/>
        <w:jc w:val="both"/>
        <w:rPr>
          <w:rFonts w:ascii="Arrus BT" w:hAnsi="Arrus BT" w:cs="Times New Roman"/>
        </w:rPr>
      </w:pPr>
    </w:p>
    <w:p w14:paraId="449FE227" w14:textId="77777777" w:rsidR="002C3753" w:rsidRPr="004E1684" w:rsidRDefault="002C3753" w:rsidP="002C3753">
      <w:pPr>
        <w:pStyle w:val="Bezproreda"/>
        <w:jc w:val="both"/>
        <w:rPr>
          <w:rFonts w:ascii="Arrus BT" w:hAnsi="Arrus BT" w:cs="Times New Roman"/>
        </w:rPr>
      </w:pPr>
    </w:p>
    <w:p w14:paraId="364D0524" w14:textId="49184F1D" w:rsidR="00ED2FF2" w:rsidRPr="004E1684" w:rsidRDefault="00ED2FF2" w:rsidP="002C3753">
      <w:pPr>
        <w:pStyle w:val="Bezproreda"/>
        <w:jc w:val="center"/>
        <w:rPr>
          <w:rFonts w:ascii="Arrus BT" w:hAnsi="Arrus BT" w:cs="Times New Roman"/>
          <w:b/>
          <w:bCs/>
        </w:rPr>
      </w:pPr>
      <w:r w:rsidRPr="004E1684">
        <w:rPr>
          <w:rFonts w:ascii="Arrus BT" w:hAnsi="Arrus BT" w:cs="Times New Roman"/>
          <w:b/>
          <w:bCs/>
        </w:rPr>
        <w:t>ODLUKU</w:t>
      </w:r>
    </w:p>
    <w:p w14:paraId="61C51EB5" w14:textId="77777777" w:rsidR="00BB01AD" w:rsidRPr="004E1684" w:rsidRDefault="00BB01AD" w:rsidP="002C3753">
      <w:pPr>
        <w:pStyle w:val="Bezproreda"/>
        <w:jc w:val="center"/>
        <w:rPr>
          <w:rFonts w:ascii="Arrus BT" w:hAnsi="Arrus BT" w:cs="Times New Roman"/>
          <w:b/>
          <w:bCs/>
        </w:rPr>
      </w:pPr>
    </w:p>
    <w:p w14:paraId="6A4681C7" w14:textId="77777777" w:rsidR="00335EB8" w:rsidRPr="004E1684" w:rsidRDefault="00ED2FF2" w:rsidP="00AB3869">
      <w:pPr>
        <w:pStyle w:val="Bezproreda"/>
        <w:jc w:val="center"/>
        <w:rPr>
          <w:rFonts w:ascii="Arrus BT" w:hAnsi="Arrus BT" w:cs="Times New Roman"/>
          <w:b/>
          <w:bCs/>
        </w:rPr>
      </w:pPr>
      <w:r w:rsidRPr="004E1684">
        <w:rPr>
          <w:rFonts w:ascii="Arrus BT" w:hAnsi="Arrus BT" w:cs="Times New Roman"/>
          <w:b/>
          <w:bCs/>
        </w:rPr>
        <w:t xml:space="preserve">o naknadi za rad članova </w:t>
      </w:r>
      <w:r w:rsidR="00AB3869" w:rsidRPr="004E1684">
        <w:rPr>
          <w:rFonts w:ascii="Arrus BT" w:hAnsi="Arrus BT" w:cs="Times New Roman"/>
          <w:b/>
          <w:bCs/>
        </w:rPr>
        <w:t>odbora, vijeća</w:t>
      </w:r>
      <w:r w:rsidR="00335EB8" w:rsidRPr="004E1684">
        <w:rPr>
          <w:rFonts w:ascii="Arrus BT" w:hAnsi="Arrus BT" w:cs="Times New Roman"/>
          <w:b/>
          <w:bCs/>
        </w:rPr>
        <w:t>, savjeta, povjerenstava</w:t>
      </w:r>
      <w:r w:rsidR="00AB3869" w:rsidRPr="004E1684">
        <w:rPr>
          <w:rFonts w:ascii="Arrus BT" w:hAnsi="Arrus BT" w:cs="Times New Roman"/>
          <w:b/>
          <w:bCs/>
        </w:rPr>
        <w:t xml:space="preserve"> </w:t>
      </w:r>
    </w:p>
    <w:p w14:paraId="3B240535" w14:textId="174918BB" w:rsidR="002C3753" w:rsidRPr="004E1684" w:rsidRDefault="00AB3869" w:rsidP="00AB3869">
      <w:pPr>
        <w:pStyle w:val="Bezproreda"/>
        <w:jc w:val="center"/>
        <w:rPr>
          <w:rFonts w:ascii="Arrus BT" w:hAnsi="Arrus BT" w:cs="Times New Roman"/>
          <w:b/>
          <w:bCs/>
        </w:rPr>
      </w:pPr>
      <w:r w:rsidRPr="004E1684">
        <w:rPr>
          <w:rFonts w:ascii="Arrus BT" w:hAnsi="Arrus BT" w:cs="Times New Roman"/>
          <w:b/>
          <w:bCs/>
        </w:rPr>
        <w:t xml:space="preserve">i drugih </w:t>
      </w:r>
      <w:r w:rsidR="00173308" w:rsidRPr="004E1684">
        <w:rPr>
          <w:rFonts w:ascii="Arrus BT" w:hAnsi="Arrus BT" w:cs="Times New Roman"/>
          <w:b/>
          <w:bCs/>
        </w:rPr>
        <w:t xml:space="preserve">radnih </w:t>
      </w:r>
      <w:r w:rsidR="00ED2FF2" w:rsidRPr="004E1684">
        <w:rPr>
          <w:rFonts w:ascii="Arrus BT" w:hAnsi="Arrus BT" w:cs="Times New Roman"/>
          <w:b/>
          <w:bCs/>
        </w:rPr>
        <w:t>tijela</w:t>
      </w:r>
      <w:r w:rsidRPr="004E1684">
        <w:rPr>
          <w:rFonts w:ascii="Arrus BT" w:hAnsi="Arrus BT" w:cs="Times New Roman"/>
          <w:b/>
          <w:bCs/>
        </w:rPr>
        <w:t xml:space="preserve"> Općine Župa dubrovačka </w:t>
      </w:r>
    </w:p>
    <w:p w14:paraId="7E056AB1" w14:textId="77777777" w:rsidR="00BB01AD" w:rsidRPr="004E1684" w:rsidRDefault="00BB01AD" w:rsidP="002C3753">
      <w:pPr>
        <w:pStyle w:val="Bezproreda"/>
        <w:jc w:val="both"/>
        <w:rPr>
          <w:rFonts w:ascii="Arrus BT" w:hAnsi="Arrus BT" w:cs="Times New Roman"/>
        </w:rPr>
      </w:pPr>
    </w:p>
    <w:p w14:paraId="590CED36" w14:textId="77777777" w:rsidR="00E62E1B" w:rsidRPr="004E1684" w:rsidRDefault="00E62E1B" w:rsidP="002C3753">
      <w:pPr>
        <w:pStyle w:val="Bezproreda"/>
        <w:jc w:val="both"/>
        <w:rPr>
          <w:rFonts w:ascii="Arrus BT" w:hAnsi="Arrus BT" w:cs="Times New Roman"/>
        </w:rPr>
      </w:pPr>
    </w:p>
    <w:p w14:paraId="11AB2B87" w14:textId="77777777" w:rsidR="00090AE7" w:rsidRPr="004E1684" w:rsidRDefault="00090AE7" w:rsidP="002C3753">
      <w:pPr>
        <w:pStyle w:val="Bezproreda"/>
        <w:jc w:val="both"/>
        <w:rPr>
          <w:rFonts w:ascii="Arrus BT" w:hAnsi="Arrus BT" w:cs="Times New Roman"/>
        </w:rPr>
      </w:pPr>
    </w:p>
    <w:p w14:paraId="0E3513A1" w14:textId="7ED021BC" w:rsidR="00A36039" w:rsidRPr="004E1684" w:rsidRDefault="00ED2FF2" w:rsidP="002C3753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I. OPĆE ODREDBE</w:t>
      </w:r>
    </w:p>
    <w:p w14:paraId="6EE91A93" w14:textId="398DC115" w:rsidR="00ED2FF2" w:rsidRPr="004E1684" w:rsidRDefault="00ED2FF2" w:rsidP="00A36039">
      <w:pPr>
        <w:pStyle w:val="Bezproreda"/>
        <w:jc w:val="center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Članak 1.</w:t>
      </w:r>
    </w:p>
    <w:p w14:paraId="1286C0D1" w14:textId="77777777" w:rsidR="00A36039" w:rsidRPr="004E1684" w:rsidRDefault="00A36039" w:rsidP="00A36039">
      <w:pPr>
        <w:pStyle w:val="Bezproreda"/>
        <w:jc w:val="center"/>
        <w:rPr>
          <w:rFonts w:ascii="Arrus BT" w:hAnsi="Arrus BT" w:cs="Times New Roman"/>
        </w:rPr>
      </w:pPr>
    </w:p>
    <w:p w14:paraId="749FAFFE" w14:textId="20B9C650" w:rsidR="00A36039" w:rsidRPr="004E1684" w:rsidRDefault="00ED2FF2" w:rsidP="002C3753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Ovom Odlukom utvrđuje se </w:t>
      </w:r>
      <w:r w:rsidR="002D5785" w:rsidRPr="004E1684">
        <w:rPr>
          <w:rFonts w:ascii="Arrus BT" w:hAnsi="Arrus BT" w:cs="Times New Roman"/>
        </w:rPr>
        <w:t>visina i način isplate naknada</w:t>
      </w:r>
      <w:r w:rsidRPr="004E1684">
        <w:rPr>
          <w:rFonts w:ascii="Arrus BT" w:hAnsi="Arrus BT" w:cs="Times New Roman"/>
        </w:rPr>
        <w:t xml:space="preserve"> za rad članovima </w:t>
      </w:r>
      <w:r w:rsidR="00AB3869" w:rsidRPr="004E1684">
        <w:rPr>
          <w:rFonts w:ascii="Arrus BT" w:hAnsi="Arrus BT" w:cs="Times New Roman"/>
        </w:rPr>
        <w:t>odbora, vijeća</w:t>
      </w:r>
      <w:r w:rsidR="00335EB8" w:rsidRPr="004E1684">
        <w:rPr>
          <w:rFonts w:ascii="Arrus BT" w:hAnsi="Arrus BT" w:cs="Times New Roman"/>
        </w:rPr>
        <w:t>, savjeta, povjerenstava</w:t>
      </w:r>
      <w:r w:rsidR="00AB3869" w:rsidRPr="004E1684">
        <w:rPr>
          <w:rFonts w:ascii="Arrus BT" w:hAnsi="Arrus BT" w:cs="Times New Roman"/>
        </w:rPr>
        <w:t xml:space="preserve"> i drugih </w:t>
      </w:r>
      <w:r w:rsidR="00173308" w:rsidRPr="004E1684">
        <w:rPr>
          <w:rFonts w:ascii="Arrus BT" w:hAnsi="Arrus BT" w:cs="Times New Roman"/>
        </w:rPr>
        <w:t xml:space="preserve">radnih </w:t>
      </w:r>
      <w:r w:rsidR="00AB3869" w:rsidRPr="004E1684">
        <w:rPr>
          <w:rFonts w:ascii="Arrus BT" w:hAnsi="Arrus BT" w:cs="Times New Roman"/>
        </w:rPr>
        <w:t xml:space="preserve">tijela </w:t>
      </w:r>
      <w:r w:rsidR="00731507" w:rsidRPr="004E1684">
        <w:rPr>
          <w:rFonts w:ascii="Arrus BT" w:hAnsi="Arrus BT" w:cs="Times New Roman"/>
        </w:rPr>
        <w:t xml:space="preserve">(dalje u tekstu: radno tijelo), </w:t>
      </w:r>
      <w:r w:rsidR="005278E1" w:rsidRPr="004E1684">
        <w:rPr>
          <w:rFonts w:ascii="Arrus BT" w:hAnsi="Arrus BT" w:cs="Times New Roman"/>
        </w:rPr>
        <w:t>koji su</w:t>
      </w:r>
      <w:r w:rsidR="00731507" w:rsidRPr="004E1684">
        <w:rPr>
          <w:rFonts w:ascii="Arrus BT" w:hAnsi="Arrus BT" w:cs="Times New Roman"/>
        </w:rPr>
        <w:t xml:space="preserve">, </w:t>
      </w:r>
      <w:r w:rsidR="00FD17BF" w:rsidRPr="004E1684">
        <w:rPr>
          <w:rFonts w:ascii="Arrus BT" w:hAnsi="Arrus BT" w:cs="Times New Roman"/>
        </w:rPr>
        <w:t xml:space="preserve">svaki </w:t>
      </w:r>
      <w:r w:rsidR="00731507" w:rsidRPr="004E1684">
        <w:rPr>
          <w:rFonts w:ascii="Arrus BT" w:hAnsi="Arrus BT" w:cs="Times New Roman"/>
        </w:rPr>
        <w:t>ovisno o djelokrugu rada</w:t>
      </w:r>
      <w:r w:rsidR="00FD17BF" w:rsidRPr="004E1684">
        <w:rPr>
          <w:rFonts w:ascii="Arrus BT" w:hAnsi="Arrus BT" w:cs="Times New Roman"/>
        </w:rPr>
        <w:t xml:space="preserve"> i sukladno posebnim propisima</w:t>
      </w:r>
      <w:r w:rsidR="00731507" w:rsidRPr="004E1684">
        <w:rPr>
          <w:rFonts w:ascii="Arrus BT" w:hAnsi="Arrus BT" w:cs="Times New Roman"/>
        </w:rPr>
        <w:t>,</w:t>
      </w:r>
      <w:r w:rsidR="005278E1" w:rsidRPr="004E1684">
        <w:rPr>
          <w:rFonts w:ascii="Arrus BT" w:hAnsi="Arrus BT" w:cs="Times New Roman"/>
        </w:rPr>
        <w:t xml:space="preserve"> imenovani </w:t>
      </w:r>
      <w:r w:rsidR="00731507" w:rsidRPr="004E1684">
        <w:rPr>
          <w:rFonts w:ascii="Arrus BT" w:hAnsi="Arrus BT" w:cs="Times New Roman"/>
        </w:rPr>
        <w:t xml:space="preserve">bilo </w:t>
      </w:r>
      <w:r w:rsidR="005278E1" w:rsidRPr="004E1684">
        <w:rPr>
          <w:rFonts w:ascii="Arrus BT" w:hAnsi="Arrus BT" w:cs="Times New Roman"/>
        </w:rPr>
        <w:t xml:space="preserve">aktom o imenovanju Općinskog vijeća </w:t>
      </w:r>
      <w:r w:rsidR="00731507" w:rsidRPr="004E1684">
        <w:rPr>
          <w:rFonts w:ascii="Arrus BT" w:hAnsi="Arrus BT" w:cs="Times New Roman"/>
        </w:rPr>
        <w:t xml:space="preserve">bilo aktom </w:t>
      </w:r>
      <w:r w:rsidR="005278E1" w:rsidRPr="004E1684">
        <w:rPr>
          <w:rFonts w:ascii="Arrus BT" w:hAnsi="Arrus BT" w:cs="Times New Roman"/>
        </w:rPr>
        <w:t>Općinskog načelnika Općine Župa dubrovačka</w:t>
      </w:r>
      <w:r w:rsidR="00731507" w:rsidRPr="004E1684">
        <w:rPr>
          <w:rFonts w:ascii="Arrus BT" w:hAnsi="Arrus BT" w:cs="Times New Roman"/>
        </w:rPr>
        <w:t>,</w:t>
      </w:r>
      <w:r w:rsidR="005278E1" w:rsidRPr="004E1684">
        <w:rPr>
          <w:rFonts w:ascii="Arrus BT" w:hAnsi="Arrus BT" w:cs="Times New Roman"/>
        </w:rPr>
        <w:t xml:space="preserve"> </w:t>
      </w:r>
      <w:r w:rsidR="00FD17BF" w:rsidRPr="004E1684">
        <w:rPr>
          <w:rFonts w:ascii="Arrus BT" w:hAnsi="Arrus BT" w:cs="Times New Roman"/>
        </w:rPr>
        <w:t>te se utvrđuje</w:t>
      </w:r>
      <w:r w:rsidRPr="004E1684">
        <w:rPr>
          <w:rFonts w:ascii="Arrus BT" w:hAnsi="Arrus BT" w:cs="Times New Roman"/>
        </w:rPr>
        <w:t xml:space="preserve"> naknada troškova za vrijeme službenih putovanja članova </w:t>
      </w:r>
      <w:r w:rsidR="00173308" w:rsidRPr="004E1684">
        <w:rPr>
          <w:rFonts w:ascii="Arrus BT" w:hAnsi="Arrus BT" w:cs="Times New Roman"/>
        </w:rPr>
        <w:t xml:space="preserve">radnih tijela upućenih na službeno putovanje od strane </w:t>
      </w:r>
      <w:r w:rsidR="00A36039" w:rsidRPr="004E1684">
        <w:rPr>
          <w:rFonts w:ascii="Arrus BT" w:hAnsi="Arrus BT" w:cs="Times New Roman"/>
        </w:rPr>
        <w:t>Općinskog</w:t>
      </w:r>
      <w:r w:rsidRPr="004E1684">
        <w:rPr>
          <w:rFonts w:ascii="Arrus BT" w:hAnsi="Arrus BT" w:cs="Times New Roman"/>
        </w:rPr>
        <w:t xml:space="preserve"> vijeća </w:t>
      </w:r>
      <w:r w:rsidR="00173308" w:rsidRPr="004E1684">
        <w:rPr>
          <w:rFonts w:ascii="Arrus BT" w:hAnsi="Arrus BT" w:cs="Times New Roman"/>
        </w:rPr>
        <w:t>ili Općinskog načelnika Općine Župa dubrovačka.</w:t>
      </w:r>
    </w:p>
    <w:p w14:paraId="674C8ABE" w14:textId="77777777" w:rsidR="00173308" w:rsidRPr="004E1684" w:rsidRDefault="00173308" w:rsidP="002C3753">
      <w:pPr>
        <w:pStyle w:val="Bezproreda"/>
        <w:jc w:val="both"/>
        <w:rPr>
          <w:rFonts w:ascii="Arrus BT" w:hAnsi="Arrus BT" w:cs="Times New Roman"/>
        </w:rPr>
      </w:pPr>
    </w:p>
    <w:p w14:paraId="45625FE3" w14:textId="72C8F7D7" w:rsidR="00D9367F" w:rsidRPr="004E1684" w:rsidRDefault="00D9367F" w:rsidP="002C3753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Ovom Odlukom utvrđuje se visina i način isplate nagrade predstavni</w:t>
      </w:r>
      <w:r w:rsidR="002D06F2" w:rsidRPr="004E1684">
        <w:rPr>
          <w:rFonts w:ascii="Arrus BT" w:hAnsi="Arrus BT" w:cs="Times New Roman"/>
        </w:rPr>
        <w:t>cima</w:t>
      </w:r>
      <w:r w:rsidRPr="004E1684">
        <w:rPr>
          <w:rFonts w:ascii="Arrus BT" w:hAnsi="Arrus BT" w:cs="Times New Roman"/>
        </w:rPr>
        <w:t xml:space="preserve"> nacionalne manjine</w:t>
      </w:r>
      <w:r w:rsidR="002D06F2" w:rsidRPr="004E1684">
        <w:rPr>
          <w:rFonts w:ascii="Arrus BT" w:hAnsi="Arrus BT" w:cs="Times New Roman"/>
        </w:rPr>
        <w:t xml:space="preserve"> u Općini Župa dubrovačka kao jedinici lokalne samouprave koje su imali u obavljanju poslova za vijeće, odnosno u obavljanju poslova predstavnika</w:t>
      </w:r>
      <w:r w:rsidR="00E62E1B" w:rsidRPr="004E1684">
        <w:rPr>
          <w:rFonts w:ascii="Arrus BT" w:hAnsi="Arrus BT" w:cs="Times New Roman"/>
        </w:rPr>
        <w:t>.</w:t>
      </w:r>
    </w:p>
    <w:p w14:paraId="6ACEE661" w14:textId="77777777" w:rsidR="00D9367F" w:rsidRPr="004E1684" w:rsidRDefault="00D9367F" w:rsidP="002C3753">
      <w:pPr>
        <w:pStyle w:val="Bezproreda"/>
        <w:jc w:val="both"/>
        <w:rPr>
          <w:rFonts w:ascii="Arrus BT" w:hAnsi="Arrus BT" w:cs="Times New Roman"/>
        </w:rPr>
      </w:pPr>
    </w:p>
    <w:p w14:paraId="605266B7" w14:textId="6A055D08" w:rsidR="00ED2FF2" w:rsidRPr="004E1684" w:rsidRDefault="00ED2FF2" w:rsidP="002C3753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Sredstva za naknade iz stavka 1. ovoga članka osiguravaju se u </w:t>
      </w:r>
      <w:r w:rsidR="00C110CB" w:rsidRPr="004E1684">
        <w:rPr>
          <w:rFonts w:ascii="Arrus BT" w:hAnsi="Arrus BT" w:cs="Times New Roman"/>
        </w:rPr>
        <w:t xml:space="preserve">Proračunu </w:t>
      </w:r>
      <w:r w:rsidR="00A36039" w:rsidRPr="004E1684">
        <w:rPr>
          <w:rFonts w:ascii="Arrus BT" w:hAnsi="Arrus BT" w:cs="Times New Roman"/>
        </w:rPr>
        <w:t>Općine Župa dubrovačka</w:t>
      </w:r>
      <w:r w:rsidR="006850BA" w:rsidRPr="004E1684">
        <w:rPr>
          <w:rFonts w:ascii="Arrus BT" w:hAnsi="Arrus BT" w:cs="Times New Roman"/>
        </w:rPr>
        <w:t>.</w:t>
      </w:r>
    </w:p>
    <w:p w14:paraId="382BCC9D" w14:textId="74EF5DB4" w:rsidR="00EF37BD" w:rsidRPr="004E1684" w:rsidRDefault="00EF37BD" w:rsidP="002C3753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br/>
        <w:t xml:space="preserve">Ova </w:t>
      </w:r>
      <w:r w:rsidR="006850BA" w:rsidRPr="004E1684">
        <w:rPr>
          <w:rFonts w:ascii="Arrus BT" w:hAnsi="Arrus BT" w:cs="Times New Roman"/>
        </w:rPr>
        <w:t>O</w:t>
      </w:r>
      <w:r w:rsidRPr="004E1684">
        <w:rPr>
          <w:rFonts w:ascii="Arrus BT" w:hAnsi="Arrus BT" w:cs="Times New Roman"/>
        </w:rPr>
        <w:t xml:space="preserve">dluka ne odnosi se </w:t>
      </w:r>
      <w:r w:rsidR="00024F45" w:rsidRPr="004E1684">
        <w:rPr>
          <w:rFonts w:ascii="Arrus BT" w:hAnsi="Arrus BT" w:cs="Times New Roman"/>
        </w:rPr>
        <w:t xml:space="preserve">visinu naknade za rad u </w:t>
      </w:r>
      <w:r w:rsidRPr="004E1684">
        <w:rPr>
          <w:rFonts w:ascii="Arrus BT" w:hAnsi="Arrus BT" w:cs="Times New Roman"/>
        </w:rPr>
        <w:t>nadzorn</w:t>
      </w:r>
      <w:r w:rsidR="00024F45" w:rsidRPr="004E1684">
        <w:rPr>
          <w:rFonts w:ascii="Arrus BT" w:hAnsi="Arrus BT" w:cs="Times New Roman"/>
        </w:rPr>
        <w:t>im</w:t>
      </w:r>
      <w:r w:rsidRPr="004E1684">
        <w:rPr>
          <w:rFonts w:ascii="Arrus BT" w:hAnsi="Arrus BT" w:cs="Times New Roman"/>
        </w:rPr>
        <w:t xml:space="preserve"> odbor</w:t>
      </w:r>
      <w:r w:rsidR="00024F45" w:rsidRPr="004E1684">
        <w:rPr>
          <w:rFonts w:ascii="Arrus BT" w:hAnsi="Arrus BT" w:cs="Times New Roman"/>
        </w:rPr>
        <w:t>ima</w:t>
      </w:r>
      <w:r w:rsidRPr="004E1684">
        <w:rPr>
          <w:rFonts w:ascii="Arrus BT" w:hAnsi="Arrus BT" w:cs="Times New Roman"/>
        </w:rPr>
        <w:t>, upravn</w:t>
      </w:r>
      <w:r w:rsidR="00024F45" w:rsidRPr="004E1684">
        <w:rPr>
          <w:rFonts w:ascii="Arrus BT" w:hAnsi="Arrus BT" w:cs="Times New Roman"/>
        </w:rPr>
        <w:t>im</w:t>
      </w:r>
      <w:r w:rsidRPr="004E1684">
        <w:rPr>
          <w:rFonts w:ascii="Arrus BT" w:hAnsi="Arrus BT" w:cs="Times New Roman"/>
        </w:rPr>
        <w:t xml:space="preserve"> vijeć</w:t>
      </w:r>
      <w:r w:rsidR="00024F45" w:rsidRPr="004E1684">
        <w:rPr>
          <w:rFonts w:ascii="Arrus BT" w:hAnsi="Arrus BT" w:cs="Times New Roman"/>
        </w:rPr>
        <w:t>im</w:t>
      </w:r>
      <w:r w:rsidRPr="004E1684">
        <w:rPr>
          <w:rFonts w:ascii="Arrus BT" w:hAnsi="Arrus BT" w:cs="Times New Roman"/>
        </w:rPr>
        <w:t>a i drug</w:t>
      </w:r>
      <w:r w:rsidR="00024F45" w:rsidRPr="004E1684">
        <w:rPr>
          <w:rFonts w:ascii="Arrus BT" w:hAnsi="Arrus BT" w:cs="Times New Roman"/>
        </w:rPr>
        <w:t>im</w:t>
      </w:r>
      <w:r w:rsidRPr="004E1684">
        <w:rPr>
          <w:rFonts w:ascii="Arrus BT" w:hAnsi="Arrus BT" w:cs="Times New Roman"/>
        </w:rPr>
        <w:t xml:space="preserve"> tijel</w:t>
      </w:r>
      <w:r w:rsidR="00024F45" w:rsidRPr="004E1684">
        <w:rPr>
          <w:rFonts w:ascii="Arrus BT" w:hAnsi="Arrus BT" w:cs="Times New Roman"/>
        </w:rPr>
        <w:t>im</w:t>
      </w:r>
      <w:r w:rsidRPr="004E1684">
        <w:rPr>
          <w:rFonts w:ascii="Arrus BT" w:hAnsi="Arrus BT" w:cs="Times New Roman"/>
        </w:rPr>
        <w:t>a upravljanja čiji je</w:t>
      </w:r>
      <w:r w:rsidR="00C137EC" w:rsidRPr="004E1684">
        <w:rPr>
          <w:rFonts w:ascii="Arrus BT" w:hAnsi="Arrus BT" w:cs="Times New Roman"/>
        </w:rPr>
        <w:t xml:space="preserve"> </w:t>
      </w:r>
      <w:r w:rsidRPr="004E1684">
        <w:rPr>
          <w:rFonts w:ascii="Arrus BT" w:hAnsi="Arrus BT" w:cs="Times New Roman"/>
        </w:rPr>
        <w:t>osnivač Općina Župa dubrovačka.</w:t>
      </w:r>
    </w:p>
    <w:p w14:paraId="10AF764C" w14:textId="77777777" w:rsidR="0031312C" w:rsidRPr="004E1684" w:rsidRDefault="0031312C" w:rsidP="002C3753">
      <w:pPr>
        <w:pStyle w:val="Bezproreda"/>
        <w:jc w:val="both"/>
        <w:rPr>
          <w:rFonts w:ascii="Arrus BT" w:hAnsi="Arrus BT" w:cs="Times New Roman"/>
        </w:rPr>
      </w:pPr>
    </w:p>
    <w:p w14:paraId="34623654" w14:textId="18411B98" w:rsidR="0031312C" w:rsidRPr="004E1684" w:rsidRDefault="00024F45" w:rsidP="002C3753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Ova Odluka ne odnosi se visinu naknade za rad </w:t>
      </w:r>
      <w:r w:rsidR="0031312C" w:rsidRPr="004E1684">
        <w:rPr>
          <w:rFonts w:ascii="Arrus BT" w:hAnsi="Arrus BT" w:cs="Times New Roman"/>
        </w:rPr>
        <w:t>biračkih odbora i izbornih povjerenstava koj</w:t>
      </w:r>
      <w:r w:rsidRPr="004E1684">
        <w:rPr>
          <w:rFonts w:ascii="Arrus BT" w:hAnsi="Arrus BT" w:cs="Times New Roman"/>
        </w:rPr>
        <w:t>a</w:t>
      </w:r>
      <w:r w:rsidR="0031312C" w:rsidRPr="004E1684">
        <w:rPr>
          <w:rFonts w:ascii="Arrus BT" w:hAnsi="Arrus BT" w:cs="Times New Roman"/>
        </w:rPr>
        <w:t xml:space="preserve"> su </w:t>
      </w:r>
      <w:r w:rsidRPr="004E1684">
        <w:rPr>
          <w:rFonts w:ascii="Arrus BT" w:hAnsi="Arrus BT" w:cs="Times New Roman"/>
        </w:rPr>
        <w:t xml:space="preserve">određuje </w:t>
      </w:r>
      <w:r w:rsidR="0031312C" w:rsidRPr="004E1684">
        <w:rPr>
          <w:rFonts w:ascii="Arrus BT" w:hAnsi="Arrus BT" w:cs="Times New Roman"/>
        </w:rPr>
        <w:t xml:space="preserve">posebnim propisima. </w:t>
      </w:r>
    </w:p>
    <w:p w14:paraId="15018F47" w14:textId="77777777" w:rsidR="00A36039" w:rsidRPr="004E1684" w:rsidRDefault="00A36039" w:rsidP="002C3753">
      <w:pPr>
        <w:pStyle w:val="Bezproreda"/>
        <w:jc w:val="both"/>
        <w:rPr>
          <w:rFonts w:ascii="Arrus BT" w:hAnsi="Arrus BT" w:cs="Times New Roman"/>
        </w:rPr>
      </w:pPr>
    </w:p>
    <w:p w14:paraId="543B604F" w14:textId="2D2F9205" w:rsidR="00ED2FF2" w:rsidRPr="004E1684" w:rsidRDefault="00ED2FF2" w:rsidP="00A36039">
      <w:pPr>
        <w:pStyle w:val="Bezproreda"/>
        <w:jc w:val="center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Članak 2.</w:t>
      </w:r>
    </w:p>
    <w:p w14:paraId="4CCED649" w14:textId="77777777" w:rsidR="00A36039" w:rsidRPr="004E1684" w:rsidRDefault="00A36039" w:rsidP="00A36039">
      <w:pPr>
        <w:pStyle w:val="Bezproreda"/>
        <w:jc w:val="center"/>
        <w:rPr>
          <w:rFonts w:ascii="Arrus BT" w:hAnsi="Arrus BT" w:cs="Times New Roman"/>
        </w:rPr>
      </w:pPr>
    </w:p>
    <w:p w14:paraId="34DA79C4" w14:textId="2680EA35" w:rsidR="00ED2FF2" w:rsidRPr="004E1684" w:rsidRDefault="00ED2FF2" w:rsidP="002C3753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Izrazi koji se koriste u ovoj Odluci, a imaju rodno značenje, koriste se neutralno i odnose se</w:t>
      </w:r>
      <w:r w:rsidR="00A36039" w:rsidRPr="004E1684">
        <w:rPr>
          <w:rFonts w:ascii="Arrus BT" w:hAnsi="Arrus BT" w:cs="Times New Roman"/>
        </w:rPr>
        <w:t xml:space="preserve"> </w:t>
      </w:r>
      <w:r w:rsidRPr="004E1684">
        <w:rPr>
          <w:rFonts w:ascii="Arrus BT" w:hAnsi="Arrus BT" w:cs="Times New Roman"/>
        </w:rPr>
        <w:t>jednako na muški i ženski spol.</w:t>
      </w:r>
    </w:p>
    <w:p w14:paraId="4D6D0474" w14:textId="77777777" w:rsidR="00173308" w:rsidRPr="004E1684" w:rsidRDefault="00173308" w:rsidP="002C3753">
      <w:pPr>
        <w:pStyle w:val="Bezproreda"/>
        <w:jc w:val="both"/>
        <w:rPr>
          <w:rFonts w:ascii="Arrus BT" w:hAnsi="Arrus BT" w:cs="Times New Roman"/>
        </w:rPr>
      </w:pPr>
    </w:p>
    <w:p w14:paraId="3C7E11A5" w14:textId="04D07D8C" w:rsidR="00ED2FF2" w:rsidRPr="004E1684" w:rsidRDefault="00ED2FF2" w:rsidP="002C3753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II. NAKNADA ZA RAD ČLANOVA</w:t>
      </w:r>
      <w:r w:rsidR="00173308" w:rsidRPr="004E1684">
        <w:rPr>
          <w:rFonts w:ascii="Arrus BT" w:hAnsi="Arrus BT" w:cs="Times New Roman"/>
        </w:rPr>
        <w:t xml:space="preserve"> RADNIH TIJELA</w:t>
      </w:r>
      <w:r w:rsidRPr="004E1684">
        <w:rPr>
          <w:rFonts w:ascii="Arrus BT" w:hAnsi="Arrus BT" w:cs="Times New Roman"/>
        </w:rPr>
        <w:t xml:space="preserve"> </w:t>
      </w:r>
    </w:p>
    <w:p w14:paraId="7FA06252" w14:textId="77777777" w:rsidR="00A36039" w:rsidRPr="004E1684" w:rsidRDefault="00A36039" w:rsidP="002C3753">
      <w:pPr>
        <w:pStyle w:val="Bezproreda"/>
        <w:jc w:val="both"/>
        <w:rPr>
          <w:rFonts w:ascii="Arrus BT" w:hAnsi="Arrus BT" w:cs="Times New Roman"/>
        </w:rPr>
      </w:pPr>
    </w:p>
    <w:p w14:paraId="4B77BEAF" w14:textId="72C16082" w:rsidR="00ED2FF2" w:rsidRDefault="00ED2FF2" w:rsidP="00A36039">
      <w:pPr>
        <w:pStyle w:val="Bezproreda"/>
        <w:jc w:val="center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Članak 3.</w:t>
      </w:r>
    </w:p>
    <w:p w14:paraId="5DE8B7DB" w14:textId="77777777" w:rsidR="005E495C" w:rsidRPr="004E1684" w:rsidRDefault="005E495C" w:rsidP="00A36039">
      <w:pPr>
        <w:pStyle w:val="Bezproreda"/>
        <w:jc w:val="center"/>
        <w:rPr>
          <w:rFonts w:ascii="Arrus BT" w:hAnsi="Arrus BT" w:cs="Times New Roman"/>
        </w:rPr>
      </w:pPr>
    </w:p>
    <w:p w14:paraId="4BDB0DF3" w14:textId="6B19B5F7" w:rsidR="00ED2FF2" w:rsidRPr="004E1684" w:rsidRDefault="00ED2FF2" w:rsidP="002C3753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Naknada </w:t>
      </w:r>
      <w:r w:rsidR="00D9367F" w:rsidRPr="004E1684">
        <w:rPr>
          <w:rFonts w:ascii="Arrus BT" w:hAnsi="Arrus BT" w:cs="Times New Roman"/>
        </w:rPr>
        <w:t xml:space="preserve">/ nagrada </w:t>
      </w:r>
      <w:r w:rsidRPr="004E1684">
        <w:rPr>
          <w:rFonts w:ascii="Arrus BT" w:hAnsi="Arrus BT" w:cs="Times New Roman"/>
        </w:rPr>
        <w:t xml:space="preserve">članovima </w:t>
      </w:r>
      <w:r w:rsidR="00090AE7" w:rsidRPr="004E1684">
        <w:rPr>
          <w:rFonts w:ascii="Arrus BT" w:hAnsi="Arrus BT" w:cs="Times New Roman"/>
        </w:rPr>
        <w:t xml:space="preserve">odbora, vijeća i drugog </w:t>
      </w:r>
      <w:r w:rsidR="00173308" w:rsidRPr="004E1684">
        <w:rPr>
          <w:rFonts w:ascii="Arrus BT" w:hAnsi="Arrus BT" w:cs="Times New Roman"/>
        </w:rPr>
        <w:t xml:space="preserve">radnih </w:t>
      </w:r>
      <w:r w:rsidR="00090AE7" w:rsidRPr="004E1684">
        <w:rPr>
          <w:rFonts w:ascii="Arrus BT" w:hAnsi="Arrus BT" w:cs="Times New Roman"/>
        </w:rPr>
        <w:t xml:space="preserve">tijela </w:t>
      </w:r>
      <w:r w:rsidRPr="004E1684">
        <w:rPr>
          <w:rFonts w:ascii="Arrus BT" w:hAnsi="Arrus BT" w:cs="Times New Roman"/>
        </w:rPr>
        <w:t>određuje u neto iznosu na slijedeći način:</w:t>
      </w:r>
    </w:p>
    <w:p w14:paraId="546DDD06" w14:textId="77777777" w:rsidR="00A36039" w:rsidRPr="004E1684" w:rsidRDefault="00A36039" w:rsidP="002C3753">
      <w:pPr>
        <w:pStyle w:val="Bezproreda"/>
        <w:jc w:val="both"/>
        <w:rPr>
          <w:rFonts w:ascii="Arrus BT" w:hAnsi="Arrus BT" w:cs="Times New Roman"/>
        </w:rPr>
      </w:pPr>
    </w:p>
    <w:p w14:paraId="20B77076" w14:textId="0C7518F6" w:rsidR="00EF37BD" w:rsidRPr="004E1684" w:rsidRDefault="00C746D2" w:rsidP="00892313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MJESNI ODBOR</w:t>
      </w:r>
      <w:r w:rsidR="00DB0B7C">
        <w:rPr>
          <w:rFonts w:ascii="Arrus BT" w:hAnsi="Arrus BT" w:cs="Times New Roman"/>
        </w:rPr>
        <w:t>/</w:t>
      </w:r>
      <w:r w:rsidRPr="004E1684">
        <w:rPr>
          <w:rFonts w:ascii="Arrus BT" w:hAnsi="Arrus BT" w:cs="Times New Roman"/>
        </w:rPr>
        <w:t>I</w:t>
      </w:r>
    </w:p>
    <w:p w14:paraId="78557B28" w14:textId="56594E66" w:rsidR="00892313" w:rsidRPr="004E1684" w:rsidRDefault="00892313" w:rsidP="00654B97">
      <w:pPr>
        <w:pStyle w:val="Bezproreda"/>
        <w:numPr>
          <w:ilvl w:val="0"/>
          <w:numId w:val="2"/>
        </w:numPr>
        <w:ind w:left="426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predsjednik Mjesnog odbora……</w:t>
      </w:r>
      <w:r w:rsidR="005278E1" w:rsidRPr="004E1684">
        <w:rPr>
          <w:rFonts w:ascii="Arrus BT" w:hAnsi="Arrus BT" w:cs="Times New Roman"/>
        </w:rPr>
        <w:t>………</w:t>
      </w:r>
      <w:r w:rsidR="0041697A" w:rsidRPr="004E1684">
        <w:rPr>
          <w:rFonts w:ascii="Arrus BT" w:hAnsi="Arrus BT" w:cs="Times New Roman"/>
        </w:rPr>
        <w:t xml:space="preserve">  </w:t>
      </w:r>
      <w:r w:rsidR="00C746D2" w:rsidRPr="004E1684">
        <w:rPr>
          <w:rFonts w:ascii="Arrus BT" w:hAnsi="Arrus BT" w:cs="Times New Roman"/>
        </w:rPr>
        <w:t xml:space="preserve">40,00 </w:t>
      </w:r>
      <w:r w:rsidRPr="004E1684">
        <w:rPr>
          <w:rFonts w:ascii="Arrus BT" w:hAnsi="Arrus BT" w:cs="Times New Roman"/>
        </w:rPr>
        <w:t>eura mjesečno,</w:t>
      </w:r>
    </w:p>
    <w:p w14:paraId="627597CA" w14:textId="272BEF03" w:rsidR="00892313" w:rsidRPr="004E1684" w:rsidRDefault="00892313" w:rsidP="00654B97">
      <w:pPr>
        <w:pStyle w:val="Bezproreda"/>
        <w:numPr>
          <w:ilvl w:val="0"/>
          <w:numId w:val="2"/>
        </w:numPr>
        <w:ind w:left="426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ostali članovi Mjesnog odbora…</w:t>
      </w:r>
      <w:r w:rsidR="005278E1" w:rsidRPr="004E1684">
        <w:rPr>
          <w:rFonts w:ascii="Arrus BT" w:hAnsi="Arrus BT" w:cs="Times New Roman"/>
        </w:rPr>
        <w:t>……….</w:t>
      </w:r>
      <w:r w:rsidRPr="004E1684">
        <w:rPr>
          <w:rFonts w:ascii="Arrus BT" w:hAnsi="Arrus BT" w:cs="Times New Roman"/>
        </w:rPr>
        <w:t xml:space="preserve"> </w:t>
      </w:r>
      <w:r w:rsidR="0041697A" w:rsidRPr="004E1684">
        <w:rPr>
          <w:rFonts w:ascii="Arrus BT" w:hAnsi="Arrus BT" w:cs="Times New Roman"/>
        </w:rPr>
        <w:t xml:space="preserve"> </w:t>
      </w:r>
      <w:r w:rsidR="00C746D2" w:rsidRPr="004E1684">
        <w:rPr>
          <w:rFonts w:ascii="Arrus BT" w:hAnsi="Arrus BT" w:cs="Times New Roman"/>
        </w:rPr>
        <w:t>15,00</w:t>
      </w:r>
      <w:r w:rsidR="005E495C">
        <w:rPr>
          <w:rFonts w:ascii="Arrus BT" w:hAnsi="Arrus BT" w:cs="Times New Roman"/>
        </w:rPr>
        <w:t xml:space="preserve"> </w:t>
      </w:r>
      <w:r w:rsidRPr="004E1684">
        <w:rPr>
          <w:rFonts w:ascii="Arrus BT" w:hAnsi="Arrus BT" w:cs="Times New Roman"/>
        </w:rPr>
        <w:t>eura mjesečno</w:t>
      </w:r>
      <w:r w:rsidR="00F5161A">
        <w:rPr>
          <w:rFonts w:ascii="Arrus BT" w:hAnsi="Arrus BT" w:cs="Times New Roman"/>
        </w:rPr>
        <w:t>.</w:t>
      </w:r>
    </w:p>
    <w:p w14:paraId="0E0BF703" w14:textId="77777777" w:rsidR="0088540B" w:rsidRPr="004E1684" w:rsidRDefault="0088540B" w:rsidP="00F5161A">
      <w:pPr>
        <w:pStyle w:val="Bezproreda"/>
        <w:ind w:left="426"/>
        <w:jc w:val="both"/>
        <w:rPr>
          <w:rFonts w:ascii="Arrus BT" w:hAnsi="Arrus BT" w:cs="Times New Roman"/>
        </w:rPr>
      </w:pPr>
    </w:p>
    <w:p w14:paraId="4799ABB0" w14:textId="52EDC71A" w:rsidR="0088540B" w:rsidRPr="004E1684" w:rsidRDefault="0088540B" w:rsidP="0088540B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KULTURNO VIJEĆE</w:t>
      </w:r>
      <w:r w:rsidR="00DB0B7C">
        <w:rPr>
          <w:rFonts w:ascii="Arrus BT" w:hAnsi="Arrus BT" w:cs="Times New Roman"/>
        </w:rPr>
        <w:t xml:space="preserve"> OPĆINE ŽUPA DUBROVAČKA</w:t>
      </w:r>
    </w:p>
    <w:p w14:paraId="6D5C49DD" w14:textId="0E926BE6" w:rsidR="0088540B" w:rsidRPr="004E1684" w:rsidRDefault="0088540B" w:rsidP="0088540B">
      <w:pPr>
        <w:pStyle w:val="Bezproreda"/>
        <w:numPr>
          <w:ilvl w:val="0"/>
          <w:numId w:val="2"/>
        </w:numPr>
        <w:ind w:left="426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predsjednik Kulturnog vijeća ………………40,00 eura mjesečno,</w:t>
      </w:r>
    </w:p>
    <w:p w14:paraId="088A95B4" w14:textId="57B6B411" w:rsidR="0088540B" w:rsidRPr="004E1684" w:rsidRDefault="0088540B" w:rsidP="0088540B">
      <w:pPr>
        <w:pStyle w:val="Bezproreda"/>
        <w:numPr>
          <w:ilvl w:val="0"/>
          <w:numId w:val="2"/>
        </w:numPr>
        <w:ind w:left="426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ostali članovi Kulturnog vijeća …………….15,00 eura mjesečno.</w:t>
      </w:r>
    </w:p>
    <w:p w14:paraId="21E775A9" w14:textId="77777777" w:rsidR="0088540B" w:rsidRPr="004E1684" w:rsidRDefault="0088540B" w:rsidP="0088540B">
      <w:pPr>
        <w:pStyle w:val="Bezproreda"/>
        <w:jc w:val="both"/>
        <w:rPr>
          <w:rFonts w:ascii="Arrus BT" w:hAnsi="Arrus BT" w:cs="Times New Roman"/>
        </w:rPr>
      </w:pPr>
    </w:p>
    <w:p w14:paraId="3BAC7D98" w14:textId="0EC73CD3" w:rsidR="0071261F" w:rsidRPr="004E1684" w:rsidRDefault="00C746D2" w:rsidP="00C746D2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VIJEĆ</w:t>
      </w:r>
      <w:r w:rsidR="00DB0B7C">
        <w:rPr>
          <w:rFonts w:ascii="Arrus BT" w:hAnsi="Arrus BT" w:cs="Times New Roman"/>
        </w:rPr>
        <w:t>E/</w:t>
      </w:r>
      <w:r w:rsidRPr="004E1684">
        <w:rPr>
          <w:rFonts w:ascii="Arrus BT" w:hAnsi="Arrus BT" w:cs="Times New Roman"/>
        </w:rPr>
        <w:t>A NACIONALNIH MANJINA</w:t>
      </w:r>
    </w:p>
    <w:p w14:paraId="1B2572F2" w14:textId="0F6384BB" w:rsidR="00892313" w:rsidRPr="004E1684" w:rsidRDefault="00892313" w:rsidP="00654B97">
      <w:pPr>
        <w:pStyle w:val="Bezproreda"/>
        <w:numPr>
          <w:ilvl w:val="0"/>
          <w:numId w:val="2"/>
        </w:numPr>
        <w:ind w:left="426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predsjednik Vijeća nacionalne manjine…</w:t>
      </w:r>
      <w:r w:rsidR="0041697A" w:rsidRPr="004E1684">
        <w:rPr>
          <w:rFonts w:ascii="Arrus BT" w:hAnsi="Arrus BT" w:cs="Times New Roman"/>
        </w:rPr>
        <w:t xml:space="preserve">… </w:t>
      </w:r>
      <w:r w:rsidR="00C746D2" w:rsidRPr="004E1684">
        <w:rPr>
          <w:rFonts w:ascii="Arrus BT" w:hAnsi="Arrus BT" w:cs="Times New Roman"/>
        </w:rPr>
        <w:t>30</w:t>
      </w:r>
      <w:r w:rsidR="0041578E" w:rsidRPr="004E1684">
        <w:rPr>
          <w:rFonts w:ascii="Arrus BT" w:hAnsi="Arrus BT" w:cs="Times New Roman"/>
        </w:rPr>
        <w:t>,</w:t>
      </w:r>
      <w:r w:rsidR="00C746D2" w:rsidRPr="004E1684">
        <w:rPr>
          <w:rFonts w:ascii="Arrus BT" w:hAnsi="Arrus BT" w:cs="Times New Roman"/>
        </w:rPr>
        <w:t>00</w:t>
      </w:r>
      <w:r w:rsidR="0088540B" w:rsidRPr="004E1684">
        <w:rPr>
          <w:rFonts w:ascii="Arrus BT" w:hAnsi="Arrus BT" w:cs="Times New Roman"/>
        </w:rPr>
        <w:t xml:space="preserve"> </w:t>
      </w:r>
      <w:r w:rsidRPr="004E1684">
        <w:rPr>
          <w:rFonts w:ascii="Arrus BT" w:hAnsi="Arrus BT" w:cs="Times New Roman"/>
        </w:rPr>
        <w:t>eura mjesečno,</w:t>
      </w:r>
      <w:r w:rsidR="00375C0A" w:rsidRPr="004E1684">
        <w:rPr>
          <w:rFonts w:ascii="Arrus BT" w:hAnsi="Arrus BT" w:cs="Times New Roman"/>
        </w:rPr>
        <w:t xml:space="preserve"> </w:t>
      </w:r>
    </w:p>
    <w:p w14:paraId="53082DE1" w14:textId="1726D76E" w:rsidR="00375C0A" w:rsidRPr="004E1684" w:rsidRDefault="00375C0A" w:rsidP="00654B97">
      <w:pPr>
        <w:pStyle w:val="Bezproreda"/>
        <w:numPr>
          <w:ilvl w:val="0"/>
          <w:numId w:val="2"/>
        </w:numPr>
        <w:ind w:left="426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zamjenik predsjednika </w:t>
      </w:r>
      <w:r w:rsidR="00654B97" w:rsidRPr="004E1684">
        <w:rPr>
          <w:rFonts w:ascii="Arrus BT" w:hAnsi="Arrus BT" w:cs="Times New Roman"/>
        </w:rPr>
        <w:t>Vijeća nacionalne manjine...</w:t>
      </w:r>
      <w:r w:rsidR="00407C54" w:rsidRPr="004E1684">
        <w:rPr>
          <w:rFonts w:ascii="Arrus BT" w:hAnsi="Arrus BT" w:cs="Times New Roman"/>
        </w:rPr>
        <w:t>20</w:t>
      </w:r>
      <w:r w:rsidR="00C746D2" w:rsidRPr="004E1684">
        <w:rPr>
          <w:rFonts w:ascii="Arrus BT" w:hAnsi="Arrus BT" w:cs="Times New Roman"/>
        </w:rPr>
        <w:t xml:space="preserve">,00 </w:t>
      </w:r>
      <w:r w:rsidR="00654B97" w:rsidRPr="004E1684">
        <w:rPr>
          <w:rFonts w:ascii="Arrus BT" w:hAnsi="Arrus BT" w:cs="Times New Roman"/>
        </w:rPr>
        <w:t xml:space="preserve">eura mjesečno </w:t>
      </w:r>
    </w:p>
    <w:p w14:paraId="06B773FA" w14:textId="65E6512E" w:rsidR="00892313" w:rsidRPr="004E1684" w:rsidRDefault="00892313" w:rsidP="00654B97">
      <w:pPr>
        <w:pStyle w:val="Bezproreda"/>
        <w:numPr>
          <w:ilvl w:val="0"/>
          <w:numId w:val="2"/>
        </w:numPr>
        <w:ind w:left="426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ostali članovi </w:t>
      </w:r>
      <w:r w:rsidR="0071261F" w:rsidRPr="004E1684">
        <w:rPr>
          <w:rFonts w:ascii="Arrus BT" w:hAnsi="Arrus BT" w:cs="Times New Roman"/>
        </w:rPr>
        <w:t xml:space="preserve">Vijeća nacionalne manjine </w:t>
      </w:r>
      <w:r w:rsidRPr="004E1684">
        <w:rPr>
          <w:rFonts w:ascii="Arrus BT" w:hAnsi="Arrus BT" w:cs="Times New Roman"/>
        </w:rPr>
        <w:t xml:space="preserve">… </w:t>
      </w:r>
      <w:r w:rsidR="0041697A" w:rsidRPr="004E1684">
        <w:rPr>
          <w:rFonts w:ascii="Arrus BT" w:hAnsi="Arrus BT" w:cs="Times New Roman"/>
        </w:rPr>
        <w:t xml:space="preserve"> </w:t>
      </w:r>
      <w:r w:rsidR="00C746D2" w:rsidRPr="004E1684">
        <w:rPr>
          <w:rFonts w:ascii="Arrus BT" w:hAnsi="Arrus BT" w:cs="Times New Roman"/>
        </w:rPr>
        <w:t xml:space="preserve">15,00 </w:t>
      </w:r>
      <w:r w:rsidRPr="004E1684">
        <w:rPr>
          <w:rFonts w:ascii="Arrus BT" w:hAnsi="Arrus BT" w:cs="Times New Roman"/>
        </w:rPr>
        <w:t>eura mjesečno</w:t>
      </w:r>
      <w:r w:rsidR="00F5161A">
        <w:rPr>
          <w:rFonts w:ascii="Arrus BT" w:hAnsi="Arrus BT" w:cs="Times New Roman"/>
        </w:rPr>
        <w:t>.</w:t>
      </w:r>
      <w:r w:rsidR="00654B97" w:rsidRPr="004E1684">
        <w:rPr>
          <w:rFonts w:ascii="Arrus BT" w:hAnsi="Arrus BT" w:cs="Times New Roman"/>
        </w:rPr>
        <w:t xml:space="preserve"> </w:t>
      </w:r>
    </w:p>
    <w:p w14:paraId="071C970F" w14:textId="77777777" w:rsidR="0088540B" w:rsidRPr="004E1684" w:rsidRDefault="0088540B" w:rsidP="005E495C">
      <w:pPr>
        <w:pStyle w:val="Bezproreda"/>
        <w:ind w:left="426"/>
        <w:jc w:val="both"/>
        <w:rPr>
          <w:rFonts w:ascii="Arrus BT" w:hAnsi="Arrus BT" w:cs="Times New Roman"/>
        </w:rPr>
      </w:pPr>
    </w:p>
    <w:p w14:paraId="5527572E" w14:textId="11A1FC42" w:rsidR="005278E1" w:rsidRPr="004E1684" w:rsidRDefault="00C746D2" w:rsidP="00C746D2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SAVJET MLADIH</w:t>
      </w:r>
      <w:r w:rsidR="00DB0B7C" w:rsidRPr="00DB0B7C">
        <w:rPr>
          <w:rFonts w:ascii="Arrus BT" w:hAnsi="Arrus BT" w:cs="Times New Roman"/>
        </w:rPr>
        <w:t xml:space="preserve"> </w:t>
      </w:r>
      <w:r w:rsidR="00DB0B7C">
        <w:rPr>
          <w:rFonts w:ascii="Arrus BT" w:hAnsi="Arrus BT" w:cs="Times New Roman"/>
        </w:rPr>
        <w:t>OPĆINE ŽUPA DUBROVAČKA</w:t>
      </w:r>
    </w:p>
    <w:p w14:paraId="5D9247A6" w14:textId="42DF7F17" w:rsidR="005278E1" w:rsidRPr="004E1684" w:rsidRDefault="005278E1" w:rsidP="00654B97">
      <w:pPr>
        <w:pStyle w:val="Bezproreda"/>
        <w:numPr>
          <w:ilvl w:val="0"/>
          <w:numId w:val="2"/>
        </w:numPr>
        <w:ind w:left="426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predsjednik </w:t>
      </w:r>
      <w:r w:rsidR="00AA4867" w:rsidRPr="004E1684">
        <w:rPr>
          <w:rFonts w:ascii="Arrus BT" w:hAnsi="Arrus BT" w:cs="Times New Roman"/>
        </w:rPr>
        <w:t>Savjeta Mladih</w:t>
      </w:r>
      <w:r w:rsidRPr="004E1684">
        <w:rPr>
          <w:rFonts w:ascii="Arrus BT" w:hAnsi="Arrus BT" w:cs="Times New Roman"/>
        </w:rPr>
        <w:t xml:space="preserve"> ………………</w:t>
      </w:r>
      <w:r w:rsidR="005E495C">
        <w:rPr>
          <w:rFonts w:ascii="Arrus BT" w:hAnsi="Arrus BT" w:cs="Times New Roman"/>
        </w:rPr>
        <w:t>.</w:t>
      </w:r>
      <w:r w:rsidR="00F5161A">
        <w:rPr>
          <w:rFonts w:ascii="Arrus BT" w:hAnsi="Arrus BT" w:cs="Times New Roman"/>
        </w:rPr>
        <w:t xml:space="preserve"> </w:t>
      </w:r>
      <w:r w:rsidR="0088540B" w:rsidRPr="004E1684">
        <w:rPr>
          <w:rFonts w:ascii="Arrus BT" w:hAnsi="Arrus BT" w:cs="Times New Roman"/>
        </w:rPr>
        <w:t>30</w:t>
      </w:r>
      <w:r w:rsidRPr="004E1684">
        <w:rPr>
          <w:rFonts w:ascii="Arrus BT" w:hAnsi="Arrus BT" w:cs="Times New Roman"/>
        </w:rPr>
        <w:t>,</w:t>
      </w:r>
      <w:r w:rsidR="0088540B" w:rsidRPr="004E1684">
        <w:rPr>
          <w:rFonts w:ascii="Arrus BT" w:hAnsi="Arrus BT" w:cs="Times New Roman"/>
        </w:rPr>
        <w:t>00</w:t>
      </w:r>
      <w:r w:rsidRPr="004E1684">
        <w:rPr>
          <w:rFonts w:ascii="Arrus BT" w:hAnsi="Arrus BT" w:cs="Times New Roman"/>
        </w:rPr>
        <w:t xml:space="preserve"> eura mjesečno,</w:t>
      </w:r>
    </w:p>
    <w:p w14:paraId="4FD396E7" w14:textId="5D5D8CC7" w:rsidR="005278E1" w:rsidRPr="004E1684" w:rsidRDefault="005278E1" w:rsidP="00654B97">
      <w:pPr>
        <w:pStyle w:val="Bezproreda"/>
        <w:numPr>
          <w:ilvl w:val="0"/>
          <w:numId w:val="2"/>
        </w:numPr>
        <w:ind w:left="426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ostali članovi </w:t>
      </w:r>
      <w:r w:rsidR="00AA4867" w:rsidRPr="004E1684">
        <w:rPr>
          <w:rFonts w:ascii="Arrus BT" w:hAnsi="Arrus BT" w:cs="Times New Roman"/>
        </w:rPr>
        <w:t>Savjeta mladih</w:t>
      </w:r>
      <w:r w:rsidRPr="004E1684">
        <w:rPr>
          <w:rFonts w:ascii="Arrus BT" w:hAnsi="Arrus BT" w:cs="Times New Roman"/>
        </w:rPr>
        <w:t xml:space="preserve"> …………….</w:t>
      </w:r>
      <w:r w:rsidR="0088540B" w:rsidRPr="004E1684">
        <w:rPr>
          <w:rFonts w:ascii="Arrus BT" w:hAnsi="Arrus BT" w:cs="Times New Roman"/>
        </w:rPr>
        <w:t xml:space="preserve"> </w:t>
      </w:r>
      <w:r w:rsidR="00F5161A">
        <w:rPr>
          <w:rFonts w:ascii="Arrus BT" w:hAnsi="Arrus BT" w:cs="Times New Roman"/>
        </w:rPr>
        <w:t xml:space="preserve"> </w:t>
      </w:r>
      <w:r w:rsidR="0088540B" w:rsidRPr="004E1684">
        <w:rPr>
          <w:rFonts w:ascii="Arrus BT" w:hAnsi="Arrus BT" w:cs="Times New Roman"/>
        </w:rPr>
        <w:t>15</w:t>
      </w:r>
      <w:r w:rsidRPr="004E1684">
        <w:rPr>
          <w:rFonts w:ascii="Arrus BT" w:hAnsi="Arrus BT" w:cs="Times New Roman"/>
        </w:rPr>
        <w:t>,</w:t>
      </w:r>
      <w:r w:rsidR="0088540B" w:rsidRPr="004E1684">
        <w:rPr>
          <w:rFonts w:ascii="Arrus BT" w:hAnsi="Arrus BT" w:cs="Times New Roman"/>
        </w:rPr>
        <w:t>00</w:t>
      </w:r>
      <w:r w:rsidRPr="004E1684">
        <w:rPr>
          <w:rFonts w:ascii="Arrus BT" w:hAnsi="Arrus BT" w:cs="Times New Roman"/>
        </w:rPr>
        <w:t xml:space="preserve"> eura mjesečno</w:t>
      </w:r>
      <w:r w:rsidR="00F5161A">
        <w:rPr>
          <w:rFonts w:ascii="Arrus BT" w:hAnsi="Arrus BT" w:cs="Times New Roman"/>
        </w:rPr>
        <w:t>.</w:t>
      </w:r>
    </w:p>
    <w:p w14:paraId="039FB5F1" w14:textId="77777777" w:rsidR="0088540B" w:rsidRPr="004E1684" w:rsidRDefault="0088540B" w:rsidP="005E495C">
      <w:pPr>
        <w:pStyle w:val="Bezproreda"/>
        <w:ind w:left="426"/>
        <w:jc w:val="both"/>
        <w:rPr>
          <w:rFonts w:ascii="Arrus BT" w:hAnsi="Arrus BT" w:cs="Times New Roman"/>
        </w:rPr>
      </w:pPr>
    </w:p>
    <w:p w14:paraId="2B120D4C" w14:textId="05D44FC3" w:rsidR="00C746D2" w:rsidRPr="004E1684" w:rsidRDefault="00C746D2" w:rsidP="00C746D2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OSTALA RADNA TIJELA</w:t>
      </w:r>
      <w:r w:rsidR="00DB0B7C">
        <w:rPr>
          <w:rFonts w:ascii="Arrus BT" w:hAnsi="Arrus BT" w:cs="Times New Roman"/>
        </w:rPr>
        <w:t xml:space="preserve"> (</w:t>
      </w:r>
      <w:r w:rsidR="00E83910">
        <w:rPr>
          <w:rFonts w:ascii="Arrus BT" w:hAnsi="Arrus BT" w:cs="Times New Roman"/>
        </w:rPr>
        <w:t xml:space="preserve">osnovana i </w:t>
      </w:r>
      <w:r w:rsidR="00DB0B7C">
        <w:rPr>
          <w:rFonts w:ascii="Arrus BT" w:hAnsi="Arrus BT" w:cs="Times New Roman"/>
        </w:rPr>
        <w:t>po osnivanju</w:t>
      </w:r>
      <w:r w:rsidR="00E83910">
        <w:rPr>
          <w:rFonts w:ascii="Arrus BT" w:hAnsi="Arrus BT" w:cs="Times New Roman"/>
        </w:rPr>
        <w:t xml:space="preserve"> istih</w:t>
      </w:r>
      <w:r w:rsidR="00DB0B7C">
        <w:rPr>
          <w:rFonts w:ascii="Arrus BT" w:hAnsi="Arrus BT" w:cs="Times New Roman"/>
        </w:rPr>
        <w:t>)</w:t>
      </w:r>
    </w:p>
    <w:p w14:paraId="5AE0E863" w14:textId="526E79F4" w:rsidR="00C746D2" w:rsidRPr="004E1684" w:rsidRDefault="00C746D2" w:rsidP="00C746D2">
      <w:pPr>
        <w:pStyle w:val="Bezproreda"/>
        <w:numPr>
          <w:ilvl w:val="0"/>
          <w:numId w:val="2"/>
        </w:numPr>
        <w:ind w:left="426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predsjednik radnog tijela.....................</w:t>
      </w:r>
      <w:r w:rsidR="005E495C">
        <w:rPr>
          <w:rFonts w:ascii="Arrus BT" w:hAnsi="Arrus BT" w:cs="Times New Roman"/>
        </w:rPr>
        <w:t>……</w:t>
      </w:r>
      <w:r w:rsidRPr="004E1684">
        <w:rPr>
          <w:rFonts w:ascii="Arrus BT" w:hAnsi="Arrus BT" w:cs="Times New Roman"/>
        </w:rPr>
        <w:t xml:space="preserve"> </w:t>
      </w:r>
      <w:r w:rsidR="0088540B" w:rsidRPr="004E1684">
        <w:rPr>
          <w:rFonts w:ascii="Arrus BT" w:hAnsi="Arrus BT" w:cs="Times New Roman"/>
        </w:rPr>
        <w:t>30</w:t>
      </w:r>
      <w:r w:rsidRPr="004E1684">
        <w:rPr>
          <w:rFonts w:ascii="Arrus BT" w:hAnsi="Arrus BT" w:cs="Times New Roman"/>
        </w:rPr>
        <w:t>,</w:t>
      </w:r>
      <w:r w:rsidR="0088540B" w:rsidRPr="004E1684">
        <w:rPr>
          <w:rFonts w:ascii="Arrus BT" w:hAnsi="Arrus BT" w:cs="Times New Roman"/>
        </w:rPr>
        <w:t xml:space="preserve">00 </w:t>
      </w:r>
      <w:r w:rsidRPr="004E1684">
        <w:rPr>
          <w:rFonts w:ascii="Arrus BT" w:hAnsi="Arrus BT" w:cs="Times New Roman"/>
        </w:rPr>
        <w:t xml:space="preserve">eura mjesečno, </w:t>
      </w:r>
    </w:p>
    <w:p w14:paraId="013FF197" w14:textId="1C88B048" w:rsidR="00C746D2" w:rsidRPr="004E1684" w:rsidRDefault="00C746D2" w:rsidP="00C746D2">
      <w:pPr>
        <w:pStyle w:val="Bezproreda"/>
        <w:numPr>
          <w:ilvl w:val="0"/>
          <w:numId w:val="2"/>
        </w:numPr>
        <w:ind w:left="426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ostali članovi radnog tijela...................</w:t>
      </w:r>
      <w:r w:rsidR="005E495C">
        <w:rPr>
          <w:rFonts w:ascii="Arrus BT" w:hAnsi="Arrus BT" w:cs="Times New Roman"/>
        </w:rPr>
        <w:t>........</w:t>
      </w:r>
      <w:r w:rsidR="00F5161A">
        <w:rPr>
          <w:rFonts w:ascii="Arrus BT" w:hAnsi="Arrus BT" w:cs="Times New Roman"/>
        </w:rPr>
        <w:t xml:space="preserve"> </w:t>
      </w:r>
      <w:r w:rsidR="0088540B" w:rsidRPr="004E1684">
        <w:rPr>
          <w:rFonts w:ascii="Arrus BT" w:hAnsi="Arrus BT" w:cs="Times New Roman"/>
        </w:rPr>
        <w:t xml:space="preserve">15,00 </w:t>
      </w:r>
      <w:r w:rsidRPr="004E1684">
        <w:rPr>
          <w:rFonts w:ascii="Arrus BT" w:hAnsi="Arrus BT" w:cs="Times New Roman"/>
        </w:rPr>
        <w:t>eura mjesečno.</w:t>
      </w:r>
    </w:p>
    <w:p w14:paraId="0D23D63F" w14:textId="77777777" w:rsidR="00C746D2" w:rsidRPr="004E1684" w:rsidRDefault="00C746D2" w:rsidP="00C746D2">
      <w:pPr>
        <w:pStyle w:val="Bezproreda"/>
        <w:ind w:left="709"/>
        <w:jc w:val="both"/>
        <w:rPr>
          <w:rFonts w:ascii="Arrus BT" w:hAnsi="Arrus BT" w:cs="Times New Roman"/>
        </w:rPr>
      </w:pPr>
    </w:p>
    <w:p w14:paraId="65CF4041" w14:textId="77777777" w:rsidR="00C746D2" w:rsidRPr="004E1684" w:rsidRDefault="00C746D2" w:rsidP="00C746D2">
      <w:pPr>
        <w:pStyle w:val="Bezproreda"/>
        <w:jc w:val="both"/>
        <w:rPr>
          <w:rFonts w:ascii="Arrus BT" w:hAnsi="Arrus BT" w:cs="Times New Roman"/>
        </w:rPr>
      </w:pPr>
    </w:p>
    <w:p w14:paraId="3DFC6C24" w14:textId="77777777" w:rsidR="00731507" w:rsidRPr="004E1684" w:rsidRDefault="00731507" w:rsidP="002C3753">
      <w:pPr>
        <w:pStyle w:val="Bezproreda"/>
        <w:jc w:val="both"/>
        <w:rPr>
          <w:rFonts w:ascii="Arrus BT" w:hAnsi="Arrus BT" w:cs="Times New Roman"/>
        </w:rPr>
      </w:pPr>
    </w:p>
    <w:p w14:paraId="4F78C96A" w14:textId="7FC83093" w:rsidR="00A36039" w:rsidRPr="004E1684" w:rsidRDefault="00731507" w:rsidP="002C3753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III. UVJETI ZA ISPLATU NAKNADE ZA RAD ČLANOVA RADNIH TIJELA</w:t>
      </w:r>
    </w:p>
    <w:p w14:paraId="6F8D03E4" w14:textId="77777777" w:rsidR="00731507" w:rsidRPr="004E1684" w:rsidRDefault="00731507" w:rsidP="007131C1">
      <w:pPr>
        <w:pStyle w:val="Bezproreda"/>
        <w:jc w:val="both"/>
        <w:rPr>
          <w:rFonts w:ascii="Arrus BT" w:hAnsi="Arrus BT" w:cs="Times New Roman"/>
        </w:rPr>
      </w:pPr>
    </w:p>
    <w:p w14:paraId="7EFCCDF7" w14:textId="77777777" w:rsidR="00731507" w:rsidRPr="004E1684" w:rsidRDefault="00731507" w:rsidP="00731507">
      <w:pPr>
        <w:pStyle w:val="Bezproreda"/>
        <w:jc w:val="center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Članak 4.</w:t>
      </w:r>
    </w:p>
    <w:p w14:paraId="43D289C9" w14:textId="77777777" w:rsidR="00731507" w:rsidRPr="004E1684" w:rsidRDefault="00731507" w:rsidP="007131C1">
      <w:pPr>
        <w:pStyle w:val="Bezproreda"/>
        <w:jc w:val="both"/>
        <w:rPr>
          <w:rFonts w:ascii="Arrus BT" w:hAnsi="Arrus BT" w:cs="Times New Roman"/>
        </w:rPr>
      </w:pPr>
    </w:p>
    <w:p w14:paraId="136DD070" w14:textId="2A4A5855" w:rsidR="009A4E89" w:rsidRPr="004E1684" w:rsidRDefault="009A4E89" w:rsidP="007131C1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Naknada iz </w:t>
      </w:r>
      <w:r w:rsidR="00731507" w:rsidRPr="004E1684">
        <w:rPr>
          <w:rFonts w:ascii="Arrus BT" w:hAnsi="Arrus BT" w:cs="Times New Roman"/>
        </w:rPr>
        <w:t>prethodnog</w:t>
      </w:r>
      <w:r w:rsidRPr="004E1684">
        <w:rPr>
          <w:rFonts w:ascii="Arrus BT" w:hAnsi="Arrus BT" w:cs="Times New Roman"/>
        </w:rPr>
        <w:t xml:space="preserve"> članka</w:t>
      </w:r>
      <w:r w:rsidR="00731507" w:rsidRPr="004E1684">
        <w:rPr>
          <w:rFonts w:ascii="Arrus BT" w:hAnsi="Arrus BT" w:cs="Times New Roman"/>
        </w:rPr>
        <w:t xml:space="preserve"> 3. ove Odluke</w:t>
      </w:r>
      <w:r w:rsidRPr="004E1684">
        <w:rPr>
          <w:rFonts w:ascii="Arrus BT" w:hAnsi="Arrus BT" w:cs="Times New Roman"/>
        </w:rPr>
        <w:t xml:space="preserve"> pripada članu </w:t>
      </w:r>
      <w:r w:rsidR="00173308" w:rsidRPr="004E1684">
        <w:rPr>
          <w:rFonts w:ascii="Arrus BT" w:hAnsi="Arrus BT" w:cs="Times New Roman"/>
        </w:rPr>
        <w:t>radnog tijela</w:t>
      </w:r>
      <w:r w:rsidRPr="004E1684">
        <w:rPr>
          <w:rFonts w:ascii="Arrus BT" w:hAnsi="Arrus BT" w:cs="Times New Roman"/>
        </w:rPr>
        <w:t xml:space="preserve"> samo za mjesec u kojem je održana sjednica </w:t>
      </w:r>
      <w:r w:rsidR="00173308" w:rsidRPr="004E1684">
        <w:rPr>
          <w:rFonts w:ascii="Arrus BT" w:hAnsi="Arrus BT" w:cs="Times New Roman"/>
        </w:rPr>
        <w:t>radnog tijela</w:t>
      </w:r>
      <w:r w:rsidRPr="004E1684">
        <w:rPr>
          <w:rFonts w:ascii="Arrus BT" w:hAnsi="Arrus BT" w:cs="Times New Roman"/>
        </w:rPr>
        <w:t>, bez obzira na broj održanih sjednica</w:t>
      </w:r>
      <w:r w:rsidR="00AA4867" w:rsidRPr="004E1684">
        <w:rPr>
          <w:rFonts w:ascii="Arrus BT" w:hAnsi="Arrus BT" w:cs="Times New Roman"/>
        </w:rPr>
        <w:t>.</w:t>
      </w:r>
    </w:p>
    <w:p w14:paraId="5B71DC7A" w14:textId="77777777" w:rsidR="009A4E89" w:rsidRPr="004E1684" w:rsidRDefault="009A4E89" w:rsidP="007131C1">
      <w:pPr>
        <w:pStyle w:val="Bezproreda"/>
        <w:jc w:val="both"/>
        <w:rPr>
          <w:rFonts w:ascii="Arrus BT" w:hAnsi="Arrus BT" w:cs="Times New Roman"/>
        </w:rPr>
      </w:pPr>
    </w:p>
    <w:p w14:paraId="5C9CD13F" w14:textId="2261D78E" w:rsidR="007131C1" w:rsidRPr="004E1684" w:rsidRDefault="00731507" w:rsidP="007131C1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Naknada iz prethodnog članka 3. ove Odluke </w:t>
      </w:r>
      <w:r w:rsidR="00ED2FF2" w:rsidRPr="004E1684">
        <w:rPr>
          <w:rFonts w:ascii="Arrus BT" w:hAnsi="Arrus BT" w:cs="Times New Roman"/>
        </w:rPr>
        <w:t xml:space="preserve">pripada članu </w:t>
      </w:r>
      <w:r w:rsidR="00173308" w:rsidRPr="004E1684">
        <w:rPr>
          <w:rFonts w:ascii="Arrus BT" w:hAnsi="Arrus BT" w:cs="Times New Roman"/>
        </w:rPr>
        <w:t xml:space="preserve">radnog tijela </w:t>
      </w:r>
      <w:r w:rsidR="00ED2FF2" w:rsidRPr="004E1684">
        <w:rPr>
          <w:rFonts w:ascii="Arrus BT" w:hAnsi="Arrus BT" w:cs="Times New Roman"/>
        </w:rPr>
        <w:t>koji je nazočan</w:t>
      </w:r>
      <w:r w:rsidR="00A36039" w:rsidRPr="004E1684">
        <w:rPr>
          <w:rFonts w:ascii="Arrus BT" w:hAnsi="Arrus BT" w:cs="Times New Roman"/>
        </w:rPr>
        <w:t xml:space="preserve"> </w:t>
      </w:r>
      <w:r w:rsidR="00ED2FF2" w:rsidRPr="004E1684">
        <w:rPr>
          <w:rFonts w:ascii="Arrus BT" w:hAnsi="Arrus BT" w:cs="Times New Roman"/>
        </w:rPr>
        <w:t xml:space="preserve">na sjednici </w:t>
      </w:r>
      <w:r w:rsidR="00173308" w:rsidRPr="004E1684">
        <w:rPr>
          <w:rFonts w:ascii="Arrus BT" w:hAnsi="Arrus BT" w:cs="Times New Roman"/>
        </w:rPr>
        <w:t>radnog tijela</w:t>
      </w:r>
      <w:r w:rsidR="00ED2FF2" w:rsidRPr="004E1684">
        <w:rPr>
          <w:rFonts w:ascii="Arrus BT" w:hAnsi="Arrus BT" w:cs="Times New Roman"/>
        </w:rPr>
        <w:t>, bez obzira da li je bio nazočan samo dio sjednice ili cijelu sjednicu.</w:t>
      </w:r>
    </w:p>
    <w:p w14:paraId="403C9D7C" w14:textId="77777777" w:rsidR="00A36039" w:rsidRPr="004E1684" w:rsidRDefault="00A36039" w:rsidP="002C3753">
      <w:pPr>
        <w:pStyle w:val="Bezproreda"/>
        <w:jc w:val="both"/>
        <w:rPr>
          <w:rFonts w:ascii="Arrus BT" w:hAnsi="Arrus BT" w:cs="Times New Roman"/>
        </w:rPr>
      </w:pPr>
    </w:p>
    <w:p w14:paraId="40492541" w14:textId="264FE8D0" w:rsidR="009A4E89" w:rsidRPr="004E1684" w:rsidRDefault="00731507" w:rsidP="002C3753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Naknada iz prethodnog članka 3. ove Odluke </w:t>
      </w:r>
      <w:r w:rsidR="00AF7339" w:rsidRPr="004E1684">
        <w:rPr>
          <w:rFonts w:ascii="Arrus BT" w:hAnsi="Arrus BT" w:cs="Times New Roman"/>
        </w:rPr>
        <w:t xml:space="preserve">koja </w:t>
      </w:r>
      <w:r w:rsidR="009A4E89" w:rsidRPr="004E1684">
        <w:rPr>
          <w:rFonts w:ascii="Arrus BT" w:hAnsi="Arrus BT" w:cs="Times New Roman"/>
        </w:rPr>
        <w:t xml:space="preserve">pripada članu </w:t>
      </w:r>
      <w:r w:rsidR="00173308" w:rsidRPr="004E1684">
        <w:rPr>
          <w:rFonts w:ascii="Arrus BT" w:hAnsi="Arrus BT" w:cs="Times New Roman"/>
        </w:rPr>
        <w:t xml:space="preserve">radnog tijela </w:t>
      </w:r>
      <w:r w:rsidR="009A4E89" w:rsidRPr="004E1684">
        <w:rPr>
          <w:rFonts w:ascii="Arrus BT" w:hAnsi="Arrus BT" w:cs="Times New Roman"/>
        </w:rPr>
        <w:t xml:space="preserve">umanjuje </w:t>
      </w:r>
      <w:r w:rsidR="00AF7339" w:rsidRPr="004E1684">
        <w:rPr>
          <w:rFonts w:ascii="Arrus BT" w:hAnsi="Arrus BT" w:cs="Times New Roman"/>
        </w:rPr>
        <w:t xml:space="preserve">se </w:t>
      </w:r>
      <w:r w:rsidR="009A4E89" w:rsidRPr="004E1684">
        <w:rPr>
          <w:rFonts w:ascii="Arrus BT" w:hAnsi="Arrus BT" w:cs="Times New Roman"/>
        </w:rPr>
        <w:t xml:space="preserve">za 50% ako je član </w:t>
      </w:r>
      <w:r w:rsidR="00173308" w:rsidRPr="004E1684">
        <w:rPr>
          <w:rFonts w:ascii="Arrus BT" w:hAnsi="Arrus BT" w:cs="Times New Roman"/>
        </w:rPr>
        <w:t xml:space="preserve">radnog tijela </w:t>
      </w:r>
      <w:r w:rsidR="009A4E89" w:rsidRPr="004E1684">
        <w:rPr>
          <w:rFonts w:ascii="Arrus BT" w:hAnsi="Arrus BT" w:cs="Times New Roman"/>
        </w:rPr>
        <w:t xml:space="preserve">prisutan samo na jednoj sjednici </w:t>
      </w:r>
      <w:r w:rsidR="00173308" w:rsidRPr="004E1684">
        <w:rPr>
          <w:rFonts w:ascii="Arrus BT" w:hAnsi="Arrus BT" w:cs="Times New Roman"/>
        </w:rPr>
        <w:t xml:space="preserve">radnog tijela </w:t>
      </w:r>
      <w:r w:rsidR="009A4E89" w:rsidRPr="004E1684">
        <w:rPr>
          <w:rFonts w:ascii="Arrus BT" w:hAnsi="Arrus BT" w:cs="Times New Roman"/>
        </w:rPr>
        <w:t xml:space="preserve">od održanih dvije ili više sjednica u jednom </w:t>
      </w:r>
      <w:r w:rsidR="009F0BE9" w:rsidRPr="004E1684">
        <w:rPr>
          <w:rFonts w:ascii="Arrus BT" w:hAnsi="Arrus BT" w:cs="Times New Roman"/>
        </w:rPr>
        <w:t xml:space="preserve">kalendarskom </w:t>
      </w:r>
      <w:r w:rsidR="009A4E89" w:rsidRPr="004E1684">
        <w:rPr>
          <w:rFonts w:ascii="Arrus BT" w:hAnsi="Arrus BT" w:cs="Times New Roman"/>
        </w:rPr>
        <w:t>mjesecu.</w:t>
      </w:r>
    </w:p>
    <w:p w14:paraId="7CC0C5BD" w14:textId="77777777" w:rsidR="009A4E89" w:rsidRPr="004E1684" w:rsidRDefault="009A4E89" w:rsidP="002C3753">
      <w:pPr>
        <w:pStyle w:val="Bezproreda"/>
        <w:jc w:val="both"/>
        <w:rPr>
          <w:rFonts w:ascii="Arrus BT" w:hAnsi="Arrus BT" w:cs="Times New Roman"/>
        </w:rPr>
      </w:pPr>
    </w:p>
    <w:p w14:paraId="4408E4D7" w14:textId="2AC3DDC9" w:rsidR="00BB01AD" w:rsidRPr="004E1684" w:rsidRDefault="00731507" w:rsidP="002C3753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Naknada iz prethodnog članka 3. ove Odluke </w:t>
      </w:r>
      <w:r w:rsidR="00BB01AD" w:rsidRPr="004E1684">
        <w:rPr>
          <w:rFonts w:ascii="Arrus BT" w:hAnsi="Arrus BT" w:cs="Times New Roman"/>
        </w:rPr>
        <w:t xml:space="preserve">pripada članu </w:t>
      </w:r>
      <w:r w:rsidR="00173308" w:rsidRPr="004E1684">
        <w:rPr>
          <w:rFonts w:ascii="Arrus BT" w:hAnsi="Arrus BT" w:cs="Times New Roman"/>
        </w:rPr>
        <w:t xml:space="preserve">radnog tijela </w:t>
      </w:r>
      <w:r w:rsidR="00BB01AD" w:rsidRPr="004E1684">
        <w:rPr>
          <w:rFonts w:ascii="Arrus BT" w:hAnsi="Arrus BT" w:cs="Times New Roman"/>
        </w:rPr>
        <w:t>za sudjelovanje na elektronskoj sjednici, ali umanjena za iznos od 30% od iznosa za sudjelovanje na redovnoj sjednici.</w:t>
      </w:r>
    </w:p>
    <w:p w14:paraId="0D110141" w14:textId="77777777" w:rsidR="00BB01AD" w:rsidRPr="004E1684" w:rsidRDefault="00BB01AD" w:rsidP="002C3753">
      <w:pPr>
        <w:pStyle w:val="Bezproreda"/>
        <w:jc w:val="both"/>
        <w:rPr>
          <w:rFonts w:ascii="Arrus BT" w:hAnsi="Arrus BT" w:cs="Times New Roman"/>
        </w:rPr>
      </w:pPr>
    </w:p>
    <w:p w14:paraId="68561115" w14:textId="4C10EE32" w:rsidR="009A4E89" w:rsidRPr="004E1684" w:rsidRDefault="00ED2FF2" w:rsidP="002C3753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Isplatu naknada </w:t>
      </w:r>
      <w:r w:rsidR="00731507" w:rsidRPr="004E1684">
        <w:rPr>
          <w:rFonts w:ascii="Arrus BT" w:hAnsi="Arrus BT" w:cs="Times New Roman"/>
        </w:rPr>
        <w:t xml:space="preserve">iz prethodnog članka 3. ove Odluke </w:t>
      </w:r>
      <w:r w:rsidR="00ED11E9" w:rsidRPr="004E1684">
        <w:rPr>
          <w:rFonts w:ascii="Arrus BT" w:hAnsi="Arrus BT" w:cs="Times New Roman"/>
        </w:rPr>
        <w:t xml:space="preserve">vrši </w:t>
      </w:r>
      <w:r w:rsidR="00731507" w:rsidRPr="004E1684">
        <w:rPr>
          <w:rFonts w:ascii="Arrus BT" w:hAnsi="Arrus BT" w:cs="Times New Roman"/>
        </w:rPr>
        <w:t xml:space="preserve">upravno tijelo nadležno za proračun i financije Općine Župa dubrovačka </w:t>
      </w:r>
      <w:r w:rsidR="00ED11E9" w:rsidRPr="004E1684">
        <w:rPr>
          <w:rFonts w:ascii="Arrus BT" w:hAnsi="Arrus BT" w:cs="Times New Roman"/>
        </w:rPr>
        <w:t xml:space="preserve">odnosno </w:t>
      </w:r>
      <w:r w:rsidR="00731507" w:rsidRPr="004E1684">
        <w:rPr>
          <w:rFonts w:ascii="Arrus BT" w:hAnsi="Arrus BT" w:cs="Times New Roman"/>
        </w:rPr>
        <w:t xml:space="preserve">povezano društvo ili ustanova </w:t>
      </w:r>
      <w:r w:rsidRPr="004E1684">
        <w:rPr>
          <w:rFonts w:ascii="Arrus BT" w:hAnsi="Arrus BT" w:cs="Times New Roman"/>
        </w:rPr>
        <w:t>na temelju evidencije o prisustvovanju i</w:t>
      </w:r>
      <w:r w:rsidR="00A36039" w:rsidRPr="004E1684">
        <w:rPr>
          <w:rFonts w:ascii="Arrus BT" w:hAnsi="Arrus BT" w:cs="Times New Roman"/>
        </w:rPr>
        <w:t xml:space="preserve"> </w:t>
      </w:r>
      <w:r w:rsidRPr="004E1684">
        <w:rPr>
          <w:rFonts w:ascii="Arrus BT" w:hAnsi="Arrus BT" w:cs="Times New Roman"/>
        </w:rPr>
        <w:t>naloga za isplatu naknade</w:t>
      </w:r>
      <w:r w:rsidR="00731507" w:rsidRPr="004E1684">
        <w:rPr>
          <w:rFonts w:ascii="Arrus BT" w:hAnsi="Arrus BT" w:cs="Times New Roman"/>
        </w:rPr>
        <w:t xml:space="preserve"> od strane upravnog tijela koje obavlja stručne, tehničke i administrativne poslove za </w:t>
      </w:r>
      <w:r w:rsidR="00ED11E9" w:rsidRPr="004E1684">
        <w:rPr>
          <w:rFonts w:ascii="Arrus BT" w:hAnsi="Arrus BT" w:cs="Times New Roman"/>
        </w:rPr>
        <w:t xml:space="preserve">predmetno </w:t>
      </w:r>
      <w:r w:rsidR="00731507" w:rsidRPr="004E1684">
        <w:rPr>
          <w:rFonts w:ascii="Arrus BT" w:hAnsi="Arrus BT" w:cs="Times New Roman"/>
        </w:rPr>
        <w:t>radno tijelo</w:t>
      </w:r>
      <w:r w:rsidRPr="004E1684">
        <w:rPr>
          <w:rFonts w:ascii="Arrus BT" w:hAnsi="Arrus BT" w:cs="Times New Roman"/>
        </w:rPr>
        <w:t>.</w:t>
      </w:r>
    </w:p>
    <w:p w14:paraId="6F48BA08" w14:textId="77777777" w:rsidR="00E31B94" w:rsidRPr="004E1684" w:rsidRDefault="00E31B94" w:rsidP="002C3753">
      <w:pPr>
        <w:pStyle w:val="Bezproreda"/>
        <w:jc w:val="both"/>
        <w:rPr>
          <w:rFonts w:ascii="Arrus BT" w:hAnsi="Arrus BT" w:cs="Times New Roman"/>
        </w:rPr>
      </w:pPr>
    </w:p>
    <w:p w14:paraId="013AD92D" w14:textId="53517436" w:rsidR="00E31B94" w:rsidRPr="004E1684" w:rsidRDefault="00E31B94" w:rsidP="002C3753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Naknada </w:t>
      </w:r>
      <w:r w:rsidR="004D3AB0" w:rsidRPr="004E1684">
        <w:rPr>
          <w:rFonts w:ascii="Arrus BT" w:hAnsi="Arrus BT" w:cs="Times New Roman"/>
        </w:rPr>
        <w:t xml:space="preserve">iz članka 3. ove Odluke </w:t>
      </w:r>
      <w:r w:rsidRPr="004E1684">
        <w:rPr>
          <w:rFonts w:ascii="Arrus BT" w:hAnsi="Arrus BT" w:cs="Times New Roman"/>
        </w:rPr>
        <w:t xml:space="preserve">se doznačuje u neto iznosu na transakcijski račun </w:t>
      </w:r>
      <w:r w:rsidR="004D3AB0" w:rsidRPr="004E1684">
        <w:rPr>
          <w:rFonts w:ascii="Arrus BT" w:hAnsi="Arrus BT" w:cs="Times New Roman"/>
        </w:rPr>
        <w:t xml:space="preserve">svakog pojedinog </w:t>
      </w:r>
      <w:r w:rsidRPr="004E1684">
        <w:rPr>
          <w:rFonts w:ascii="Arrus BT" w:hAnsi="Arrus BT" w:cs="Times New Roman"/>
        </w:rPr>
        <w:t>član</w:t>
      </w:r>
      <w:r w:rsidR="004D3AB0" w:rsidRPr="004E1684">
        <w:rPr>
          <w:rFonts w:ascii="Arrus BT" w:hAnsi="Arrus BT" w:cs="Times New Roman"/>
        </w:rPr>
        <w:t>a</w:t>
      </w:r>
      <w:r w:rsidRPr="004E1684">
        <w:rPr>
          <w:rFonts w:ascii="Arrus BT" w:hAnsi="Arrus BT" w:cs="Times New Roman"/>
        </w:rPr>
        <w:t xml:space="preserve"> radnih tijela najkasnije do</w:t>
      </w:r>
      <w:r w:rsidR="004D3AB0" w:rsidRPr="004E1684">
        <w:rPr>
          <w:rFonts w:ascii="Arrus BT" w:hAnsi="Arrus BT" w:cs="Times New Roman"/>
        </w:rPr>
        <w:t xml:space="preserve"> </w:t>
      </w:r>
      <w:r w:rsidR="00C137EC" w:rsidRPr="004E1684">
        <w:rPr>
          <w:rFonts w:ascii="Arrus BT" w:hAnsi="Arrus BT" w:cs="Times New Roman"/>
        </w:rPr>
        <w:t>15</w:t>
      </w:r>
      <w:r w:rsidRPr="004E1684">
        <w:rPr>
          <w:rFonts w:ascii="Arrus BT" w:hAnsi="Arrus BT" w:cs="Times New Roman"/>
        </w:rPr>
        <w:t xml:space="preserve"> -</w:t>
      </w:r>
      <w:proofErr w:type="spellStart"/>
      <w:r w:rsidRPr="004E1684">
        <w:rPr>
          <w:rFonts w:ascii="Arrus BT" w:hAnsi="Arrus BT" w:cs="Times New Roman"/>
        </w:rPr>
        <w:t>og</w:t>
      </w:r>
      <w:proofErr w:type="spellEnd"/>
      <w:r w:rsidRPr="004E1684">
        <w:rPr>
          <w:rFonts w:ascii="Arrus BT" w:hAnsi="Arrus BT" w:cs="Times New Roman"/>
        </w:rPr>
        <w:t xml:space="preserve"> u mjesecu za prethodni mjesec.</w:t>
      </w:r>
    </w:p>
    <w:p w14:paraId="78903B9C" w14:textId="77777777" w:rsidR="00173308" w:rsidRPr="004E1684" w:rsidRDefault="00173308" w:rsidP="002C3753">
      <w:pPr>
        <w:pStyle w:val="Bezproreda"/>
        <w:jc w:val="both"/>
        <w:rPr>
          <w:rFonts w:ascii="Arrus BT" w:hAnsi="Arrus BT" w:cs="Times New Roman"/>
        </w:rPr>
      </w:pPr>
    </w:p>
    <w:p w14:paraId="327215F6" w14:textId="77777777" w:rsidR="00AB3869" w:rsidRPr="004E1684" w:rsidRDefault="00AB3869" w:rsidP="002C3753">
      <w:pPr>
        <w:pStyle w:val="Bezproreda"/>
        <w:jc w:val="both"/>
        <w:rPr>
          <w:rFonts w:ascii="Arrus BT" w:hAnsi="Arrus BT" w:cs="Times New Roman"/>
        </w:rPr>
      </w:pPr>
    </w:p>
    <w:p w14:paraId="2334796E" w14:textId="1A7DFF81" w:rsidR="00ED2FF2" w:rsidRPr="004E1684" w:rsidRDefault="00ED2FF2" w:rsidP="002C3753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III. </w:t>
      </w:r>
      <w:r w:rsidR="00173308" w:rsidRPr="004E1684">
        <w:rPr>
          <w:rFonts w:ascii="Arrus BT" w:hAnsi="Arrus BT" w:cs="Times New Roman"/>
        </w:rPr>
        <w:t xml:space="preserve">ODRICANJE OD PRAVA NA </w:t>
      </w:r>
      <w:r w:rsidRPr="004E1684">
        <w:rPr>
          <w:rFonts w:ascii="Arrus BT" w:hAnsi="Arrus BT" w:cs="Times New Roman"/>
        </w:rPr>
        <w:t>NAKNAD</w:t>
      </w:r>
      <w:r w:rsidR="00173308" w:rsidRPr="004E1684">
        <w:rPr>
          <w:rFonts w:ascii="Arrus BT" w:hAnsi="Arrus BT" w:cs="Times New Roman"/>
        </w:rPr>
        <w:t>U</w:t>
      </w:r>
      <w:r w:rsidRPr="004E1684">
        <w:rPr>
          <w:rFonts w:ascii="Arrus BT" w:hAnsi="Arrus BT" w:cs="Times New Roman"/>
        </w:rPr>
        <w:t xml:space="preserve"> ZA RAD ČLANOVA RADNIH TIJELA </w:t>
      </w:r>
    </w:p>
    <w:p w14:paraId="4D451754" w14:textId="77777777" w:rsidR="00A36039" w:rsidRPr="004E1684" w:rsidRDefault="00A36039" w:rsidP="002C3753">
      <w:pPr>
        <w:pStyle w:val="Bezproreda"/>
        <w:jc w:val="both"/>
        <w:rPr>
          <w:rFonts w:ascii="Arrus BT" w:hAnsi="Arrus BT" w:cs="Times New Roman"/>
        </w:rPr>
      </w:pPr>
    </w:p>
    <w:p w14:paraId="2F23276F" w14:textId="32B7F92D" w:rsidR="00ED2FF2" w:rsidRPr="004E1684" w:rsidRDefault="00ED2FF2" w:rsidP="00A36039">
      <w:pPr>
        <w:pStyle w:val="Bezproreda"/>
        <w:jc w:val="center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Članak </w:t>
      </w:r>
      <w:r w:rsidR="00731507" w:rsidRPr="004E1684">
        <w:rPr>
          <w:rFonts w:ascii="Arrus BT" w:hAnsi="Arrus BT" w:cs="Times New Roman"/>
        </w:rPr>
        <w:t>5</w:t>
      </w:r>
      <w:r w:rsidRPr="004E1684">
        <w:rPr>
          <w:rFonts w:ascii="Arrus BT" w:hAnsi="Arrus BT" w:cs="Times New Roman"/>
        </w:rPr>
        <w:t>.</w:t>
      </w:r>
    </w:p>
    <w:p w14:paraId="42681CF4" w14:textId="77777777" w:rsidR="00A36039" w:rsidRPr="004E1684" w:rsidRDefault="00A36039" w:rsidP="00A36039">
      <w:pPr>
        <w:pStyle w:val="Bezproreda"/>
        <w:jc w:val="center"/>
        <w:rPr>
          <w:rFonts w:ascii="Arrus BT" w:hAnsi="Arrus BT" w:cs="Times New Roman"/>
        </w:rPr>
      </w:pPr>
    </w:p>
    <w:p w14:paraId="4B0D18FC" w14:textId="506D2704" w:rsidR="005278E1" w:rsidRDefault="00173308" w:rsidP="00173308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Svaki </w:t>
      </w:r>
      <w:r w:rsidR="00731507" w:rsidRPr="004E1684">
        <w:rPr>
          <w:rFonts w:ascii="Arrus BT" w:hAnsi="Arrus BT" w:cs="Times New Roman"/>
        </w:rPr>
        <w:t xml:space="preserve">predsjednik i </w:t>
      </w:r>
      <w:r w:rsidRPr="004E1684">
        <w:rPr>
          <w:rFonts w:ascii="Arrus BT" w:hAnsi="Arrus BT" w:cs="Times New Roman"/>
        </w:rPr>
        <w:t xml:space="preserve">član </w:t>
      </w:r>
      <w:r w:rsidR="00731507" w:rsidRPr="004E1684">
        <w:rPr>
          <w:rFonts w:ascii="Arrus BT" w:hAnsi="Arrus BT" w:cs="Times New Roman"/>
        </w:rPr>
        <w:t xml:space="preserve">radnog tijela </w:t>
      </w:r>
      <w:r w:rsidR="00ED11E9" w:rsidRPr="004E1684">
        <w:rPr>
          <w:rFonts w:ascii="Arrus BT" w:hAnsi="Arrus BT" w:cs="Times New Roman"/>
        </w:rPr>
        <w:t xml:space="preserve">iz članka 3. </w:t>
      </w:r>
      <w:r w:rsidR="00731507" w:rsidRPr="004E1684">
        <w:rPr>
          <w:rFonts w:ascii="Arrus BT" w:hAnsi="Arrus BT" w:cs="Times New Roman"/>
        </w:rPr>
        <w:t xml:space="preserve">na koji se primjenjuje ova Odluka </w:t>
      </w:r>
      <w:r w:rsidRPr="004E1684">
        <w:rPr>
          <w:rFonts w:ascii="Arrus BT" w:hAnsi="Arrus BT" w:cs="Times New Roman"/>
        </w:rPr>
        <w:t xml:space="preserve">može </w:t>
      </w:r>
      <w:r w:rsidR="00731507" w:rsidRPr="004E1684">
        <w:rPr>
          <w:rFonts w:ascii="Arrus BT" w:hAnsi="Arrus BT" w:cs="Times New Roman"/>
        </w:rPr>
        <w:t xml:space="preserve">se </w:t>
      </w:r>
      <w:r w:rsidRPr="004E1684">
        <w:rPr>
          <w:rFonts w:ascii="Arrus BT" w:hAnsi="Arrus BT" w:cs="Times New Roman"/>
        </w:rPr>
        <w:t>odreći prava na naknadu, potpisivanjem Izjave o odricanju od prava</w:t>
      </w:r>
      <w:r w:rsidR="005278E1" w:rsidRPr="004E1684">
        <w:rPr>
          <w:rFonts w:ascii="Arrus BT" w:hAnsi="Arrus BT" w:cs="Times New Roman"/>
        </w:rPr>
        <w:t>.</w:t>
      </w:r>
    </w:p>
    <w:p w14:paraId="466CDD43" w14:textId="77777777" w:rsidR="00DB0B7C" w:rsidRPr="004E1684" w:rsidRDefault="00DB0B7C" w:rsidP="00173308">
      <w:pPr>
        <w:pStyle w:val="Bezproreda"/>
        <w:jc w:val="both"/>
        <w:rPr>
          <w:rFonts w:ascii="Arrus BT" w:hAnsi="Arrus BT" w:cs="Times New Roman"/>
        </w:rPr>
      </w:pPr>
    </w:p>
    <w:p w14:paraId="67FD7208" w14:textId="34E0FEA0" w:rsidR="00173308" w:rsidRPr="004E1684" w:rsidRDefault="005278E1" w:rsidP="00173308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Odricanje od prava na naknadu iz </w:t>
      </w:r>
      <w:r w:rsidR="00731507" w:rsidRPr="004E1684">
        <w:rPr>
          <w:rFonts w:ascii="Arrus BT" w:hAnsi="Arrus BT" w:cs="Times New Roman"/>
        </w:rPr>
        <w:t xml:space="preserve">stavka 1. ovoga </w:t>
      </w:r>
      <w:r w:rsidRPr="004E1684">
        <w:rPr>
          <w:rFonts w:ascii="Arrus BT" w:hAnsi="Arrus BT" w:cs="Times New Roman"/>
        </w:rPr>
        <w:t xml:space="preserve">članka </w:t>
      </w:r>
      <w:r w:rsidR="00173308" w:rsidRPr="004E1684">
        <w:rPr>
          <w:rFonts w:ascii="Arrus BT" w:hAnsi="Arrus BT" w:cs="Times New Roman"/>
        </w:rPr>
        <w:t xml:space="preserve">ima učinak </w:t>
      </w:r>
      <w:r w:rsidRPr="004E1684">
        <w:rPr>
          <w:rFonts w:ascii="Arrus BT" w:hAnsi="Arrus BT" w:cs="Times New Roman"/>
        </w:rPr>
        <w:t xml:space="preserve">od dana </w:t>
      </w:r>
      <w:r w:rsidR="00173308" w:rsidRPr="004E1684">
        <w:rPr>
          <w:rFonts w:ascii="Arrus BT" w:hAnsi="Arrus BT" w:cs="Times New Roman"/>
        </w:rPr>
        <w:t>potpisa iste.</w:t>
      </w:r>
    </w:p>
    <w:p w14:paraId="3B945C3A" w14:textId="77777777" w:rsidR="003E5502" w:rsidRPr="004E1684" w:rsidRDefault="003E5502" w:rsidP="002C3753">
      <w:pPr>
        <w:pStyle w:val="Bezproreda"/>
        <w:jc w:val="both"/>
        <w:rPr>
          <w:rFonts w:ascii="Arrus BT" w:hAnsi="Arrus BT" w:cs="Times New Roman"/>
        </w:rPr>
      </w:pPr>
    </w:p>
    <w:p w14:paraId="146EE248" w14:textId="77777777" w:rsidR="003E5502" w:rsidRPr="004E1684" w:rsidRDefault="003E5502" w:rsidP="002C3753">
      <w:pPr>
        <w:pStyle w:val="Bezproreda"/>
        <w:jc w:val="both"/>
        <w:rPr>
          <w:rFonts w:ascii="Arrus BT" w:hAnsi="Arrus BT" w:cs="Times New Roman"/>
        </w:rPr>
      </w:pPr>
    </w:p>
    <w:p w14:paraId="4A2E561D" w14:textId="02E8AB54" w:rsidR="00ED2FF2" w:rsidRPr="004E1684" w:rsidRDefault="00ED2FF2" w:rsidP="002C3753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IV. NAKNADA TROŠKOVA ZA SLUŽBENA PUTOVANJA</w:t>
      </w:r>
    </w:p>
    <w:p w14:paraId="51A06AFE" w14:textId="77777777" w:rsidR="00A36039" w:rsidRPr="004E1684" w:rsidRDefault="00A36039" w:rsidP="002C3753">
      <w:pPr>
        <w:pStyle w:val="Bezproreda"/>
        <w:jc w:val="both"/>
        <w:rPr>
          <w:rFonts w:ascii="Arrus BT" w:hAnsi="Arrus BT" w:cs="Times New Roman"/>
        </w:rPr>
      </w:pPr>
    </w:p>
    <w:p w14:paraId="6EAA80DB" w14:textId="11E0E118" w:rsidR="00ED2FF2" w:rsidRPr="004E1684" w:rsidRDefault="00ED2FF2" w:rsidP="00A36039">
      <w:pPr>
        <w:pStyle w:val="Bezproreda"/>
        <w:jc w:val="center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Članak </w:t>
      </w:r>
      <w:r w:rsidR="00731507" w:rsidRPr="004E1684">
        <w:rPr>
          <w:rFonts w:ascii="Arrus BT" w:hAnsi="Arrus BT" w:cs="Times New Roman"/>
        </w:rPr>
        <w:t>6</w:t>
      </w:r>
      <w:r w:rsidRPr="004E1684">
        <w:rPr>
          <w:rFonts w:ascii="Arrus BT" w:hAnsi="Arrus BT" w:cs="Times New Roman"/>
        </w:rPr>
        <w:t>.</w:t>
      </w:r>
    </w:p>
    <w:p w14:paraId="6D6095D9" w14:textId="77777777" w:rsidR="004D65CE" w:rsidRPr="004E1684" w:rsidRDefault="004D65CE" w:rsidP="00A36039">
      <w:pPr>
        <w:pStyle w:val="Bezproreda"/>
        <w:jc w:val="center"/>
        <w:rPr>
          <w:rFonts w:ascii="Arrus BT" w:hAnsi="Arrus BT" w:cs="Times New Roman"/>
        </w:rPr>
      </w:pPr>
    </w:p>
    <w:p w14:paraId="01B8B1A5" w14:textId="4772C02E" w:rsidR="00892313" w:rsidRPr="004E1684" w:rsidRDefault="00892313" w:rsidP="002C3753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Osobe na koje se odnosi ova Odluka imaju pravo na naknadu putnih </w:t>
      </w:r>
      <w:r w:rsidR="005278E1" w:rsidRPr="004E1684">
        <w:rPr>
          <w:rFonts w:ascii="Arrus BT" w:hAnsi="Arrus BT" w:cs="Times New Roman"/>
        </w:rPr>
        <w:t xml:space="preserve">i ostalih </w:t>
      </w:r>
      <w:r w:rsidRPr="004E1684">
        <w:rPr>
          <w:rFonts w:ascii="Arrus BT" w:hAnsi="Arrus BT" w:cs="Times New Roman"/>
        </w:rPr>
        <w:t>troškova.</w:t>
      </w:r>
    </w:p>
    <w:p w14:paraId="4FBC94C4" w14:textId="77777777" w:rsidR="00892313" w:rsidRPr="004E1684" w:rsidRDefault="00892313" w:rsidP="002C3753">
      <w:pPr>
        <w:pStyle w:val="Bezproreda"/>
        <w:jc w:val="both"/>
        <w:rPr>
          <w:rFonts w:ascii="Arrus BT" w:hAnsi="Arrus BT" w:cs="Times New Roman"/>
        </w:rPr>
      </w:pPr>
    </w:p>
    <w:p w14:paraId="2ABCD257" w14:textId="2EF42DCA" w:rsidR="00ED2FF2" w:rsidRPr="004E1684" w:rsidRDefault="00ED2FF2" w:rsidP="002C3753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Predsjednik i članovi</w:t>
      </w:r>
      <w:r w:rsidR="00A44741" w:rsidRPr="004E1684">
        <w:rPr>
          <w:rFonts w:ascii="Arrus BT" w:hAnsi="Arrus BT" w:cs="Times New Roman"/>
        </w:rPr>
        <w:t xml:space="preserve"> </w:t>
      </w:r>
      <w:r w:rsidRPr="004E1684">
        <w:rPr>
          <w:rFonts w:ascii="Arrus BT" w:hAnsi="Arrus BT" w:cs="Times New Roman"/>
        </w:rPr>
        <w:t xml:space="preserve">radnih tijela, koji su upućeni </w:t>
      </w:r>
      <w:r w:rsidR="005278E1" w:rsidRPr="004E1684">
        <w:rPr>
          <w:rFonts w:ascii="Arrus BT" w:hAnsi="Arrus BT" w:cs="Times New Roman"/>
        </w:rPr>
        <w:t xml:space="preserve">na službeno putovanje u zemlji ili inozemstvu </w:t>
      </w:r>
      <w:r w:rsidRPr="004E1684">
        <w:rPr>
          <w:rFonts w:ascii="Arrus BT" w:hAnsi="Arrus BT" w:cs="Times New Roman"/>
        </w:rPr>
        <w:t xml:space="preserve">od strane </w:t>
      </w:r>
      <w:r w:rsidR="00A44741" w:rsidRPr="004E1684">
        <w:rPr>
          <w:rFonts w:ascii="Arrus BT" w:hAnsi="Arrus BT" w:cs="Times New Roman"/>
        </w:rPr>
        <w:t xml:space="preserve">Općinskog </w:t>
      </w:r>
      <w:r w:rsidRPr="004E1684">
        <w:rPr>
          <w:rFonts w:ascii="Arrus BT" w:hAnsi="Arrus BT" w:cs="Times New Roman"/>
        </w:rPr>
        <w:t xml:space="preserve">vijeća ili </w:t>
      </w:r>
      <w:r w:rsidR="00A44741" w:rsidRPr="004E1684">
        <w:rPr>
          <w:rFonts w:ascii="Arrus BT" w:hAnsi="Arrus BT" w:cs="Times New Roman"/>
        </w:rPr>
        <w:t>Općinskog načelnika Općine Župa dubrovačka</w:t>
      </w:r>
      <w:r w:rsidRPr="004E1684">
        <w:rPr>
          <w:rFonts w:ascii="Arrus BT" w:hAnsi="Arrus BT" w:cs="Times New Roman"/>
        </w:rPr>
        <w:t>, a radi obavljanja poslova iz djelokruga</w:t>
      </w:r>
      <w:r w:rsidR="00A44741" w:rsidRPr="004E1684">
        <w:rPr>
          <w:rFonts w:ascii="Arrus BT" w:hAnsi="Arrus BT" w:cs="Times New Roman"/>
        </w:rPr>
        <w:t xml:space="preserve"> rada </w:t>
      </w:r>
      <w:r w:rsidR="00173308" w:rsidRPr="004E1684">
        <w:rPr>
          <w:rFonts w:ascii="Arrus BT" w:hAnsi="Arrus BT" w:cs="Times New Roman"/>
        </w:rPr>
        <w:t>radnog tijela</w:t>
      </w:r>
      <w:r w:rsidRPr="004E1684">
        <w:rPr>
          <w:rFonts w:ascii="Arrus BT" w:hAnsi="Arrus BT" w:cs="Times New Roman"/>
        </w:rPr>
        <w:t>, imaju pravo na dnevnicu, naknadu troškova prijevoza,</w:t>
      </w:r>
      <w:r w:rsidR="00A44741" w:rsidRPr="004E1684">
        <w:rPr>
          <w:rFonts w:ascii="Arrus BT" w:hAnsi="Arrus BT" w:cs="Times New Roman"/>
        </w:rPr>
        <w:t xml:space="preserve"> </w:t>
      </w:r>
      <w:r w:rsidRPr="004E1684">
        <w:rPr>
          <w:rFonts w:ascii="Arrus BT" w:hAnsi="Arrus BT" w:cs="Times New Roman"/>
        </w:rPr>
        <w:t>kao i troškove noćenja i to u iznosu i na način utvrđen za službenike upravnih tijela</w:t>
      </w:r>
      <w:r w:rsidR="00A44741" w:rsidRPr="004E1684">
        <w:rPr>
          <w:rFonts w:ascii="Arrus BT" w:hAnsi="Arrus BT" w:cs="Times New Roman"/>
        </w:rPr>
        <w:t xml:space="preserve"> Općine Župa dubrovačka</w:t>
      </w:r>
      <w:r w:rsidRPr="004E1684">
        <w:rPr>
          <w:rFonts w:ascii="Arrus BT" w:hAnsi="Arrus BT" w:cs="Times New Roman"/>
        </w:rPr>
        <w:t>.</w:t>
      </w:r>
    </w:p>
    <w:p w14:paraId="28EB6A67" w14:textId="77777777" w:rsidR="00A36039" w:rsidRPr="004E1684" w:rsidRDefault="00A36039" w:rsidP="002C3753">
      <w:pPr>
        <w:pStyle w:val="Bezproreda"/>
        <w:jc w:val="both"/>
        <w:rPr>
          <w:rFonts w:ascii="Arrus BT" w:hAnsi="Arrus BT" w:cs="Times New Roman"/>
        </w:rPr>
      </w:pPr>
    </w:p>
    <w:p w14:paraId="10ACF6B3" w14:textId="77777777" w:rsidR="005278E1" w:rsidRPr="004E1684" w:rsidRDefault="005278E1" w:rsidP="002C3753">
      <w:pPr>
        <w:pStyle w:val="Bezproreda"/>
        <w:jc w:val="both"/>
        <w:rPr>
          <w:rFonts w:ascii="Arrus BT" w:hAnsi="Arrus BT" w:cs="Times New Roman"/>
        </w:rPr>
      </w:pPr>
    </w:p>
    <w:p w14:paraId="28DE2641" w14:textId="54CEE4AF" w:rsidR="00ED2FF2" w:rsidRPr="004E1684" w:rsidRDefault="00ED2FF2" w:rsidP="002C3753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V. PRIJELAZNE I ZAVRŠNE ODREDBE</w:t>
      </w:r>
    </w:p>
    <w:p w14:paraId="2AAD5BC3" w14:textId="77777777" w:rsidR="00A36039" w:rsidRPr="004E1684" w:rsidRDefault="00A36039" w:rsidP="002C3753">
      <w:pPr>
        <w:pStyle w:val="Bezproreda"/>
        <w:jc w:val="both"/>
        <w:rPr>
          <w:rFonts w:ascii="Arrus BT" w:hAnsi="Arrus BT" w:cs="Times New Roman"/>
        </w:rPr>
      </w:pPr>
    </w:p>
    <w:p w14:paraId="6D6E4C80" w14:textId="4B6B4406" w:rsidR="00ED2FF2" w:rsidRPr="004E1684" w:rsidRDefault="00ED2FF2" w:rsidP="00A44741">
      <w:pPr>
        <w:pStyle w:val="Bezproreda"/>
        <w:jc w:val="center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Članak </w:t>
      </w:r>
      <w:r w:rsidR="00731507" w:rsidRPr="004E1684">
        <w:rPr>
          <w:rFonts w:ascii="Arrus BT" w:hAnsi="Arrus BT" w:cs="Times New Roman"/>
        </w:rPr>
        <w:t>7</w:t>
      </w:r>
      <w:r w:rsidRPr="004E1684">
        <w:rPr>
          <w:rFonts w:ascii="Arrus BT" w:hAnsi="Arrus BT" w:cs="Times New Roman"/>
        </w:rPr>
        <w:t>.</w:t>
      </w:r>
    </w:p>
    <w:p w14:paraId="39E20A30" w14:textId="77777777" w:rsidR="004D65CE" w:rsidRPr="004E1684" w:rsidRDefault="004D65CE" w:rsidP="00173308">
      <w:pPr>
        <w:pStyle w:val="Bezproreda"/>
        <w:rPr>
          <w:rFonts w:ascii="Arrus BT" w:hAnsi="Arrus BT" w:cs="Times New Roman"/>
        </w:rPr>
      </w:pPr>
    </w:p>
    <w:p w14:paraId="4698E945" w14:textId="4264A9D3" w:rsidR="00ED2FF2" w:rsidRPr="004E1684" w:rsidRDefault="00ED2FF2" w:rsidP="004D65CE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Ova Odluka stupa na snagu </w:t>
      </w:r>
      <w:r w:rsidR="004D65CE" w:rsidRPr="004E1684">
        <w:rPr>
          <w:rFonts w:ascii="Arrus BT" w:hAnsi="Arrus BT" w:cs="Times New Roman"/>
        </w:rPr>
        <w:t>osmog dana od dana objave</w:t>
      </w:r>
      <w:r w:rsidR="007131C1" w:rsidRPr="004E1684">
        <w:rPr>
          <w:rFonts w:ascii="Arrus BT" w:hAnsi="Arrus BT" w:cs="Times New Roman"/>
        </w:rPr>
        <w:t xml:space="preserve"> u „Službenom glasniku Općine Župa dubrovačka“.</w:t>
      </w:r>
    </w:p>
    <w:p w14:paraId="497A55C8" w14:textId="2AD3EAD5" w:rsidR="00A36039" w:rsidRPr="004E1684" w:rsidRDefault="004D65CE" w:rsidP="004D65CE">
      <w:pPr>
        <w:pStyle w:val="Bezproreda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br/>
      </w:r>
    </w:p>
    <w:p w14:paraId="0E990265" w14:textId="71E677B2" w:rsidR="00ED2FF2" w:rsidRPr="004E1684" w:rsidRDefault="00ED2FF2" w:rsidP="002C3753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KLASA: </w:t>
      </w:r>
      <w:r w:rsidR="009F0BE9" w:rsidRPr="004E1684">
        <w:rPr>
          <w:rFonts w:ascii="Arrus BT" w:hAnsi="Arrus BT" w:cs="Times New Roman"/>
        </w:rPr>
        <w:t>121-01/25-01/1</w:t>
      </w:r>
    </w:p>
    <w:p w14:paraId="1EFD8CB9" w14:textId="65A6FBC4" w:rsidR="00ED2FF2" w:rsidRPr="004E1684" w:rsidRDefault="00ED2FF2" w:rsidP="002C3753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URBROJ: </w:t>
      </w:r>
      <w:r w:rsidR="009F0BE9" w:rsidRPr="004E1684">
        <w:rPr>
          <w:rFonts w:ascii="Arrus BT" w:hAnsi="Arrus BT" w:cs="Times New Roman"/>
        </w:rPr>
        <w:t>2117-8-02-25</w:t>
      </w:r>
      <w:r w:rsidR="00AB3869" w:rsidRPr="004E1684">
        <w:rPr>
          <w:rFonts w:ascii="Arrus BT" w:hAnsi="Arrus BT" w:cs="Times New Roman"/>
        </w:rPr>
        <w:t>-2</w:t>
      </w:r>
    </w:p>
    <w:p w14:paraId="0BF7836E" w14:textId="77777777" w:rsidR="004D65CE" w:rsidRPr="004E1684" w:rsidRDefault="004D65CE" w:rsidP="002C3753">
      <w:pPr>
        <w:pStyle w:val="Bezproreda"/>
        <w:jc w:val="both"/>
        <w:rPr>
          <w:rFonts w:ascii="Arrus BT" w:hAnsi="Arrus BT" w:cs="Times New Roman"/>
        </w:rPr>
      </w:pPr>
    </w:p>
    <w:p w14:paraId="40BC2B6A" w14:textId="16670711" w:rsidR="00A36039" w:rsidRPr="004E1684" w:rsidRDefault="00A36039" w:rsidP="002C3753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Srebreno, </w:t>
      </w:r>
      <w:r w:rsidR="00AB3869" w:rsidRPr="004E1684">
        <w:rPr>
          <w:rFonts w:ascii="Arrus BT" w:hAnsi="Arrus BT" w:cs="Times New Roman"/>
        </w:rPr>
        <w:t>_____________</w:t>
      </w:r>
      <w:r w:rsidR="00D83D4E" w:rsidRPr="004E1684">
        <w:rPr>
          <w:rFonts w:ascii="Arrus BT" w:hAnsi="Arrus BT" w:cs="Times New Roman"/>
        </w:rPr>
        <w:t xml:space="preserve"> </w:t>
      </w:r>
      <w:r w:rsidRPr="004E1684">
        <w:rPr>
          <w:rFonts w:ascii="Arrus BT" w:hAnsi="Arrus BT" w:cs="Times New Roman"/>
        </w:rPr>
        <w:t xml:space="preserve"> 2025.</w:t>
      </w:r>
    </w:p>
    <w:p w14:paraId="2D172FC9" w14:textId="77777777" w:rsidR="00090AE7" w:rsidRPr="004E1684" w:rsidRDefault="00090AE7" w:rsidP="002C3753">
      <w:pPr>
        <w:pStyle w:val="Bezproreda"/>
        <w:jc w:val="both"/>
        <w:rPr>
          <w:rFonts w:ascii="Arrus BT" w:hAnsi="Arrus BT" w:cs="Times New Roman"/>
        </w:rPr>
      </w:pPr>
    </w:p>
    <w:p w14:paraId="1AEBEFB1" w14:textId="77777777" w:rsidR="00916B36" w:rsidRPr="004E1684" w:rsidRDefault="00916B36" w:rsidP="002C3753">
      <w:pPr>
        <w:pStyle w:val="Bezproreda"/>
        <w:jc w:val="both"/>
        <w:rPr>
          <w:rFonts w:ascii="Arrus BT" w:hAnsi="Arrus BT" w:cs="Times New Roman"/>
        </w:rPr>
      </w:pPr>
    </w:p>
    <w:p w14:paraId="497D3B1D" w14:textId="54102EF1" w:rsidR="00ED2FF2" w:rsidRPr="004E1684" w:rsidRDefault="00BB01AD" w:rsidP="00090AE7">
      <w:pPr>
        <w:pStyle w:val="Bezproreda"/>
        <w:ind w:left="4248" w:firstLine="708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     </w:t>
      </w:r>
      <w:r w:rsidR="00ED2FF2" w:rsidRPr="004E1684">
        <w:rPr>
          <w:rFonts w:ascii="Arrus BT" w:hAnsi="Arrus BT" w:cs="Times New Roman"/>
        </w:rPr>
        <w:t>PREDSJEDNI</w:t>
      </w:r>
      <w:r w:rsidR="002C3753" w:rsidRPr="004E1684">
        <w:rPr>
          <w:rFonts w:ascii="Arrus BT" w:hAnsi="Arrus BT" w:cs="Times New Roman"/>
        </w:rPr>
        <w:t>K</w:t>
      </w:r>
      <w:r w:rsidR="00090AE7" w:rsidRPr="004E1684">
        <w:rPr>
          <w:rFonts w:ascii="Arrus BT" w:hAnsi="Arrus BT" w:cs="Times New Roman"/>
        </w:rPr>
        <w:t xml:space="preserve">  </w:t>
      </w:r>
      <w:r w:rsidR="004D65CE" w:rsidRPr="004E1684">
        <w:rPr>
          <w:rFonts w:ascii="Arrus BT" w:hAnsi="Arrus BT" w:cs="Times New Roman"/>
        </w:rPr>
        <w:t xml:space="preserve">OPĆINSKOG VIJEĆA </w:t>
      </w:r>
    </w:p>
    <w:p w14:paraId="72914FBF" w14:textId="77777777" w:rsidR="004D65CE" w:rsidRPr="004E1684" w:rsidRDefault="004D65CE" w:rsidP="002C3753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ab/>
      </w:r>
      <w:r w:rsidRPr="004E1684">
        <w:rPr>
          <w:rFonts w:ascii="Arrus BT" w:hAnsi="Arrus BT" w:cs="Times New Roman"/>
        </w:rPr>
        <w:tab/>
      </w:r>
      <w:r w:rsidRPr="004E1684">
        <w:rPr>
          <w:rFonts w:ascii="Arrus BT" w:hAnsi="Arrus BT" w:cs="Times New Roman"/>
        </w:rPr>
        <w:tab/>
      </w:r>
      <w:r w:rsidRPr="004E1684">
        <w:rPr>
          <w:rFonts w:ascii="Arrus BT" w:hAnsi="Arrus BT" w:cs="Times New Roman"/>
        </w:rPr>
        <w:tab/>
      </w:r>
      <w:r w:rsidRPr="004E1684">
        <w:rPr>
          <w:rFonts w:ascii="Arrus BT" w:hAnsi="Arrus BT" w:cs="Times New Roman"/>
        </w:rPr>
        <w:tab/>
      </w:r>
      <w:r w:rsidRPr="004E1684">
        <w:rPr>
          <w:rFonts w:ascii="Arrus BT" w:hAnsi="Arrus BT" w:cs="Times New Roman"/>
        </w:rPr>
        <w:tab/>
      </w:r>
      <w:r w:rsidRPr="004E1684">
        <w:rPr>
          <w:rFonts w:ascii="Arrus BT" w:hAnsi="Arrus BT" w:cs="Times New Roman"/>
        </w:rPr>
        <w:tab/>
      </w:r>
    </w:p>
    <w:p w14:paraId="1ACE88BD" w14:textId="181FC20A" w:rsidR="00A36039" w:rsidRPr="004E1684" w:rsidRDefault="00BB01AD" w:rsidP="004D65CE">
      <w:pPr>
        <w:pStyle w:val="Bezproreda"/>
        <w:ind w:left="4248" w:firstLine="708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    </w:t>
      </w:r>
      <w:r w:rsidR="00090AE7" w:rsidRPr="004E1684">
        <w:rPr>
          <w:rFonts w:ascii="Arrus BT" w:hAnsi="Arrus BT" w:cs="Times New Roman"/>
        </w:rPr>
        <w:t xml:space="preserve">                    </w:t>
      </w:r>
      <w:r w:rsidR="004D65CE" w:rsidRPr="004E1684">
        <w:rPr>
          <w:rFonts w:ascii="Arrus BT" w:hAnsi="Arrus BT" w:cs="Times New Roman"/>
        </w:rPr>
        <w:t xml:space="preserve">Mario Grbić, v.r. </w:t>
      </w:r>
    </w:p>
    <w:p w14:paraId="12593941" w14:textId="77777777" w:rsidR="00A36039" w:rsidRPr="004E1684" w:rsidRDefault="00A36039" w:rsidP="002C3753">
      <w:pPr>
        <w:pStyle w:val="Bezproreda"/>
        <w:jc w:val="both"/>
        <w:rPr>
          <w:rFonts w:ascii="Arrus BT" w:hAnsi="Arrus BT" w:cs="Times New Roman"/>
        </w:rPr>
      </w:pPr>
    </w:p>
    <w:p w14:paraId="5228F740" w14:textId="77777777" w:rsidR="00A36039" w:rsidRPr="004E1684" w:rsidRDefault="00A36039" w:rsidP="002C3753">
      <w:pPr>
        <w:pStyle w:val="Bezproreda"/>
        <w:jc w:val="both"/>
        <w:rPr>
          <w:rFonts w:ascii="Arrus BT" w:hAnsi="Arrus BT" w:cs="Times New Roman"/>
        </w:rPr>
      </w:pPr>
    </w:p>
    <w:p w14:paraId="7D1D581D" w14:textId="25304EEE" w:rsidR="00173308" w:rsidRPr="004E1684" w:rsidRDefault="002C3753" w:rsidP="002C3753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.</w:t>
      </w:r>
    </w:p>
    <w:p w14:paraId="2384E47D" w14:textId="77777777" w:rsidR="00C137EC" w:rsidRPr="004E1684" w:rsidRDefault="00C137EC" w:rsidP="002C3753">
      <w:pPr>
        <w:pStyle w:val="Bezproreda"/>
        <w:jc w:val="both"/>
        <w:rPr>
          <w:rFonts w:ascii="Arrus BT" w:hAnsi="Arrus BT" w:cs="Times New Roman"/>
        </w:rPr>
      </w:pPr>
    </w:p>
    <w:p w14:paraId="409516B7" w14:textId="77777777" w:rsidR="00C137EC" w:rsidRPr="004E1684" w:rsidRDefault="00C137EC" w:rsidP="002C3753">
      <w:pPr>
        <w:pStyle w:val="Bezproreda"/>
        <w:jc w:val="both"/>
        <w:rPr>
          <w:rFonts w:ascii="Arrus BT" w:hAnsi="Arrus BT" w:cs="Times New Roman"/>
        </w:rPr>
      </w:pPr>
    </w:p>
    <w:p w14:paraId="2519FC10" w14:textId="77777777" w:rsidR="00C137EC" w:rsidRPr="004E1684" w:rsidRDefault="00C137EC" w:rsidP="002C3753">
      <w:pPr>
        <w:pStyle w:val="Bezproreda"/>
        <w:jc w:val="both"/>
        <w:rPr>
          <w:rFonts w:ascii="Arrus BT" w:hAnsi="Arrus BT" w:cs="Times New Roman"/>
        </w:rPr>
      </w:pPr>
    </w:p>
    <w:p w14:paraId="06C49F9F" w14:textId="77777777" w:rsidR="00C137EC" w:rsidRPr="004E1684" w:rsidRDefault="00C137EC" w:rsidP="002C3753">
      <w:pPr>
        <w:pStyle w:val="Bezproreda"/>
        <w:jc w:val="both"/>
        <w:rPr>
          <w:rFonts w:ascii="Arrus BT" w:hAnsi="Arrus BT" w:cs="Times New Roman"/>
        </w:rPr>
      </w:pPr>
    </w:p>
    <w:p w14:paraId="7D65609F" w14:textId="77777777" w:rsidR="00C137EC" w:rsidRPr="004E1684" w:rsidRDefault="00C137EC" w:rsidP="002C3753">
      <w:pPr>
        <w:pStyle w:val="Bezproreda"/>
        <w:jc w:val="both"/>
        <w:rPr>
          <w:rFonts w:ascii="Arrus BT" w:hAnsi="Arrus BT" w:cs="Times New Roman"/>
        </w:rPr>
      </w:pPr>
    </w:p>
    <w:p w14:paraId="5D0C0914" w14:textId="77777777" w:rsidR="00C137EC" w:rsidRPr="004E1684" w:rsidRDefault="00C137EC" w:rsidP="002C3753">
      <w:pPr>
        <w:pStyle w:val="Bezproreda"/>
        <w:jc w:val="both"/>
        <w:rPr>
          <w:rFonts w:ascii="Arrus BT" w:hAnsi="Arrus BT" w:cs="Times New Roman"/>
        </w:rPr>
      </w:pPr>
    </w:p>
    <w:p w14:paraId="791F9758" w14:textId="77777777" w:rsidR="00916B36" w:rsidRPr="004E1684" w:rsidRDefault="00916B36" w:rsidP="002C3753">
      <w:pPr>
        <w:pStyle w:val="Bezproreda"/>
        <w:jc w:val="both"/>
        <w:rPr>
          <w:rFonts w:ascii="Arrus BT" w:hAnsi="Arrus BT" w:cs="Times New Roman"/>
        </w:rPr>
      </w:pPr>
    </w:p>
    <w:p w14:paraId="6CF54171" w14:textId="5B1F7949" w:rsidR="00C71732" w:rsidRPr="00DB0B7C" w:rsidRDefault="00C71732" w:rsidP="00C71732">
      <w:pPr>
        <w:pStyle w:val="Bezproreda"/>
        <w:jc w:val="center"/>
        <w:rPr>
          <w:rFonts w:ascii="Arrus BT" w:hAnsi="Arrus BT" w:cs="Times New Roman"/>
        </w:rPr>
      </w:pPr>
      <w:r w:rsidRPr="00DB0B7C">
        <w:rPr>
          <w:rFonts w:ascii="Arrus BT" w:hAnsi="Arrus BT" w:cs="Times New Roman"/>
        </w:rPr>
        <w:t>O b r a z l o ž e n j e</w:t>
      </w:r>
    </w:p>
    <w:p w14:paraId="74CD8246" w14:textId="77777777" w:rsidR="00A11EA4" w:rsidRPr="004E1684" w:rsidRDefault="00A11EA4" w:rsidP="00C864DE">
      <w:pPr>
        <w:pStyle w:val="Bezproreda"/>
        <w:jc w:val="both"/>
        <w:rPr>
          <w:rFonts w:ascii="Arrus BT" w:hAnsi="Arrus BT" w:cs="Times New Roman"/>
        </w:rPr>
      </w:pPr>
    </w:p>
    <w:p w14:paraId="00703E9D" w14:textId="0198C2B9" w:rsidR="00C864DE" w:rsidRPr="004E1684" w:rsidRDefault="00A11EA4" w:rsidP="00C864DE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S</w:t>
      </w:r>
      <w:r w:rsidR="00C864DE" w:rsidRPr="004E1684">
        <w:rPr>
          <w:rFonts w:ascii="Arrus BT" w:hAnsi="Arrus BT" w:cs="Times New Roman"/>
        </w:rPr>
        <w:t xml:space="preserve">ukladno članku 31. stavku 2. Zakona o lokalnoj i područnoj (regionalnoj) samoupravi te članku 34. Statuta Općine Župa dubrovačka, Općinsko vijeće je ovlašteno odlučivati o naknadama za rad članova, kao i članova </w:t>
      </w:r>
      <w:r w:rsidR="005278E1" w:rsidRPr="004E1684">
        <w:rPr>
          <w:rFonts w:ascii="Arrus BT" w:hAnsi="Arrus BT" w:cs="Times New Roman"/>
        </w:rPr>
        <w:t>drugih odbora, povjerenstava, savjeta,</w:t>
      </w:r>
      <w:r w:rsidR="00ED11E9" w:rsidRPr="004E1684">
        <w:rPr>
          <w:rFonts w:ascii="Arrus BT" w:hAnsi="Arrus BT" w:cs="Times New Roman"/>
        </w:rPr>
        <w:t xml:space="preserve"> vijeća</w:t>
      </w:r>
      <w:r w:rsidR="005278E1" w:rsidRPr="004E1684">
        <w:rPr>
          <w:rFonts w:ascii="Arrus BT" w:hAnsi="Arrus BT" w:cs="Times New Roman"/>
        </w:rPr>
        <w:t xml:space="preserve"> i drugih tijela, čini su članovi imenovani </w:t>
      </w:r>
      <w:r w:rsidR="001C476A" w:rsidRPr="004E1684">
        <w:rPr>
          <w:rFonts w:ascii="Arrus BT" w:hAnsi="Arrus BT" w:cs="Times New Roman"/>
        </w:rPr>
        <w:t xml:space="preserve">aktom o imenovanju Općinskog vijeća </w:t>
      </w:r>
      <w:r w:rsidR="002B1C17">
        <w:rPr>
          <w:rFonts w:ascii="Arrus BT" w:hAnsi="Arrus BT" w:cs="Times New Roman"/>
        </w:rPr>
        <w:t>ili</w:t>
      </w:r>
      <w:r w:rsidR="001C476A" w:rsidRPr="004E1684">
        <w:rPr>
          <w:rFonts w:ascii="Arrus BT" w:hAnsi="Arrus BT" w:cs="Times New Roman"/>
        </w:rPr>
        <w:t xml:space="preserve"> Općinskog načelnika Općine Župa dubrovačka.</w:t>
      </w:r>
    </w:p>
    <w:p w14:paraId="6D1EB92A" w14:textId="291FF809" w:rsidR="00C864DE" w:rsidRPr="004E1684" w:rsidRDefault="00C864DE" w:rsidP="00C864DE">
      <w:pPr>
        <w:pStyle w:val="StandardWeb"/>
        <w:jc w:val="both"/>
        <w:rPr>
          <w:rFonts w:ascii="Arrus BT" w:hAnsi="Arrus BT"/>
          <w:sz w:val="22"/>
          <w:szCs w:val="22"/>
        </w:rPr>
      </w:pPr>
      <w:r w:rsidRPr="004E1684">
        <w:rPr>
          <w:rFonts w:ascii="Arrus BT" w:hAnsi="Arrus BT"/>
          <w:sz w:val="22"/>
          <w:szCs w:val="22"/>
        </w:rPr>
        <w:t xml:space="preserve">Donošenjem ove Odluke osigurava se pravna osnova i transparentno uređenje pitanja visine i uvjeta pod kojima članovi </w:t>
      </w:r>
      <w:r w:rsidR="00090AE7" w:rsidRPr="004E1684">
        <w:rPr>
          <w:rFonts w:ascii="Arrus BT" w:hAnsi="Arrus BT"/>
          <w:sz w:val="22"/>
          <w:szCs w:val="22"/>
        </w:rPr>
        <w:t>tih</w:t>
      </w:r>
      <w:r w:rsidRPr="004E1684">
        <w:rPr>
          <w:rFonts w:ascii="Arrus BT" w:hAnsi="Arrus BT"/>
          <w:sz w:val="22"/>
          <w:szCs w:val="22"/>
        </w:rPr>
        <w:t xml:space="preserve"> tijela </w:t>
      </w:r>
      <w:r w:rsidR="00090AE7" w:rsidRPr="004E1684">
        <w:rPr>
          <w:rFonts w:ascii="Arrus BT" w:hAnsi="Arrus BT"/>
          <w:sz w:val="22"/>
          <w:szCs w:val="22"/>
        </w:rPr>
        <w:t xml:space="preserve">koji </w:t>
      </w:r>
      <w:r w:rsidRPr="004E1684">
        <w:rPr>
          <w:rFonts w:ascii="Arrus BT" w:hAnsi="Arrus BT"/>
          <w:sz w:val="22"/>
          <w:szCs w:val="22"/>
        </w:rPr>
        <w:t>ostvaruju pravo na naknadu za svoj rad</w:t>
      </w:r>
      <w:r w:rsidR="004A22FC" w:rsidRPr="004E1684">
        <w:rPr>
          <w:rFonts w:ascii="Arrus BT" w:hAnsi="Arrus BT"/>
          <w:sz w:val="22"/>
          <w:szCs w:val="22"/>
        </w:rPr>
        <w:t xml:space="preserve"> te</w:t>
      </w:r>
      <w:r w:rsidR="00090AE7" w:rsidRPr="004E1684">
        <w:rPr>
          <w:rFonts w:ascii="Arrus BT" w:hAnsi="Arrus BT"/>
          <w:sz w:val="22"/>
          <w:szCs w:val="22"/>
        </w:rPr>
        <w:t xml:space="preserve"> </w:t>
      </w:r>
      <w:r w:rsidRPr="004E1684">
        <w:rPr>
          <w:rFonts w:ascii="Arrus BT" w:hAnsi="Arrus BT"/>
          <w:sz w:val="22"/>
          <w:szCs w:val="22"/>
        </w:rPr>
        <w:t xml:space="preserve">pravo na naknadu </w:t>
      </w:r>
      <w:r w:rsidR="004A22FC" w:rsidRPr="004E1684">
        <w:rPr>
          <w:rFonts w:ascii="Arrus BT" w:hAnsi="Arrus BT"/>
          <w:sz w:val="22"/>
          <w:szCs w:val="22"/>
        </w:rPr>
        <w:t xml:space="preserve">putnih i ostalih </w:t>
      </w:r>
      <w:r w:rsidRPr="004E1684">
        <w:rPr>
          <w:rFonts w:ascii="Arrus BT" w:hAnsi="Arrus BT"/>
          <w:sz w:val="22"/>
          <w:szCs w:val="22"/>
        </w:rPr>
        <w:t>troškova</w:t>
      </w:r>
      <w:r w:rsidR="00E31B94" w:rsidRPr="004E1684">
        <w:rPr>
          <w:rFonts w:ascii="Arrus BT" w:hAnsi="Arrus BT"/>
          <w:sz w:val="22"/>
          <w:szCs w:val="22"/>
        </w:rPr>
        <w:t>.</w:t>
      </w:r>
      <w:r w:rsidRPr="004E1684">
        <w:rPr>
          <w:rFonts w:ascii="Arrus BT" w:hAnsi="Arrus BT"/>
          <w:sz w:val="22"/>
          <w:szCs w:val="22"/>
        </w:rPr>
        <w:t xml:space="preserve"> </w:t>
      </w:r>
    </w:p>
    <w:p w14:paraId="4EB27FF0" w14:textId="7E145695" w:rsidR="00C864DE" w:rsidRPr="004E1684" w:rsidRDefault="00C864DE" w:rsidP="00C864DE">
      <w:pPr>
        <w:pStyle w:val="StandardWeb"/>
        <w:jc w:val="both"/>
        <w:rPr>
          <w:rFonts w:ascii="Arrus BT" w:hAnsi="Arrus BT"/>
          <w:sz w:val="22"/>
          <w:szCs w:val="22"/>
        </w:rPr>
      </w:pPr>
      <w:r w:rsidRPr="004E1684">
        <w:rPr>
          <w:rFonts w:ascii="Arrus BT" w:hAnsi="Arrus BT"/>
          <w:sz w:val="22"/>
          <w:szCs w:val="22"/>
        </w:rPr>
        <w:t xml:space="preserve">U odnosu na prethodnu </w:t>
      </w:r>
      <w:r w:rsidR="001B3EDE" w:rsidRPr="004E1684">
        <w:rPr>
          <w:rFonts w:ascii="Arrus BT" w:hAnsi="Arrus BT"/>
          <w:sz w:val="22"/>
          <w:szCs w:val="22"/>
        </w:rPr>
        <w:t>O</w:t>
      </w:r>
      <w:r w:rsidRPr="004E1684">
        <w:rPr>
          <w:rFonts w:ascii="Arrus BT" w:hAnsi="Arrus BT"/>
          <w:sz w:val="22"/>
          <w:szCs w:val="22"/>
        </w:rPr>
        <w:t>dluku</w:t>
      </w:r>
      <w:r w:rsidR="001B3EDE" w:rsidRPr="004E1684">
        <w:rPr>
          <w:rFonts w:ascii="Arrus BT" w:hAnsi="Arrus BT"/>
          <w:sz w:val="22"/>
          <w:szCs w:val="22"/>
        </w:rPr>
        <w:t xml:space="preserve"> (sa svim njezinim izmjenama/dopunama</w:t>
      </w:r>
      <w:r w:rsidR="00434E46" w:rsidRPr="004E1684">
        <w:rPr>
          <w:rFonts w:ascii="Arrus BT" w:hAnsi="Arrus BT"/>
          <w:sz w:val="22"/>
          <w:szCs w:val="22"/>
        </w:rPr>
        <w:t>)</w:t>
      </w:r>
      <w:r w:rsidR="00173308" w:rsidRPr="004E1684">
        <w:rPr>
          <w:rFonts w:ascii="Arrus BT" w:hAnsi="Arrus BT"/>
          <w:sz w:val="22"/>
          <w:szCs w:val="22"/>
        </w:rPr>
        <w:t xml:space="preserve"> koja je </w:t>
      </w:r>
      <w:r w:rsidR="0041578E" w:rsidRPr="004E1684">
        <w:rPr>
          <w:rFonts w:ascii="Arrus BT" w:hAnsi="Arrus BT"/>
          <w:sz w:val="22"/>
          <w:szCs w:val="22"/>
        </w:rPr>
        <w:t xml:space="preserve">dana </w:t>
      </w:r>
      <w:r w:rsidR="00173308" w:rsidRPr="004E1684">
        <w:rPr>
          <w:rFonts w:ascii="Arrus BT" w:hAnsi="Arrus BT"/>
          <w:sz w:val="22"/>
          <w:szCs w:val="22"/>
        </w:rPr>
        <w:t xml:space="preserve">30. srpnja 2025. godine stavljena </w:t>
      </w:r>
      <w:r w:rsidR="0041578E" w:rsidRPr="004E1684">
        <w:rPr>
          <w:rFonts w:ascii="Arrus BT" w:hAnsi="Arrus BT"/>
          <w:sz w:val="22"/>
          <w:szCs w:val="22"/>
        </w:rPr>
        <w:t xml:space="preserve"> </w:t>
      </w:r>
      <w:r w:rsidR="00173308" w:rsidRPr="004E1684">
        <w:rPr>
          <w:rFonts w:ascii="Arrus BT" w:hAnsi="Arrus BT"/>
          <w:sz w:val="22"/>
          <w:szCs w:val="22"/>
        </w:rPr>
        <w:t>van snage</w:t>
      </w:r>
      <w:r w:rsidRPr="004E1684">
        <w:rPr>
          <w:rFonts w:ascii="Arrus BT" w:hAnsi="Arrus BT"/>
          <w:sz w:val="22"/>
          <w:szCs w:val="22"/>
        </w:rPr>
        <w:t xml:space="preserve">, </w:t>
      </w:r>
      <w:r w:rsidR="00434E46" w:rsidRPr="004E1684">
        <w:rPr>
          <w:rFonts w:ascii="Arrus BT" w:hAnsi="Arrus BT"/>
          <w:sz w:val="22"/>
          <w:szCs w:val="22"/>
        </w:rPr>
        <w:t>ovim se prijedlogom nove</w:t>
      </w:r>
      <w:r w:rsidRPr="004E1684">
        <w:rPr>
          <w:rFonts w:ascii="Arrus BT" w:hAnsi="Arrus BT"/>
          <w:sz w:val="22"/>
          <w:szCs w:val="22"/>
        </w:rPr>
        <w:t xml:space="preserve"> Odluk</w:t>
      </w:r>
      <w:r w:rsidR="00434E46" w:rsidRPr="004E1684">
        <w:rPr>
          <w:rFonts w:ascii="Arrus BT" w:hAnsi="Arrus BT"/>
          <w:sz w:val="22"/>
          <w:szCs w:val="22"/>
        </w:rPr>
        <w:t>e</w:t>
      </w:r>
      <w:r w:rsidRPr="004E1684">
        <w:rPr>
          <w:rFonts w:ascii="Arrus BT" w:hAnsi="Arrus BT"/>
          <w:sz w:val="22"/>
          <w:szCs w:val="22"/>
        </w:rPr>
        <w:t>:</w:t>
      </w:r>
    </w:p>
    <w:p w14:paraId="30E2ECFC" w14:textId="40220E22" w:rsidR="00C864DE" w:rsidRPr="004E1684" w:rsidRDefault="00C864DE" w:rsidP="00C864DE">
      <w:pPr>
        <w:pStyle w:val="StandardWeb"/>
        <w:numPr>
          <w:ilvl w:val="0"/>
          <w:numId w:val="1"/>
        </w:numPr>
        <w:jc w:val="both"/>
        <w:rPr>
          <w:rFonts w:ascii="Arrus BT" w:hAnsi="Arrus BT"/>
          <w:sz w:val="22"/>
          <w:szCs w:val="22"/>
        </w:rPr>
      </w:pPr>
      <w:r w:rsidRPr="004E1684">
        <w:rPr>
          <w:rFonts w:ascii="Arrus BT" w:hAnsi="Arrus BT"/>
          <w:sz w:val="22"/>
          <w:szCs w:val="22"/>
        </w:rPr>
        <w:t>jasno definiraju neto iznosi naknada po funkciji (predsjednik</w:t>
      </w:r>
      <w:r w:rsidR="00090AE7" w:rsidRPr="004E1684">
        <w:rPr>
          <w:rFonts w:ascii="Arrus BT" w:hAnsi="Arrus BT"/>
          <w:sz w:val="22"/>
          <w:szCs w:val="22"/>
        </w:rPr>
        <w:t xml:space="preserve"> vs. ostali članovi</w:t>
      </w:r>
      <w:r w:rsidRPr="004E1684">
        <w:rPr>
          <w:rFonts w:ascii="Arrus BT" w:hAnsi="Arrus BT"/>
          <w:sz w:val="22"/>
          <w:szCs w:val="22"/>
        </w:rPr>
        <w:t>),</w:t>
      </w:r>
    </w:p>
    <w:p w14:paraId="0CAA4E60" w14:textId="6537D23E" w:rsidR="00C864DE" w:rsidRPr="004E1684" w:rsidRDefault="00C864DE" w:rsidP="00C864DE">
      <w:pPr>
        <w:pStyle w:val="StandardWeb"/>
        <w:numPr>
          <w:ilvl w:val="0"/>
          <w:numId w:val="1"/>
        </w:numPr>
        <w:jc w:val="both"/>
        <w:rPr>
          <w:rFonts w:ascii="Arrus BT" w:hAnsi="Arrus BT"/>
          <w:sz w:val="22"/>
          <w:szCs w:val="22"/>
        </w:rPr>
      </w:pPr>
      <w:r w:rsidRPr="004E1684">
        <w:rPr>
          <w:rFonts w:ascii="Arrus BT" w:hAnsi="Arrus BT"/>
          <w:sz w:val="22"/>
          <w:szCs w:val="22"/>
        </w:rPr>
        <w:t xml:space="preserve">uvodi dodatna razina pravičnosti kroz uvjetovanje isplate isključivo nazočnim </w:t>
      </w:r>
      <w:r w:rsidR="00090AE7" w:rsidRPr="004E1684">
        <w:rPr>
          <w:rFonts w:ascii="Arrus BT" w:hAnsi="Arrus BT"/>
          <w:sz w:val="22"/>
          <w:szCs w:val="22"/>
        </w:rPr>
        <w:t>članovima radnih tijela</w:t>
      </w:r>
      <w:r w:rsidRPr="004E1684">
        <w:rPr>
          <w:rFonts w:ascii="Arrus BT" w:hAnsi="Arrus BT"/>
          <w:sz w:val="22"/>
          <w:szCs w:val="22"/>
        </w:rPr>
        <w:t>,</w:t>
      </w:r>
    </w:p>
    <w:p w14:paraId="7C8D6FA5" w14:textId="77777777" w:rsidR="00C864DE" w:rsidRPr="004E1684" w:rsidRDefault="00C864DE" w:rsidP="00C864DE">
      <w:pPr>
        <w:pStyle w:val="StandardWeb"/>
        <w:numPr>
          <w:ilvl w:val="0"/>
          <w:numId w:val="1"/>
        </w:numPr>
        <w:jc w:val="both"/>
        <w:rPr>
          <w:rFonts w:ascii="Arrus BT" w:hAnsi="Arrus BT"/>
          <w:sz w:val="22"/>
          <w:szCs w:val="22"/>
        </w:rPr>
      </w:pPr>
      <w:r w:rsidRPr="004E1684">
        <w:rPr>
          <w:rFonts w:ascii="Arrus BT" w:hAnsi="Arrus BT"/>
          <w:sz w:val="22"/>
          <w:szCs w:val="22"/>
        </w:rPr>
        <w:t>propisuje umanjenje naknade u slučaju djelomične nazočnosti te sudjelovanja na elektronskoj sjednici,</w:t>
      </w:r>
    </w:p>
    <w:p w14:paraId="171D44E1" w14:textId="29C98ECD" w:rsidR="00C864DE" w:rsidRPr="004E1684" w:rsidRDefault="00C864DE" w:rsidP="00C864DE">
      <w:pPr>
        <w:pStyle w:val="StandardWeb"/>
        <w:numPr>
          <w:ilvl w:val="0"/>
          <w:numId w:val="1"/>
        </w:numPr>
        <w:jc w:val="both"/>
        <w:rPr>
          <w:rFonts w:ascii="Arrus BT" w:hAnsi="Arrus BT"/>
          <w:sz w:val="22"/>
          <w:szCs w:val="22"/>
        </w:rPr>
      </w:pPr>
      <w:r w:rsidRPr="004E1684">
        <w:rPr>
          <w:rFonts w:ascii="Arrus BT" w:hAnsi="Arrus BT"/>
          <w:sz w:val="22"/>
          <w:szCs w:val="22"/>
        </w:rPr>
        <w:t xml:space="preserve">potvrđuje pravo na troškove službenih putovanja u skladu s pravilima koja vrijede za službenike </w:t>
      </w:r>
      <w:r w:rsidR="00EF1CD1" w:rsidRPr="004E1684">
        <w:rPr>
          <w:rFonts w:ascii="Arrus BT" w:hAnsi="Arrus BT"/>
          <w:sz w:val="22"/>
          <w:szCs w:val="22"/>
        </w:rPr>
        <w:t>upravnih tijela</w:t>
      </w:r>
      <w:r w:rsidRPr="004E1684">
        <w:rPr>
          <w:rFonts w:ascii="Arrus BT" w:hAnsi="Arrus BT"/>
          <w:sz w:val="22"/>
          <w:szCs w:val="22"/>
        </w:rPr>
        <w:t xml:space="preserve"> Općine.</w:t>
      </w:r>
    </w:p>
    <w:p w14:paraId="125165EB" w14:textId="1DF437F5" w:rsidR="00090AE7" w:rsidRPr="004E1684" w:rsidRDefault="00C864DE" w:rsidP="00C864DE">
      <w:pPr>
        <w:pStyle w:val="StandardWeb"/>
        <w:jc w:val="both"/>
        <w:rPr>
          <w:rFonts w:ascii="Arrus BT" w:hAnsi="Arrus BT"/>
          <w:sz w:val="22"/>
          <w:szCs w:val="22"/>
        </w:rPr>
      </w:pPr>
      <w:r w:rsidRPr="004E1684">
        <w:rPr>
          <w:rFonts w:ascii="Arrus BT" w:hAnsi="Arrus BT"/>
          <w:sz w:val="22"/>
          <w:szCs w:val="22"/>
        </w:rPr>
        <w:t xml:space="preserve">Ovakvim uređenjem naknada ostvaruje se ravnoteža između odgovornosti koju obnašanje funkcije </w:t>
      </w:r>
      <w:r w:rsidR="00090AE7" w:rsidRPr="004E1684">
        <w:rPr>
          <w:rFonts w:ascii="Arrus BT" w:hAnsi="Arrus BT"/>
          <w:sz w:val="22"/>
          <w:szCs w:val="22"/>
        </w:rPr>
        <w:t xml:space="preserve">raznih tijela sa sobom </w:t>
      </w:r>
      <w:r w:rsidRPr="004E1684">
        <w:rPr>
          <w:rFonts w:ascii="Arrus BT" w:hAnsi="Arrus BT"/>
          <w:sz w:val="22"/>
          <w:szCs w:val="22"/>
        </w:rPr>
        <w:t xml:space="preserve">nosi </w:t>
      </w:r>
      <w:r w:rsidR="00090AE7" w:rsidRPr="004E1684">
        <w:rPr>
          <w:rFonts w:ascii="Arrus BT" w:hAnsi="Arrus BT"/>
          <w:sz w:val="22"/>
          <w:szCs w:val="22"/>
        </w:rPr>
        <w:t xml:space="preserve">kao </w:t>
      </w:r>
      <w:r w:rsidRPr="004E1684">
        <w:rPr>
          <w:rFonts w:ascii="Arrus BT" w:hAnsi="Arrus BT"/>
          <w:sz w:val="22"/>
          <w:szCs w:val="22"/>
        </w:rPr>
        <w:t xml:space="preserve">i financijskih mogućnosti Proračuna Općine Župa dubrovačka. </w:t>
      </w:r>
    </w:p>
    <w:p w14:paraId="5EDE34AD" w14:textId="51DFAA23" w:rsidR="00C864DE" w:rsidRPr="004E1684" w:rsidRDefault="00C864DE" w:rsidP="00C864DE">
      <w:pPr>
        <w:pStyle w:val="StandardWeb"/>
        <w:jc w:val="both"/>
        <w:rPr>
          <w:rFonts w:ascii="Arrus BT" w:hAnsi="Arrus BT"/>
          <w:sz w:val="22"/>
          <w:szCs w:val="22"/>
        </w:rPr>
      </w:pPr>
      <w:r w:rsidRPr="004E1684">
        <w:rPr>
          <w:rFonts w:ascii="Arrus BT" w:hAnsi="Arrus BT"/>
          <w:sz w:val="22"/>
          <w:szCs w:val="22"/>
        </w:rPr>
        <w:t xml:space="preserve">Također, potiče se aktivno i odgovorno sudjelovanje članova </w:t>
      </w:r>
      <w:r w:rsidR="00ED11E9" w:rsidRPr="004E1684">
        <w:rPr>
          <w:rFonts w:ascii="Arrus BT" w:hAnsi="Arrus BT"/>
          <w:sz w:val="22"/>
          <w:szCs w:val="22"/>
        </w:rPr>
        <w:t xml:space="preserve">radnih tijela </w:t>
      </w:r>
      <w:r w:rsidRPr="004E1684">
        <w:rPr>
          <w:rFonts w:ascii="Arrus BT" w:hAnsi="Arrus BT"/>
          <w:sz w:val="22"/>
          <w:szCs w:val="22"/>
        </w:rPr>
        <w:t xml:space="preserve">u radu </w:t>
      </w:r>
      <w:r w:rsidR="00ED11E9" w:rsidRPr="004E1684">
        <w:rPr>
          <w:rFonts w:ascii="Arrus BT" w:hAnsi="Arrus BT"/>
          <w:sz w:val="22"/>
          <w:szCs w:val="22"/>
        </w:rPr>
        <w:t xml:space="preserve">radnog </w:t>
      </w:r>
      <w:r w:rsidRPr="004E1684">
        <w:rPr>
          <w:rFonts w:ascii="Arrus BT" w:hAnsi="Arrus BT"/>
          <w:sz w:val="22"/>
          <w:szCs w:val="22"/>
        </w:rPr>
        <w:t>tijela</w:t>
      </w:r>
      <w:r w:rsidR="00ED11E9" w:rsidRPr="004E1684">
        <w:rPr>
          <w:rFonts w:ascii="Arrus BT" w:hAnsi="Arrus BT"/>
          <w:sz w:val="22"/>
          <w:szCs w:val="22"/>
        </w:rPr>
        <w:t>, bez obzira na djelokrug rada</w:t>
      </w:r>
      <w:r w:rsidRPr="004E1684">
        <w:rPr>
          <w:rFonts w:ascii="Arrus BT" w:hAnsi="Arrus BT"/>
          <w:sz w:val="22"/>
          <w:szCs w:val="22"/>
        </w:rPr>
        <w:t>.</w:t>
      </w:r>
    </w:p>
    <w:p w14:paraId="0D02185B" w14:textId="24B6A41B" w:rsidR="00C864DE" w:rsidRPr="004E1684" w:rsidRDefault="00C864DE" w:rsidP="003B41ED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Nadalje, posebnim općim aktom predstavničkog tijela naziva Odluka o naknadama („Službeni glasnik Općine Župa dubrovačka, broj 19/11, 18/13, 27/17, 7/21 i 07/23) </w:t>
      </w:r>
      <w:r w:rsidR="00090AE7" w:rsidRPr="004E1684">
        <w:rPr>
          <w:rFonts w:ascii="Arrus BT" w:hAnsi="Arrus BT" w:cs="Times New Roman"/>
        </w:rPr>
        <w:t xml:space="preserve">koji je na 2. sjednici Općinskog vijeća dana 30. srpnja 2025. </w:t>
      </w:r>
      <w:r w:rsidR="002B1C17">
        <w:rPr>
          <w:rFonts w:ascii="Arrus BT" w:hAnsi="Arrus BT" w:cs="Times New Roman"/>
        </w:rPr>
        <w:t xml:space="preserve">godine </w:t>
      </w:r>
      <w:r w:rsidR="00090AE7" w:rsidRPr="004E1684">
        <w:rPr>
          <w:rFonts w:ascii="Arrus BT" w:hAnsi="Arrus BT" w:cs="Times New Roman"/>
        </w:rPr>
        <w:t xml:space="preserve">stavljen pravno van snage </w:t>
      </w:r>
      <w:r w:rsidR="00916B36" w:rsidRPr="004E1684">
        <w:rPr>
          <w:rFonts w:ascii="Arrus BT" w:hAnsi="Arrus BT" w:cs="Times New Roman"/>
        </w:rPr>
        <w:t>–</w:t>
      </w:r>
      <w:r w:rsidR="00090AE7" w:rsidRPr="004E1684">
        <w:rPr>
          <w:rFonts w:ascii="Arrus BT" w:hAnsi="Arrus BT" w:cs="Times New Roman"/>
        </w:rPr>
        <w:t xml:space="preserve"> </w:t>
      </w:r>
      <w:r w:rsidR="00916B36" w:rsidRPr="004E1684">
        <w:rPr>
          <w:rFonts w:ascii="Arrus BT" w:hAnsi="Arrus BT" w:cs="Times New Roman"/>
        </w:rPr>
        <w:t xml:space="preserve">tim aktom se </w:t>
      </w:r>
      <w:r w:rsidRPr="004E1684">
        <w:rPr>
          <w:rFonts w:ascii="Arrus BT" w:hAnsi="Arrus BT" w:cs="Times New Roman"/>
        </w:rPr>
        <w:t xml:space="preserve">uređivalo pitanje različitih naknada, ne samo naknada članovima predstavničkog tijela, nego i naknada članovima </w:t>
      </w:r>
      <w:r w:rsidR="00A11EA4" w:rsidRPr="004E1684">
        <w:rPr>
          <w:rFonts w:ascii="Arrus BT" w:hAnsi="Arrus BT" w:cs="Times New Roman"/>
        </w:rPr>
        <w:t xml:space="preserve"> </w:t>
      </w:r>
      <w:r w:rsidRPr="004E1684">
        <w:rPr>
          <w:rFonts w:ascii="Arrus BT" w:hAnsi="Arrus BT" w:cs="Times New Roman"/>
        </w:rPr>
        <w:t xml:space="preserve">mjesnog odbora odnosno vijeća nacionalne manjine, što je regulirano posebnom pravnim propisima, </w:t>
      </w:r>
      <w:r w:rsidR="00090AE7" w:rsidRPr="004E1684">
        <w:rPr>
          <w:rFonts w:ascii="Arrus BT" w:hAnsi="Arrus BT" w:cs="Times New Roman"/>
        </w:rPr>
        <w:t>te je donesena odluka</w:t>
      </w:r>
      <w:r w:rsidRPr="004E1684">
        <w:rPr>
          <w:rFonts w:ascii="Arrus BT" w:hAnsi="Arrus BT" w:cs="Times New Roman"/>
        </w:rPr>
        <w:t xml:space="preserve"> je predmetne  </w:t>
      </w:r>
      <w:r w:rsidR="00090AE7" w:rsidRPr="004E1684">
        <w:rPr>
          <w:rFonts w:ascii="Arrus BT" w:hAnsi="Arrus BT" w:cs="Times New Roman"/>
        </w:rPr>
        <w:t xml:space="preserve">da je </w:t>
      </w:r>
      <w:r w:rsidRPr="004E1684">
        <w:rPr>
          <w:rFonts w:ascii="Arrus BT" w:hAnsi="Arrus BT" w:cs="Times New Roman"/>
        </w:rPr>
        <w:t xml:space="preserve">naknade </w:t>
      </w:r>
      <w:r w:rsidR="00090AE7" w:rsidRPr="004E1684">
        <w:rPr>
          <w:rFonts w:ascii="Arrus BT" w:hAnsi="Arrus BT" w:cs="Times New Roman"/>
        </w:rPr>
        <w:t xml:space="preserve">vijećnika Općinskog vijeća, </w:t>
      </w:r>
      <w:r w:rsidRPr="004E1684">
        <w:rPr>
          <w:rFonts w:ascii="Arrus BT" w:hAnsi="Arrus BT" w:cs="Times New Roman"/>
        </w:rPr>
        <w:t xml:space="preserve">potrebno </w:t>
      </w:r>
      <w:r w:rsidR="00090AE7" w:rsidRPr="004E1684">
        <w:rPr>
          <w:rFonts w:ascii="Arrus BT" w:hAnsi="Arrus BT" w:cs="Times New Roman"/>
        </w:rPr>
        <w:t xml:space="preserve">zasebno </w:t>
      </w:r>
      <w:r w:rsidRPr="004E1684">
        <w:rPr>
          <w:rFonts w:ascii="Arrus BT" w:hAnsi="Arrus BT" w:cs="Times New Roman"/>
        </w:rPr>
        <w:t>regulirati</w:t>
      </w:r>
      <w:r w:rsidR="00090AE7" w:rsidRPr="004E1684">
        <w:rPr>
          <w:rFonts w:ascii="Arrus BT" w:hAnsi="Arrus BT" w:cs="Times New Roman"/>
        </w:rPr>
        <w:t>, a naknade članova drugih odbora, vijeća i drugih tijela, također regulirati zasebnim općim aktom</w:t>
      </w:r>
      <w:r w:rsidRPr="004E1684">
        <w:rPr>
          <w:rFonts w:ascii="Arrus BT" w:hAnsi="Arrus BT" w:cs="Times New Roman"/>
        </w:rPr>
        <w:t>.</w:t>
      </w:r>
    </w:p>
    <w:p w14:paraId="521AE2FD" w14:textId="77777777" w:rsidR="0041578E" w:rsidRPr="004E1684" w:rsidRDefault="0041578E" w:rsidP="003B41ED">
      <w:pPr>
        <w:pStyle w:val="Bezproreda"/>
        <w:jc w:val="both"/>
        <w:rPr>
          <w:rFonts w:ascii="Arrus BT" w:hAnsi="Arrus BT" w:cs="Times New Roman"/>
        </w:rPr>
      </w:pPr>
    </w:p>
    <w:p w14:paraId="7353E27D" w14:textId="3F8D06CB" w:rsidR="0041578E" w:rsidRPr="004E1684" w:rsidRDefault="0041578E" w:rsidP="003B41ED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Predmetnim aktom su bile regulirane samo dvije kategorije </w:t>
      </w:r>
      <w:r w:rsidR="002B1C17">
        <w:rPr>
          <w:rFonts w:ascii="Arrus BT" w:hAnsi="Arrus BT" w:cs="Times New Roman"/>
        </w:rPr>
        <w:t xml:space="preserve">uspostavljenih </w:t>
      </w:r>
      <w:r w:rsidRPr="004E1684">
        <w:rPr>
          <w:rFonts w:ascii="Arrus BT" w:hAnsi="Arrus BT" w:cs="Times New Roman"/>
        </w:rPr>
        <w:t>tijela</w:t>
      </w:r>
      <w:r w:rsidR="002B1C17">
        <w:rPr>
          <w:rFonts w:ascii="Arrus BT" w:hAnsi="Arrus BT" w:cs="Times New Roman"/>
        </w:rPr>
        <w:t xml:space="preserve"> odnosno odbora</w:t>
      </w:r>
      <w:r w:rsidRPr="004E1684">
        <w:rPr>
          <w:rFonts w:ascii="Arrus BT" w:hAnsi="Arrus BT" w:cs="Times New Roman"/>
        </w:rPr>
        <w:t>:</w:t>
      </w:r>
    </w:p>
    <w:p w14:paraId="2414DBF3" w14:textId="77777777" w:rsidR="0041578E" w:rsidRPr="004E1684" w:rsidRDefault="0041578E" w:rsidP="003B41ED">
      <w:pPr>
        <w:pStyle w:val="Bezproreda"/>
        <w:jc w:val="both"/>
        <w:rPr>
          <w:rFonts w:ascii="Arrus BT" w:hAnsi="Arrus BT" w:cs="Times New Roman"/>
        </w:rPr>
      </w:pPr>
    </w:p>
    <w:p w14:paraId="62281731" w14:textId="6DD2C730" w:rsidR="0041578E" w:rsidRPr="004E1684" w:rsidRDefault="0041578E" w:rsidP="0041578E">
      <w:pPr>
        <w:pStyle w:val="Bezproreda"/>
        <w:numPr>
          <w:ilvl w:val="0"/>
          <w:numId w:val="2"/>
        </w:numPr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predsjednik Mjesnog odbora………………</w:t>
      </w:r>
      <w:r w:rsidR="00F640F6">
        <w:rPr>
          <w:rFonts w:ascii="Arrus BT" w:hAnsi="Arrus BT" w:cs="Times New Roman"/>
        </w:rPr>
        <w:t>…..</w:t>
      </w:r>
      <w:r w:rsidRPr="004E1684">
        <w:rPr>
          <w:rFonts w:ascii="Arrus BT" w:hAnsi="Arrus BT" w:cs="Times New Roman"/>
        </w:rPr>
        <w:t>42,47</w:t>
      </w:r>
      <w:r w:rsidR="00F640F6">
        <w:rPr>
          <w:rFonts w:ascii="Arrus BT" w:hAnsi="Arrus BT" w:cs="Times New Roman"/>
        </w:rPr>
        <w:t xml:space="preserve"> </w:t>
      </w:r>
      <w:r w:rsidRPr="004E1684">
        <w:rPr>
          <w:rFonts w:ascii="Arrus BT" w:hAnsi="Arrus BT" w:cs="Times New Roman"/>
        </w:rPr>
        <w:t>eura mjesečno,</w:t>
      </w:r>
    </w:p>
    <w:p w14:paraId="443C00FE" w14:textId="346E2707" w:rsidR="0041578E" w:rsidRPr="004E1684" w:rsidRDefault="0041578E" w:rsidP="0041578E">
      <w:pPr>
        <w:pStyle w:val="Bezproreda"/>
        <w:numPr>
          <w:ilvl w:val="0"/>
          <w:numId w:val="2"/>
        </w:numPr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ostali članovi Mjesnog odbora………….</w:t>
      </w:r>
      <w:r w:rsidR="00F640F6">
        <w:rPr>
          <w:rFonts w:ascii="Arrus BT" w:hAnsi="Arrus BT" w:cs="Times New Roman"/>
        </w:rPr>
        <w:t>.</w:t>
      </w:r>
      <w:r w:rsidRPr="004E1684">
        <w:rPr>
          <w:rFonts w:ascii="Arrus BT" w:hAnsi="Arrus BT" w:cs="Times New Roman"/>
        </w:rPr>
        <w:t>…</w:t>
      </w:r>
      <w:r w:rsidR="00F640F6">
        <w:rPr>
          <w:rFonts w:ascii="Arrus BT" w:hAnsi="Arrus BT" w:cs="Times New Roman"/>
        </w:rPr>
        <w:t>….</w:t>
      </w:r>
      <w:r w:rsidRPr="004E1684">
        <w:rPr>
          <w:rFonts w:ascii="Arrus BT" w:hAnsi="Arrus BT" w:cs="Times New Roman"/>
        </w:rPr>
        <w:t>10,62 eura mjesečno,</w:t>
      </w:r>
    </w:p>
    <w:p w14:paraId="4CFEE16C" w14:textId="624F9E07" w:rsidR="0041578E" w:rsidRPr="004E1684" w:rsidRDefault="0041578E" w:rsidP="0041578E">
      <w:pPr>
        <w:pStyle w:val="Bezproreda"/>
        <w:numPr>
          <w:ilvl w:val="0"/>
          <w:numId w:val="2"/>
        </w:numPr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predsjednik Vijeća nacionalne manjine……21,24 eura mjesečno,</w:t>
      </w:r>
    </w:p>
    <w:p w14:paraId="6A51E0C0" w14:textId="4A306869" w:rsidR="0041578E" w:rsidRPr="004E1684" w:rsidRDefault="0041578E" w:rsidP="0041578E">
      <w:pPr>
        <w:pStyle w:val="Bezproreda"/>
        <w:numPr>
          <w:ilvl w:val="0"/>
          <w:numId w:val="2"/>
        </w:numPr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ostali članovi Vijeća nacionalne manjine</w:t>
      </w:r>
      <w:r w:rsidR="00F640F6">
        <w:rPr>
          <w:rFonts w:ascii="Arrus BT" w:hAnsi="Arrus BT" w:cs="Times New Roman"/>
        </w:rPr>
        <w:t>.</w:t>
      </w:r>
      <w:r w:rsidRPr="004E1684">
        <w:rPr>
          <w:rFonts w:ascii="Arrus BT" w:hAnsi="Arrus BT" w:cs="Times New Roman"/>
        </w:rPr>
        <w:t>…10,62 eura mjesečno</w:t>
      </w:r>
      <w:r w:rsidR="00F640F6">
        <w:rPr>
          <w:rFonts w:ascii="Arrus BT" w:hAnsi="Arrus BT" w:cs="Times New Roman"/>
        </w:rPr>
        <w:t>.</w:t>
      </w:r>
    </w:p>
    <w:p w14:paraId="7E5312E6" w14:textId="77777777" w:rsidR="00AB3869" w:rsidRPr="004E1684" w:rsidRDefault="00AB3869" w:rsidP="003B41ED">
      <w:pPr>
        <w:pStyle w:val="Bezproreda"/>
        <w:jc w:val="both"/>
        <w:rPr>
          <w:rFonts w:ascii="Arrus BT" w:hAnsi="Arrus BT" w:cs="Times New Roman"/>
        </w:rPr>
      </w:pPr>
    </w:p>
    <w:p w14:paraId="6AD089AA" w14:textId="12975B2B" w:rsidR="00316666" w:rsidRPr="004E1684" w:rsidRDefault="00EF37BD" w:rsidP="00316666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Trenutno je na snazi </w:t>
      </w:r>
      <w:r w:rsidR="00EA3A8F" w:rsidRPr="004E1684">
        <w:rPr>
          <w:rFonts w:ascii="Arrus BT" w:hAnsi="Arrus BT" w:cs="Times New Roman"/>
        </w:rPr>
        <w:t>Odluka o naknadi za rad članova Općinskog vijeća Općine Župa dubrovačka i njegovih radnih tijela („Službeni glasnik Općine Župa dubrovačka“, broj</w:t>
      </w:r>
      <w:r w:rsidR="002B1C17">
        <w:rPr>
          <w:rFonts w:ascii="Arrus BT" w:hAnsi="Arrus BT" w:cs="Times New Roman"/>
        </w:rPr>
        <w:t xml:space="preserve"> </w:t>
      </w:r>
      <w:r w:rsidR="00A54CAB" w:rsidRPr="004E1684">
        <w:rPr>
          <w:rFonts w:ascii="Arrus BT" w:hAnsi="Arrus BT" w:cs="Times New Roman"/>
        </w:rPr>
        <w:t>21/</w:t>
      </w:r>
      <w:r w:rsidR="00EA3A8F" w:rsidRPr="004E1684">
        <w:rPr>
          <w:rFonts w:ascii="Arrus BT" w:hAnsi="Arrus BT" w:cs="Times New Roman"/>
        </w:rPr>
        <w:t>25)</w:t>
      </w:r>
      <w:r w:rsidR="00316666" w:rsidRPr="004E1684">
        <w:rPr>
          <w:rFonts w:ascii="Arrus BT" w:hAnsi="Arrus BT" w:cs="Times New Roman"/>
        </w:rPr>
        <w:t xml:space="preserve">, prema </w:t>
      </w:r>
      <w:r w:rsidR="00C137EC" w:rsidRPr="004E1684">
        <w:rPr>
          <w:rFonts w:ascii="Arrus BT" w:hAnsi="Arrus BT" w:cs="Times New Roman"/>
        </w:rPr>
        <w:t xml:space="preserve"> </w:t>
      </w:r>
      <w:r w:rsidR="00316666" w:rsidRPr="004E1684">
        <w:rPr>
          <w:rFonts w:ascii="Arrus BT" w:hAnsi="Arrus BT" w:cs="Times New Roman"/>
        </w:rPr>
        <w:t>kojoj se naknada članovima Općinskog vijeća određuje u neto iznosu</w:t>
      </w:r>
      <w:r w:rsidR="00E1251D" w:rsidRPr="004E1684">
        <w:rPr>
          <w:rFonts w:ascii="Arrus BT" w:hAnsi="Arrus BT" w:cs="Times New Roman"/>
        </w:rPr>
        <w:t>,</w:t>
      </w:r>
      <w:r w:rsidR="00316666" w:rsidRPr="004E1684">
        <w:rPr>
          <w:rFonts w:ascii="Arrus BT" w:hAnsi="Arrus BT" w:cs="Times New Roman"/>
        </w:rPr>
        <w:t xml:space="preserve"> na slijedeći način:</w:t>
      </w:r>
    </w:p>
    <w:p w14:paraId="5D3E2256" w14:textId="77777777" w:rsidR="00316666" w:rsidRPr="004E1684" w:rsidRDefault="00316666" w:rsidP="00316666">
      <w:pPr>
        <w:pStyle w:val="Bezproreda"/>
        <w:jc w:val="both"/>
        <w:rPr>
          <w:rFonts w:ascii="Arrus BT" w:hAnsi="Arrus BT" w:cs="Times New Roman"/>
        </w:rPr>
      </w:pPr>
    </w:p>
    <w:p w14:paraId="3AAA77A9" w14:textId="1D23B79A" w:rsidR="00316666" w:rsidRPr="004E1684" w:rsidRDefault="00316666" w:rsidP="00E83910">
      <w:pPr>
        <w:pStyle w:val="Bezproreda"/>
        <w:numPr>
          <w:ilvl w:val="0"/>
          <w:numId w:val="2"/>
        </w:numPr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vijećnik - predsjednik Općinskog vijeća .................. 131,40 eura mjesečno, </w:t>
      </w:r>
    </w:p>
    <w:p w14:paraId="5485A0C7" w14:textId="10D163A1" w:rsidR="00316666" w:rsidRPr="004E1684" w:rsidRDefault="00316666" w:rsidP="00E83910">
      <w:pPr>
        <w:pStyle w:val="Bezproreda"/>
        <w:numPr>
          <w:ilvl w:val="0"/>
          <w:numId w:val="2"/>
        </w:numPr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vijećnik - potpredsjednik Općinskog vijeća ............. 112,81 eura mjesečno,</w:t>
      </w:r>
    </w:p>
    <w:p w14:paraId="2575E7DB" w14:textId="1A280BF4" w:rsidR="00316666" w:rsidRPr="004E1684" w:rsidRDefault="00316666" w:rsidP="00E83910">
      <w:pPr>
        <w:pStyle w:val="Bezproreda"/>
        <w:numPr>
          <w:ilvl w:val="0"/>
          <w:numId w:val="2"/>
        </w:numPr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ostali članovi - vijećnici Općinskog vijeća ...............  87,60 eura mjesečno</w:t>
      </w:r>
      <w:r w:rsidR="00F640F6">
        <w:rPr>
          <w:rFonts w:ascii="Arrus BT" w:hAnsi="Arrus BT" w:cs="Times New Roman"/>
        </w:rPr>
        <w:t>.</w:t>
      </w:r>
    </w:p>
    <w:p w14:paraId="5F0B61F8" w14:textId="77777777" w:rsidR="00EF37BD" w:rsidRPr="004E1684" w:rsidRDefault="00EF37BD" w:rsidP="003B41ED">
      <w:pPr>
        <w:pStyle w:val="Bezproreda"/>
        <w:jc w:val="both"/>
        <w:rPr>
          <w:rFonts w:ascii="Arrus BT" w:hAnsi="Arrus BT" w:cs="Times New Roman"/>
        </w:rPr>
      </w:pPr>
    </w:p>
    <w:p w14:paraId="76F1941A" w14:textId="4BFF95DA" w:rsidR="00AB3869" w:rsidRPr="004E1684" w:rsidRDefault="0041578E" w:rsidP="003B41ED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Prijedlogom </w:t>
      </w:r>
      <w:r w:rsidR="00316666" w:rsidRPr="004E1684">
        <w:rPr>
          <w:rFonts w:ascii="Arrus BT" w:hAnsi="Arrus BT" w:cs="Times New Roman"/>
        </w:rPr>
        <w:t xml:space="preserve">ove </w:t>
      </w:r>
      <w:r w:rsidRPr="004E1684">
        <w:rPr>
          <w:rFonts w:ascii="Arrus BT" w:hAnsi="Arrus BT" w:cs="Times New Roman"/>
        </w:rPr>
        <w:t>posebne odluke</w:t>
      </w:r>
      <w:r w:rsidR="00AB3869" w:rsidRPr="004E1684">
        <w:rPr>
          <w:rFonts w:ascii="Arrus BT" w:hAnsi="Arrus BT" w:cs="Times New Roman"/>
        </w:rPr>
        <w:t xml:space="preserve"> Općinskog vijeća</w:t>
      </w:r>
      <w:r w:rsidR="002B1C17">
        <w:rPr>
          <w:rFonts w:ascii="Arrus BT" w:hAnsi="Arrus BT" w:cs="Times New Roman"/>
        </w:rPr>
        <w:t xml:space="preserve"> Općine Župa dubrovačka</w:t>
      </w:r>
      <w:r w:rsidR="003E5502" w:rsidRPr="004E1684">
        <w:rPr>
          <w:rFonts w:ascii="Arrus BT" w:hAnsi="Arrus BT" w:cs="Times New Roman"/>
        </w:rPr>
        <w:t>, po člancima</w:t>
      </w:r>
      <w:r w:rsidR="002B1C17">
        <w:rPr>
          <w:rFonts w:ascii="Arrus BT" w:hAnsi="Arrus BT" w:cs="Times New Roman"/>
        </w:rPr>
        <w:t xml:space="preserve"> se određuje / regulira, kako slijedi</w:t>
      </w:r>
      <w:r w:rsidRPr="004E1684">
        <w:rPr>
          <w:rFonts w:ascii="Arrus BT" w:hAnsi="Arrus BT" w:cs="Times New Roman"/>
        </w:rPr>
        <w:t>:</w:t>
      </w:r>
    </w:p>
    <w:p w14:paraId="2CAEF822" w14:textId="77777777" w:rsidR="00173308" w:rsidRPr="004E1684" w:rsidRDefault="00173308" w:rsidP="003B41ED">
      <w:pPr>
        <w:pStyle w:val="Bezproreda"/>
        <w:jc w:val="both"/>
        <w:rPr>
          <w:rFonts w:ascii="Arrus BT" w:hAnsi="Arrus BT" w:cs="Times New Roman"/>
        </w:rPr>
      </w:pPr>
    </w:p>
    <w:p w14:paraId="2FDA692D" w14:textId="4E3CB44B" w:rsidR="00173308" w:rsidRPr="004E1684" w:rsidRDefault="00173308" w:rsidP="00E83910">
      <w:pPr>
        <w:pStyle w:val="Bezproreda"/>
        <w:numPr>
          <w:ilvl w:val="0"/>
          <w:numId w:val="2"/>
        </w:numPr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Člank</w:t>
      </w:r>
      <w:r w:rsidR="00916B36" w:rsidRPr="004E1684">
        <w:rPr>
          <w:rFonts w:ascii="Arrus BT" w:hAnsi="Arrus BT" w:cs="Times New Roman"/>
        </w:rPr>
        <w:t>om</w:t>
      </w:r>
      <w:r w:rsidRPr="004E1684">
        <w:rPr>
          <w:rFonts w:ascii="Arrus BT" w:hAnsi="Arrus BT" w:cs="Times New Roman"/>
        </w:rPr>
        <w:t xml:space="preserve"> 1. </w:t>
      </w:r>
      <w:r w:rsidR="00916B36" w:rsidRPr="004E1684">
        <w:rPr>
          <w:rFonts w:ascii="Arrus BT" w:hAnsi="Arrus BT" w:cs="Times New Roman"/>
        </w:rPr>
        <w:t xml:space="preserve">se </w:t>
      </w:r>
      <w:r w:rsidRPr="004E1684">
        <w:rPr>
          <w:rFonts w:ascii="Arrus BT" w:hAnsi="Arrus BT" w:cs="Times New Roman"/>
        </w:rPr>
        <w:t>regulira opseg primjene</w:t>
      </w:r>
      <w:r w:rsidR="00E62E1B" w:rsidRPr="004E1684">
        <w:rPr>
          <w:rFonts w:ascii="Arrus BT" w:hAnsi="Arrus BT" w:cs="Times New Roman"/>
        </w:rPr>
        <w:t xml:space="preserve"> (uz izuzeća)</w:t>
      </w:r>
    </w:p>
    <w:p w14:paraId="64A780CD" w14:textId="0CC3368A" w:rsidR="00916B36" w:rsidRPr="004E1684" w:rsidRDefault="00916B36" w:rsidP="00E83910">
      <w:pPr>
        <w:pStyle w:val="Bezproreda"/>
        <w:numPr>
          <w:ilvl w:val="0"/>
          <w:numId w:val="2"/>
        </w:numPr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Članak 2. </w:t>
      </w:r>
      <w:r w:rsidR="004D3AB0" w:rsidRPr="004E1684">
        <w:rPr>
          <w:rFonts w:ascii="Arrus BT" w:hAnsi="Arrus BT" w:cs="Times New Roman"/>
        </w:rPr>
        <w:t xml:space="preserve">određena je </w:t>
      </w:r>
      <w:r w:rsidRPr="004E1684">
        <w:rPr>
          <w:rFonts w:ascii="Arrus BT" w:hAnsi="Arrus BT" w:cs="Times New Roman"/>
        </w:rPr>
        <w:t>jednaka primjena na muški i ženski spol.</w:t>
      </w:r>
    </w:p>
    <w:p w14:paraId="5C874699" w14:textId="4C8BE49E" w:rsidR="00ED11E9" w:rsidRPr="004E1684" w:rsidRDefault="00173308" w:rsidP="00E83910">
      <w:pPr>
        <w:pStyle w:val="Bezproreda"/>
        <w:numPr>
          <w:ilvl w:val="0"/>
          <w:numId w:val="2"/>
        </w:numPr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Člankom </w:t>
      </w:r>
      <w:r w:rsidR="00916B36" w:rsidRPr="004E1684">
        <w:rPr>
          <w:rFonts w:ascii="Arrus BT" w:hAnsi="Arrus BT" w:cs="Times New Roman"/>
        </w:rPr>
        <w:t>3</w:t>
      </w:r>
      <w:r w:rsidRPr="004E1684">
        <w:rPr>
          <w:rFonts w:ascii="Arrus BT" w:hAnsi="Arrus BT" w:cs="Times New Roman"/>
        </w:rPr>
        <w:t>. se regulira iznos naknade</w:t>
      </w:r>
      <w:r w:rsidR="002B1C17">
        <w:rPr>
          <w:rFonts w:ascii="Arrus BT" w:hAnsi="Arrus BT" w:cs="Times New Roman"/>
        </w:rPr>
        <w:t>, po kategorijama tijela</w:t>
      </w:r>
      <w:r w:rsidR="00ED11E9" w:rsidRPr="004E1684">
        <w:rPr>
          <w:rFonts w:ascii="Arrus BT" w:hAnsi="Arrus BT" w:cs="Times New Roman"/>
        </w:rPr>
        <w:t>.</w:t>
      </w:r>
    </w:p>
    <w:p w14:paraId="12FE8D2E" w14:textId="5FEFD941" w:rsidR="00173308" w:rsidRPr="004E1684" w:rsidRDefault="00ED11E9" w:rsidP="00E83910">
      <w:pPr>
        <w:pStyle w:val="Bezproreda"/>
        <w:numPr>
          <w:ilvl w:val="0"/>
          <w:numId w:val="2"/>
        </w:numPr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Članak 4. regulira način isplate naknade </w:t>
      </w:r>
      <w:r w:rsidR="00916B36" w:rsidRPr="004E1684">
        <w:rPr>
          <w:rFonts w:ascii="Arrus BT" w:hAnsi="Arrus BT" w:cs="Times New Roman"/>
        </w:rPr>
        <w:t xml:space="preserve">(nazočnost na sjednicama, </w:t>
      </w:r>
      <w:r w:rsidR="00F640F6">
        <w:rPr>
          <w:rFonts w:ascii="Arrus BT" w:hAnsi="Arrus BT" w:cs="Times New Roman"/>
        </w:rPr>
        <w:t xml:space="preserve">kategorije </w:t>
      </w:r>
      <w:r w:rsidR="00916B36" w:rsidRPr="004E1684">
        <w:rPr>
          <w:rFonts w:ascii="Arrus BT" w:hAnsi="Arrus BT" w:cs="Times New Roman"/>
        </w:rPr>
        <w:t>umanjenj</w:t>
      </w:r>
      <w:r w:rsidR="00F640F6">
        <w:rPr>
          <w:rFonts w:ascii="Arrus BT" w:hAnsi="Arrus BT" w:cs="Times New Roman"/>
        </w:rPr>
        <w:t>a naknade</w:t>
      </w:r>
      <w:r w:rsidR="00916B36" w:rsidRPr="004E1684">
        <w:rPr>
          <w:rFonts w:ascii="Arrus BT" w:hAnsi="Arrus BT" w:cs="Times New Roman"/>
        </w:rPr>
        <w:t xml:space="preserve"> i slično)</w:t>
      </w:r>
      <w:r w:rsidR="00173308" w:rsidRPr="004E1684">
        <w:rPr>
          <w:rFonts w:ascii="Arrus BT" w:hAnsi="Arrus BT" w:cs="Times New Roman"/>
        </w:rPr>
        <w:t>.</w:t>
      </w:r>
    </w:p>
    <w:p w14:paraId="7B4CC31B" w14:textId="28BDC0EA" w:rsidR="00173308" w:rsidRPr="004E1684" w:rsidRDefault="00173308" w:rsidP="00E83910">
      <w:pPr>
        <w:pStyle w:val="Bezproreda"/>
        <w:numPr>
          <w:ilvl w:val="0"/>
          <w:numId w:val="2"/>
        </w:numPr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Članak</w:t>
      </w:r>
      <w:r w:rsidR="00916B36" w:rsidRPr="004E1684">
        <w:rPr>
          <w:rFonts w:ascii="Arrus BT" w:hAnsi="Arrus BT" w:cs="Times New Roman"/>
        </w:rPr>
        <w:t xml:space="preserve"> </w:t>
      </w:r>
      <w:r w:rsidR="00ED11E9" w:rsidRPr="004E1684">
        <w:rPr>
          <w:rFonts w:ascii="Arrus BT" w:hAnsi="Arrus BT" w:cs="Times New Roman"/>
        </w:rPr>
        <w:t>5</w:t>
      </w:r>
      <w:r w:rsidRPr="004E1684">
        <w:rPr>
          <w:rFonts w:ascii="Arrus BT" w:hAnsi="Arrus BT" w:cs="Times New Roman"/>
        </w:rPr>
        <w:t xml:space="preserve">. predviđa mogućnost </w:t>
      </w:r>
      <w:r w:rsidR="00E83910">
        <w:rPr>
          <w:rFonts w:ascii="Arrus BT" w:hAnsi="Arrus BT" w:cs="Times New Roman"/>
        </w:rPr>
        <w:t xml:space="preserve">(pravo) </w:t>
      </w:r>
      <w:r w:rsidRPr="004E1684">
        <w:rPr>
          <w:rFonts w:ascii="Arrus BT" w:hAnsi="Arrus BT" w:cs="Times New Roman"/>
        </w:rPr>
        <w:t>odricanja od naknad</w:t>
      </w:r>
      <w:r w:rsidR="00E83910">
        <w:rPr>
          <w:rFonts w:ascii="Arrus BT" w:hAnsi="Arrus BT" w:cs="Times New Roman"/>
        </w:rPr>
        <w:t>e</w:t>
      </w:r>
      <w:r w:rsidRPr="004E1684">
        <w:rPr>
          <w:rFonts w:ascii="Arrus BT" w:hAnsi="Arrus BT" w:cs="Times New Roman"/>
        </w:rPr>
        <w:t>.</w:t>
      </w:r>
    </w:p>
    <w:p w14:paraId="109CB128" w14:textId="7E15114B" w:rsidR="00173308" w:rsidRPr="004E1684" w:rsidRDefault="00916B36" w:rsidP="00E83910">
      <w:pPr>
        <w:pStyle w:val="Bezproreda"/>
        <w:numPr>
          <w:ilvl w:val="0"/>
          <w:numId w:val="2"/>
        </w:numPr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Članka </w:t>
      </w:r>
      <w:r w:rsidR="00ED11E9" w:rsidRPr="004E1684">
        <w:rPr>
          <w:rFonts w:ascii="Arrus BT" w:hAnsi="Arrus BT" w:cs="Times New Roman"/>
        </w:rPr>
        <w:t>6</w:t>
      </w:r>
      <w:r w:rsidRPr="004E1684">
        <w:rPr>
          <w:rFonts w:ascii="Arrus BT" w:hAnsi="Arrus BT" w:cs="Times New Roman"/>
        </w:rPr>
        <w:t>. predviđa pokriće troškova službenih putovanja, po uzoru na putovanja predsjednika i članova Općinskog vijeća</w:t>
      </w:r>
      <w:r w:rsidR="00E83910">
        <w:rPr>
          <w:rFonts w:ascii="Arrus BT" w:hAnsi="Arrus BT" w:cs="Times New Roman"/>
        </w:rPr>
        <w:t xml:space="preserve"> (ukoliko je primijenjivo)</w:t>
      </w:r>
      <w:r w:rsidRPr="004E1684">
        <w:rPr>
          <w:rFonts w:ascii="Arrus BT" w:hAnsi="Arrus BT" w:cs="Times New Roman"/>
        </w:rPr>
        <w:t>.</w:t>
      </w:r>
    </w:p>
    <w:p w14:paraId="55F6DBB4" w14:textId="53A3EEC4" w:rsidR="00916B36" w:rsidRPr="004E1684" w:rsidRDefault="00916B36" w:rsidP="00E83910">
      <w:pPr>
        <w:pStyle w:val="Bezproreda"/>
        <w:numPr>
          <w:ilvl w:val="0"/>
          <w:numId w:val="2"/>
        </w:numPr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 xml:space="preserve">Člankom </w:t>
      </w:r>
      <w:r w:rsidR="00ED11E9" w:rsidRPr="004E1684">
        <w:rPr>
          <w:rFonts w:ascii="Arrus BT" w:hAnsi="Arrus BT" w:cs="Times New Roman"/>
        </w:rPr>
        <w:t>7</w:t>
      </w:r>
      <w:r w:rsidRPr="004E1684">
        <w:rPr>
          <w:rFonts w:ascii="Arrus BT" w:hAnsi="Arrus BT" w:cs="Times New Roman"/>
        </w:rPr>
        <w:t>. je regulirano stupanje na snagu općeg akta.</w:t>
      </w:r>
    </w:p>
    <w:p w14:paraId="26B6D066" w14:textId="77777777" w:rsidR="00AB3869" w:rsidRPr="004E1684" w:rsidRDefault="00AB3869" w:rsidP="003B41ED">
      <w:pPr>
        <w:pStyle w:val="Bezproreda"/>
        <w:jc w:val="both"/>
        <w:rPr>
          <w:rFonts w:ascii="Arrus BT" w:hAnsi="Arrus BT" w:cs="Times New Roman"/>
        </w:rPr>
      </w:pPr>
    </w:p>
    <w:p w14:paraId="2A5D3137" w14:textId="6B63B5C2" w:rsidR="002A4579" w:rsidRPr="004E1684" w:rsidRDefault="002A4579" w:rsidP="002A4579">
      <w:pPr>
        <w:pStyle w:val="Bezproreda"/>
        <w:jc w:val="both"/>
        <w:rPr>
          <w:rFonts w:ascii="Arrus BT" w:hAnsi="Arrus BT" w:cs="Times New Roman"/>
        </w:rPr>
      </w:pPr>
      <w:r w:rsidRPr="004E1684">
        <w:rPr>
          <w:rFonts w:ascii="Arrus BT" w:hAnsi="Arrus BT" w:cs="Times New Roman"/>
        </w:rPr>
        <w:t>Službenici upravnih tijela Općine Župa dubrovačka kao zaposlenici Općine Župa dubrovačka za rad u povjerenstvima, vijećima, savjetima, radnim skupinama i drugim sličnim radnim tijelima iz ove Odluke</w:t>
      </w:r>
      <w:r w:rsidR="00DB0B7C">
        <w:rPr>
          <w:rFonts w:ascii="Arrus BT" w:hAnsi="Arrus BT" w:cs="Times New Roman"/>
        </w:rPr>
        <w:t xml:space="preserve"> </w:t>
      </w:r>
      <w:r w:rsidRPr="004E1684">
        <w:rPr>
          <w:rFonts w:ascii="Arrus BT" w:hAnsi="Arrus BT" w:cs="Times New Roman"/>
        </w:rPr>
        <w:t>osnovanima u okviru njihova djelokruga rada ne mogu primati naknadu, nego</w:t>
      </w:r>
      <w:r w:rsidR="003E5502" w:rsidRPr="004E1684">
        <w:rPr>
          <w:rFonts w:ascii="Arrus BT" w:hAnsi="Arrus BT" w:cs="Times New Roman"/>
        </w:rPr>
        <w:t xml:space="preserve"> </w:t>
      </w:r>
      <w:r w:rsidRPr="004E1684">
        <w:rPr>
          <w:rFonts w:ascii="Arrus BT" w:hAnsi="Arrus BT" w:cs="Times New Roman"/>
        </w:rPr>
        <w:t>materijalna prava ostvaruju sukladno internim aktima Općine Župa dubrovačka</w:t>
      </w:r>
      <w:r w:rsidR="001B1B26" w:rsidRPr="004E1684">
        <w:rPr>
          <w:rFonts w:ascii="Arrus BT" w:hAnsi="Arrus BT" w:cs="Times New Roman"/>
        </w:rPr>
        <w:t xml:space="preserve"> (pravilnici)</w:t>
      </w:r>
      <w:r w:rsidRPr="004E1684">
        <w:rPr>
          <w:rFonts w:ascii="Arrus BT" w:hAnsi="Arrus BT" w:cs="Times New Roman"/>
        </w:rPr>
        <w:t>.</w:t>
      </w:r>
    </w:p>
    <w:p w14:paraId="32EB7A36" w14:textId="77777777" w:rsidR="002A4579" w:rsidRPr="004E1684" w:rsidRDefault="002A4579" w:rsidP="0041578E">
      <w:pPr>
        <w:pStyle w:val="Bezproreda"/>
        <w:jc w:val="both"/>
        <w:rPr>
          <w:rFonts w:ascii="Arrus BT" w:hAnsi="Arrus BT" w:cs="Times New Roman"/>
        </w:rPr>
      </w:pPr>
    </w:p>
    <w:p w14:paraId="77F6E1EF" w14:textId="76C14835" w:rsidR="00A54CAB" w:rsidRPr="004E1684" w:rsidRDefault="00F640F6" w:rsidP="00A54CAB">
      <w:pPr>
        <w:pStyle w:val="Bezproreda"/>
        <w:jc w:val="both"/>
        <w:rPr>
          <w:rFonts w:ascii="Arrus BT" w:hAnsi="Arrus BT" w:cs="Times New Roman"/>
        </w:rPr>
      </w:pPr>
      <w:r>
        <w:rPr>
          <w:rFonts w:ascii="Arrus BT" w:hAnsi="Arrus BT" w:cs="Times New Roman"/>
        </w:rPr>
        <w:t>Zaključno, a r</w:t>
      </w:r>
      <w:r w:rsidR="0041578E" w:rsidRPr="004E1684">
        <w:rPr>
          <w:rFonts w:ascii="Arrus BT" w:hAnsi="Arrus BT" w:cs="Times New Roman"/>
        </w:rPr>
        <w:t>adi uniformiranog pristupa potrebno je pravno regulirati jednim jedinstvenim općim aktom i naknade predsjednika i članova odbora, vijeća, savjeta, povjerenstava i drugih tijela koji se uspostavljaju i formalno djeluju na području Općine Župa dubrovačka.</w:t>
      </w:r>
    </w:p>
    <w:p w14:paraId="03E53864" w14:textId="77777777" w:rsidR="00C137EC" w:rsidRPr="004E1684" w:rsidRDefault="00C137EC" w:rsidP="00A54CAB">
      <w:pPr>
        <w:pStyle w:val="Bezproreda"/>
        <w:jc w:val="both"/>
        <w:rPr>
          <w:rFonts w:ascii="Arrus BT" w:hAnsi="Arrus BT"/>
        </w:rPr>
      </w:pPr>
    </w:p>
    <w:p w14:paraId="0C682026" w14:textId="525F416A" w:rsidR="00D9367F" w:rsidRPr="004E1684" w:rsidRDefault="00D9367F" w:rsidP="002C3753">
      <w:pPr>
        <w:pStyle w:val="Bezproreda"/>
        <w:jc w:val="both"/>
        <w:rPr>
          <w:rFonts w:ascii="Arrus BT" w:hAnsi="Arrus BT" w:cs="Times New Roman"/>
        </w:rPr>
      </w:pPr>
    </w:p>
    <w:sectPr w:rsidR="00D9367F" w:rsidRPr="004E168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A69C" w14:textId="77777777" w:rsidR="00F81E82" w:rsidRDefault="00F81E82" w:rsidP="005278E1">
      <w:r>
        <w:separator/>
      </w:r>
    </w:p>
  </w:endnote>
  <w:endnote w:type="continuationSeparator" w:id="0">
    <w:p w14:paraId="568A1A7C" w14:textId="77777777" w:rsidR="00F81E82" w:rsidRDefault="00F81E82" w:rsidP="0052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rus B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1776938"/>
      <w:docPartObj>
        <w:docPartGallery w:val="Page Numbers (Bottom of Page)"/>
        <w:docPartUnique/>
      </w:docPartObj>
    </w:sdtPr>
    <w:sdtEndPr/>
    <w:sdtContent>
      <w:p w14:paraId="5D15994E" w14:textId="6EEABA8D" w:rsidR="005278E1" w:rsidRDefault="005278E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75C00AE9" w14:textId="77777777" w:rsidR="005278E1" w:rsidRDefault="005278E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44964" w14:textId="77777777" w:rsidR="00F81E82" w:rsidRDefault="00F81E82" w:rsidP="005278E1">
      <w:r>
        <w:separator/>
      </w:r>
    </w:p>
  </w:footnote>
  <w:footnote w:type="continuationSeparator" w:id="0">
    <w:p w14:paraId="13587139" w14:textId="77777777" w:rsidR="00F81E82" w:rsidRDefault="00F81E82" w:rsidP="00527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65CAE"/>
    <w:multiLevelType w:val="hybridMultilevel"/>
    <w:tmpl w:val="7A68460A"/>
    <w:lvl w:ilvl="0" w:tplc="107CC47C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B793D"/>
    <w:multiLevelType w:val="multilevel"/>
    <w:tmpl w:val="CAFC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88644F"/>
    <w:multiLevelType w:val="hybridMultilevel"/>
    <w:tmpl w:val="53181AE4"/>
    <w:lvl w:ilvl="0" w:tplc="107CC47C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00016338">
    <w:abstractNumId w:val="1"/>
  </w:num>
  <w:num w:numId="2" w16cid:durableId="1415590865">
    <w:abstractNumId w:val="2"/>
  </w:num>
  <w:num w:numId="3" w16cid:durableId="6842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F2"/>
    <w:rsid w:val="00024F45"/>
    <w:rsid w:val="000549F6"/>
    <w:rsid w:val="00090AE7"/>
    <w:rsid w:val="000A454A"/>
    <w:rsid w:val="000B6B78"/>
    <w:rsid w:val="00135A29"/>
    <w:rsid w:val="00173308"/>
    <w:rsid w:val="00176075"/>
    <w:rsid w:val="0018572A"/>
    <w:rsid w:val="001B1B26"/>
    <w:rsid w:val="001B3EDE"/>
    <w:rsid w:val="001B692A"/>
    <w:rsid w:val="001C476A"/>
    <w:rsid w:val="001D4E04"/>
    <w:rsid w:val="002406C4"/>
    <w:rsid w:val="002A4530"/>
    <w:rsid w:val="002A4579"/>
    <w:rsid w:val="002A59CD"/>
    <w:rsid w:val="002B1C17"/>
    <w:rsid w:val="002C3753"/>
    <w:rsid w:val="002C725C"/>
    <w:rsid w:val="002D06F2"/>
    <w:rsid w:val="002D1463"/>
    <w:rsid w:val="002D4A04"/>
    <w:rsid w:val="002D5785"/>
    <w:rsid w:val="0031312C"/>
    <w:rsid w:val="00315B5B"/>
    <w:rsid w:val="00316666"/>
    <w:rsid w:val="00335EB8"/>
    <w:rsid w:val="00375C0A"/>
    <w:rsid w:val="003A6EE8"/>
    <w:rsid w:val="003B0A18"/>
    <w:rsid w:val="003B41ED"/>
    <w:rsid w:val="003E5502"/>
    <w:rsid w:val="00407C54"/>
    <w:rsid w:val="0041578E"/>
    <w:rsid w:val="00415B5A"/>
    <w:rsid w:val="0041697A"/>
    <w:rsid w:val="00426110"/>
    <w:rsid w:val="0043212F"/>
    <w:rsid w:val="00434E46"/>
    <w:rsid w:val="004446CE"/>
    <w:rsid w:val="00447645"/>
    <w:rsid w:val="0046274E"/>
    <w:rsid w:val="004A22FC"/>
    <w:rsid w:val="004B35CF"/>
    <w:rsid w:val="004D3AB0"/>
    <w:rsid w:val="004D65CE"/>
    <w:rsid w:val="004E1684"/>
    <w:rsid w:val="005278E1"/>
    <w:rsid w:val="005742EC"/>
    <w:rsid w:val="00574F10"/>
    <w:rsid w:val="005A5C33"/>
    <w:rsid w:val="005C0AB2"/>
    <w:rsid w:val="005C7DAC"/>
    <w:rsid w:val="005E495C"/>
    <w:rsid w:val="005F0CFA"/>
    <w:rsid w:val="00654B97"/>
    <w:rsid w:val="00670A02"/>
    <w:rsid w:val="006850BA"/>
    <w:rsid w:val="006939A0"/>
    <w:rsid w:val="006A6BF9"/>
    <w:rsid w:val="006B19DC"/>
    <w:rsid w:val="006E14CF"/>
    <w:rsid w:val="0071261F"/>
    <w:rsid w:val="007131C1"/>
    <w:rsid w:val="00731507"/>
    <w:rsid w:val="0076787C"/>
    <w:rsid w:val="00770D61"/>
    <w:rsid w:val="00781B60"/>
    <w:rsid w:val="008245FB"/>
    <w:rsid w:val="0088540B"/>
    <w:rsid w:val="008909F8"/>
    <w:rsid w:val="00892313"/>
    <w:rsid w:val="008D2535"/>
    <w:rsid w:val="009033B0"/>
    <w:rsid w:val="00916B36"/>
    <w:rsid w:val="00940B2B"/>
    <w:rsid w:val="00975B07"/>
    <w:rsid w:val="00986840"/>
    <w:rsid w:val="0099654F"/>
    <w:rsid w:val="009A4E89"/>
    <w:rsid w:val="009F0BE9"/>
    <w:rsid w:val="00A11EA4"/>
    <w:rsid w:val="00A36039"/>
    <w:rsid w:val="00A44741"/>
    <w:rsid w:val="00A54CAB"/>
    <w:rsid w:val="00AA4867"/>
    <w:rsid w:val="00AB3869"/>
    <w:rsid w:val="00AF7339"/>
    <w:rsid w:val="00B2375D"/>
    <w:rsid w:val="00B42917"/>
    <w:rsid w:val="00B504DC"/>
    <w:rsid w:val="00B62B35"/>
    <w:rsid w:val="00B753CC"/>
    <w:rsid w:val="00BB01AD"/>
    <w:rsid w:val="00C110CB"/>
    <w:rsid w:val="00C137EC"/>
    <w:rsid w:val="00C71732"/>
    <w:rsid w:val="00C746D2"/>
    <w:rsid w:val="00C864DE"/>
    <w:rsid w:val="00D44583"/>
    <w:rsid w:val="00D80420"/>
    <w:rsid w:val="00D8393D"/>
    <w:rsid w:val="00D83D4E"/>
    <w:rsid w:val="00D851DE"/>
    <w:rsid w:val="00D9367F"/>
    <w:rsid w:val="00DB0B7C"/>
    <w:rsid w:val="00E1251D"/>
    <w:rsid w:val="00E31B94"/>
    <w:rsid w:val="00E62E1B"/>
    <w:rsid w:val="00E83910"/>
    <w:rsid w:val="00E85092"/>
    <w:rsid w:val="00EA3A8F"/>
    <w:rsid w:val="00ED11E9"/>
    <w:rsid w:val="00ED2FF2"/>
    <w:rsid w:val="00EF1CD1"/>
    <w:rsid w:val="00EF37BD"/>
    <w:rsid w:val="00F5161A"/>
    <w:rsid w:val="00F640F6"/>
    <w:rsid w:val="00F81E82"/>
    <w:rsid w:val="00FD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BA6D2"/>
  <w15:chartTrackingRefBased/>
  <w15:docId w15:val="{03256B0B-CB90-42A3-9EBB-486ABC44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1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D2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D2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D2F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D2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D2F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D2F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D2F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D2F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D2F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D2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D2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D2F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D2FF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D2FF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D2FF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D2FF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D2FF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D2FF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D2F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D2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D2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D2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2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D2FF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D2FF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D2FF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D2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D2FF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D2FF2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2C3753"/>
    <w:pPr>
      <w:spacing w:after="0" w:line="240" w:lineRule="auto"/>
    </w:pPr>
  </w:style>
  <w:style w:type="character" w:styleId="Hiperveza">
    <w:name w:val="Hyperlink"/>
    <w:uiPriority w:val="99"/>
    <w:unhideWhenUsed/>
    <w:rsid w:val="003B41ED"/>
    <w:rPr>
      <w:color w:val="0000FF"/>
      <w:u w:val="single"/>
    </w:rPr>
  </w:style>
  <w:style w:type="paragraph" w:customStyle="1" w:styleId="box466301">
    <w:name w:val="box_466301"/>
    <w:basedOn w:val="Normal"/>
    <w:rsid w:val="003B41ED"/>
    <w:pPr>
      <w:spacing w:before="100" w:beforeAutospacing="1" w:after="100" w:afterAutospacing="1"/>
    </w:pPr>
    <w:rPr>
      <w:lang w:val="hr-HR" w:eastAsia="hr-HR"/>
    </w:rPr>
  </w:style>
  <w:style w:type="paragraph" w:styleId="StandardWeb">
    <w:name w:val="Normal (Web)"/>
    <w:basedOn w:val="Normal"/>
    <w:uiPriority w:val="99"/>
    <w:unhideWhenUsed/>
    <w:rsid w:val="00C864DE"/>
    <w:pPr>
      <w:spacing w:before="100" w:beforeAutospacing="1" w:after="100" w:afterAutospacing="1"/>
    </w:pPr>
    <w:rPr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5278E1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278E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278E1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78E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box476099">
    <w:name w:val="box_476099"/>
    <w:basedOn w:val="Normal"/>
    <w:rsid w:val="00D9367F"/>
    <w:pPr>
      <w:spacing w:before="100" w:beforeAutospacing="1" w:after="100" w:afterAutospacing="1"/>
    </w:pPr>
    <w:rPr>
      <w:lang w:val="hr-HR" w:eastAsia="hr-HR"/>
    </w:rPr>
  </w:style>
  <w:style w:type="character" w:customStyle="1" w:styleId="bold">
    <w:name w:val="bold"/>
    <w:basedOn w:val="Zadanifontodlomka"/>
    <w:rsid w:val="00D9367F"/>
  </w:style>
  <w:style w:type="character" w:styleId="Nerijeenospominjanje">
    <w:name w:val="Unresolved Mention"/>
    <w:basedOn w:val="Zadanifontodlomka"/>
    <w:uiPriority w:val="99"/>
    <w:semiHidden/>
    <w:unhideWhenUsed/>
    <w:rsid w:val="00D93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Peric</dc:creator>
  <cp:keywords/>
  <dc:description/>
  <cp:lastModifiedBy>Josip Peric</cp:lastModifiedBy>
  <cp:revision>14</cp:revision>
  <cp:lastPrinted>2025-08-28T08:43:00Z</cp:lastPrinted>
  <dcterms:created xsi:type="dcterms:W3CDTF">2025-12-01T08:18:00Z</dcterms:created>
  <dcterms:modified xsi:type="dcterms:W3CDTF">2025-12-01T08:38:00Z</dcterms:modified>
</cp:coreProperties>
</file>