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33EAC3" w14:textId="6798176A" w:rsidR="001C544B" w:rsidRPr="003E341B" w:rsidRDefault="001C544B" w:rsidP="001C544B">
      <w:pPr>
        <w:spacing w:after="0" w:line="240" w:lineRule="auto"/>
      </w:pPr>
      <w:r w:rsidRPr="003E341B">
        <w:rPr>
          <w:rFonts w:ascii="Times New Roman" w:eastAsia="Batang" w:hAnsi="Times New Roman" w:cs="Times New Roman"/>
          <w:noProof/>
          <w:sz w:val="24"/>
          <w:szCs w:val="24"/>
        </w:rPr>
        <w:drawing>
          <wp:anchor distT="0" distB="0" distL="114300" distR="114300" simplePos="0" relativeHeight="251659264" behindDoc="0" locked="0" layoutInCell="1" allowOverlap="1" wp14:anchorId="19C4C4F1" wp14:editId="4825EEC9">
            <wp:simplePos x="0" y="0"/>
            <wp:positionH relativeFrom="column">
              <wp:posOffset>501761</wp:posOffset>
            </wp:positionH>
            <wp:positionV relativeFrom="paragraph">
              <wp:posOffset>386</wp:posOffset>
            </wp:positionV>
            <wp:extent cx="514350" cy="647700"/>
            <wp:effectExtent l="19050" t="0" r="0" b="0"/>
            <wp:wrapTopAndBottom/>
            <wp:docPr id="1" name="Picture 2"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M"/>
                    <pic:cNvPicPr>
                      <a:picLocks noChangeAspect="1" noChangeArrowheads="1"/>
                    </pic:cNvPicPr>
                  </pic:nvPicPr>
                  <pic:blipFill>
                    <a:blip r:embed="rId6"/>
                    <a:srcRect/>
                    <a:stretch>
                      <a:fillRect/>
                    </a:stretch>
                  </pic:blipFill>
                  <pic:spPr bwMode="auto">
                    <a:xfrm>
                      <a:off x="0" y="0"/>
                      <a:ext cx="514350" cy="647700"/>
                    </a:xfrm>
                    <a:prstGeom prst="rect">
                      <a:avLst/>
                    </a:prstGeom>
                    <a:noFill/>
                    <a:ln w="9525">
                      <a:noFill/>
                      <a:miter lim="800000"/>
                      <a:headEnd/>
                      <a:tailEnd/>
                    </a:ln>
                  </pic:spPr>
                </pic:pic>
              </a:graphicData>
            </a:graphic>
          </wp:anchor>
        </w:drawing>
      </w:r>
    </w:p>
    <w:p w14:paraId="67C21F9E" w14:textId="4EBD6108" w:rsidR="001C544B" w:rsidRPr="003E341B" w:rsidRDefault="001C544B" w:rsidP="001C544B">
      <w:pPr>
        <w:spacing w:after="0" w:line="240" w:lineRule="auto"/>
        <w:rPr>
          <w:rFonts w:ascii="Times New Roman" w:eastAsia="Batang" w:hAnsi="Times New Roman" w:cs="Times New Roman"/>
          <w:sz w:val="24"/>
          <w:szCs w:val="24"/>
        </w:rPr>
      </w:pPr>
      <w:r w:rsidRPr="003E341B">
        <w:rPr>
          <w:rFonts w:ascii="Times New Roman" w:eastAsia="Batang" w:hAnsi="Times New Roman" w:cs="Times New Roman"/>
          <w:sz w:val="24"/>
          <w:szCs w:val="24"/>
        </w:rPr>
        <w:t>REPUBLIKA HRVATSKA</w:t>
      </w:r>
      <w:r w:rsidR="00A01483" w:rsidRPr="003E341B">
        <w:rPr>
          <w:rFonts w:ascii="Times New Roman" w:eastAsia="Batang" w:hAnsi="Times New Roman" w:cs="Times New Roman"/>
          <w:sz w:val="24"/>
          <w:szCs w:val="24"/>
        </w:rPr>
        <w:tab/>
      </w:r>
      <w:r w:rsidR="00A01483" w:rsidRPr="003E341B">
        <w:rPr>
          <w:rFonts w:ascii="Times New Roman" w:eastAsia="Batang" w:hAnsi="Times New Roman" w:cs="Times New Roman"/>
          <w:sz w:val="24"/>
          <w:szCs w:val="24"/>
        </w:rPr>
        <w:tab/>
      </w:r>
      <w:r w:rsidR="00A01483" w:rsidRPr="003E341B">
        <w:rPr>
          <w:rFonts w:ascii="Times New Roman" w:eastAsia="Batang" w:hAnsi="Times New Roman" w:cs="Times New Roman"/>
          <w:sz w:val="24"/>
          <w:szCs w:val="24"/>
        </w:rPr>
        <w:tab/>
      </w:r>
      <w:r w:rsidR="00A01483" w:rsidRPr="003E341B">
        <w:rPr>
          <w:rFonts w:ascii="Times New Roman" w:eastAsia="Batang" w:hAnsi="Times New Roman" w:cs="Times New Roman"/>
          <w:sz w:val="24"/>
          <w:szCs w:val="24"/>
        </w:rPr>
        <w:tab/>
      </w:r>
      <w:r w:rsidR="00A01483" w:rsidRPr="003E341B">
        <w:rPr>
          <w:rFonts w:ascii="Times New Roman" w:eastAsia="Batang" w:hAnsi="Times New Roman" w:cs="Times New Roman"/>
          <w:sz w:val="24"/>
          <w:szCs w:val="24"/>
        </w:rPr>
        <w:tab/>
      </w:r>
      <w:r w:rsidR="00A01483" w:rsidRPr="003E341B">
        <w:rPr>
          <w:rFonts w:ascii="Times New Roman" w:eastAsia="Batang" w:hAnsi="Times New Roman" w:cs="Times New Roman"/>
          <w:sz w:val="24"/>
          <w:szCs w:val="24"/>
        </w:rPr>
        <w:tab/>
      </w:r>
      <w:r w:rsidR="00A01483" w:rsidRPr="003E341B">
        <w:rPr>
          <w:rFonts w:ascii="Times New Roman" w:eastAsia="Batang" w:hAnsi="Times New Roman" w:cs="Times New Roman"/>
          <w:sz w:val="24"/>
          <w:szCs w:val="24"/>
        </w:rPr>
        <w:tab/>
      </w:r>
    </w:p>
    <w:p w14:paraId="1D43D601" w14:textId="77777777" w:rsidR="001C544B" w:rsidRPr="003E341B" w:rsidRDefault="001C544B" w:rsidP="001C544B">
      <w:pPr>
        <w:spacing w:after="0" w:line="240" w:lineRule="auto"/>
        <w:rPr>
          <w:rFonts w:ascii="Times New Roman" w:eastAsia="Batang" w:hAnsi="Times New Roman" w:cs="Times New Roman"/>
          <w:sz w:val="24"/>
          <w:szCs w:val="24"/>
        </w:rPr>
      </w:pPr>
      <w:r w:rsidRPr="003E341B">
        <w:rPr>
          <w:rFonts w:ascii="Times New Roman" w:eastAsia="Batang" w:hAnsi="Times New Roman" w:cs="Times New Roman"/>
          <w:sz w:val="24"/>
          <w:szCs w:val="24"/>
        </w:rPr>
        <w:t>SISAČKO-MOSLAVAČKA ŽUPANIJA</w:t>
      </w:r>
    </w:p>
    <w:p w14:paraId="4E75A387" w14:textId="77777777" w:rsidR="001C544B" w:rsidRPr="003E341B" w:rsidRDefault="001C544B" w:rsidP="001C544B">
      <w:pPr>
        <w:spacing w:after="0" w:line="240" w:lineRule="auto"/>
        <w:rPr>
          <w:rFonts w:ascii="Times New Roman" w:eastAsia="Batang" w:hAnsi="Times New Roman" w:cs="Times New Roman"/>
          <w:sz w:val="24"/>
          <w:szCs w:val="24"/>
        </w:rPr>
      </w:pPr>
      <w:r w:rsidRPr="003E341B">
        <w:rPr>
          <w:rFonts w:ascii="Times New Roman" w:eastAsia="Batang" w:hAnsi="Times New Roman" w:cs="Times New Roman"/>
          <w:sz w:val="24"/>
          <w:szCs w:val="24"/>
        </w:rPr>
        <w:t>OPĆINA VELIKA LUDINA</w:t>
      </w:r>
    </w:p>
    <w:p w14:paraId="5D6F4735" w14:textId="7E09008E" w:rsidR="003E341B" w:rsidRPr="003E341B" w:rsidRDefault="003E341B" w:rsidP="001C544B">
      <w:pPr>
        <w:spacing w:after="0" w:line="240" w:lineRule="auto"/>
        <w:rPr>
          <w:rFonts w:ascii="Times New Roman" w:eastAsia="Batang" w:hAnsi="Times New Roman" w:cs="Times New Roman"/>
          <w:sz w:val="24"/>
          <w:szCs w:val="24"/>
        </w:rPr>
      </w:pPr>
      <w:r w:rsidRPr="003E341B">
        <w:rPr>
          <w:rFonts w:ascii="Times New Roman" w:eastAsia="Batang" w:hAnsi="Times New Roman" w:cs="Times New Roman"/>
          <w:sz w:val="24"/>
          <w:szCs w:val="24"/>
        </w:rPr>
        <w:t>OPĆINSKO VIJEĆE</w:t>
      </w:r>
    </w:p>
    <w:p w14:paraId="709406A0" w14:textId="77777777" w:rsidR="001C544B" w:rsidRPr="003E341B" w:rsidRDefault="001C544B" w:rsidP="001C544B">
      <w:pPr>
        <w:pStyle w:val="Default"/>
        <w:jc w:val="both"/>
        <w:rPr>
          <w:rFonts w:ascii="Times New Roman" w:hAnsi="Times New Roman" w:cs="Times New Roman"/>
          <w:color w:val="auto"/>
        </w:rPr>
      </w:pPr>
    </w:p>
    <w:p w14:paraId="79CF0A6D" w14:textId="68304DAE" w:rsidR="001C544B" w:rsidRPr="003E341B" w:rsidRDefault="007E0063" w:rsidP="001C544B">
      <w:pPr>
        <w:pStyle w:val="Default"/>
        <w:jc w:val="both"/>
        <w:rPr>
          <w:rFonts w:ascii="Times New Roman" w:hAnsi="Times New Roman" w:cs="Times New Roman"/>
          <w:color w:val="auto"/>
        </w:rPr>
      </w:pPr>
      <w:r w:rsidRPr="003E341B">
        <w:rPr>
          <w:rFonts w:ascii="Times New Roman" w:hAnsi="Times New Roman" w:cs="Times New Roman"/>
          <w:color w:val="auto"/>
        </w:rPr>
        <w:t>KLASA: 363-01/2</w:t>
      </w:r>
      <w:r w:rsidR="007C6DDE" w:rsidRPr="003E341B">
        <w:rPr>
          <w:rFonts w:ascii="Times New Roman" w:hAnsi="Times New Roman" w:cs="Times New Roman"/>
          <w:color w:val="auto"/>
        </w:rPr>
        <w:t>6</w:t>
      </w:r>
      <w:r w:rsidR="00693B53" w:rsidRPr="003E341B">
        <w:rPr>
          <w:rFonts w:ascii="Times New Roman" w:hAnsi="Times New Roman" w:cs="Times New Roman"/>
          <w:color w:val="auto"/>
        </w:rPr>
        <w:t>-01/</w:t>
      </w:r>
    </w:p>
    <w:p w14:paraId="16D003CB" w14:textId="29BEAB8B" w:rsidR="001C544B" w:rsidRPr="003E341B" w:rsidRDefault="007E0063" w:rsidP="001C544B">
      <w:pPr>
        <w:pStyle w:val="Default"/>
        <w:jc w:val="both"/>
        <w:rPr>
          <w:rFonts w:ascii="Times New Roman" w:hAnsi="Times New Roman" w:cs="Times New Roman"/>
          <w:color w:val="auto"/>
        </w:rPr>
      </w:pPr>
      <w:r w:rsidRPr="003E341B">
        <w:rPr>
          <w:rFonts w:ascii="Times New Roman" w:hAnsi="Times New Roman" w:cs="Times New Roman"/>
          <w:color w:val="auto"/>
        </w:rPr>
        <w:t>URBROJ: 2176</w:t>
      </w:r>
      <w:r w:rsidR="00F74A08" w:rsidRPr="003E341B">
        <w:rPr>
          <w:rFonts w:ascii="Times New Roman" w:hAnsi="Times New Roman" w:cs="Times New Roman"/>
          <w:color w:val="auto"/>
        </w:rPr>
        <w:t>-</w:t>
      </w:r>
      <w:r w:rsidRPr="003E341B">
        <w:rPr>
          <w:rFonts w:ascii="Times New Roman" w:hAnsi="Times New Roman" w:cs="Times New Roman"/>
          <w:color w:val="auto"/>
        </w:rPr>
        <w:t>19-02-2</w:t>
      </w:r>
      <w:r w:rsidR="007C6DDE" w:rsidRPr="003E341B">
        <w:rPr>
          <w:rFonts w:ascii="Times New Roman" w:hAnsi="Times New Roman" w:cs="Times New Roman"/>
          <w:color w:val="auto"/>
        </w:rPr>
        <w:t>6</w:t>
      </w:r>
      <w:r w:rsidRPr="003E341B">
        <w:rPr>
          <w:rFonts w:ascii="Times New Roman" w:hAnsi="Times New Roman" w:cs="Times New Roman"/>
          <w:color w:val="auto"/>
        </w:rPr>
        <w:t>-</w:t>
      </w:r>
    </w:p>
    <w:p w14:paraId="452E3087" w14:textId="77777777" w:rsidR="001C544B" w:rsidRPr="003E341B" w:rsidRDefault="001C544B" w:rsidP="001C544B">
      <w:pPr>
        <w:pStyle w:val="Default"/>
        <w:jc w:val="both"/>
        <w:rPr>
          <w:rFonts w:ascii="Times New Roman" w:hAnsi="Times New Roman" w:cs="Times New Roman"/>
          <w:color w:val="auto"/>
        </w:rPr>
      </w:pPr>
    </w:p>
    <w:p w14:paraId="4F2015C5" w14:textId="4AEAF96F" w:rsidR="00492E53" w:rsidRPr="003E341B" w:rsidRDefault="00A32821" w:rsidP="001C544B">
      <w:pPr>
        <w:pStyle w:val="Default"/>
        <w:jc w:val="both"/>
        <w:rPr>
          <w:rFonts w:ascii="Times New Roman" w:hAnsi="Times New Roman" w:cs="Times New Roman"/>
          <w:color w:val="auto"/>
        </w:rPr>
      </w:pPr>
      <w:r w:rsidRPr="003E341B">
        <w:rPr>
          <w:rFonts w:ascii="Times New Roman" w:hAnsi="Times New Roman" w:cs="Times New Roman"/>
          <w:color w:val="auto"/>
        </w:rPr>
        <w:t xml:space="preserve">Velika Ludina, </w:t>
      </w:r>
      <w:r w:rsidR="00693B53" w:rsidRPr="003E341B">
        <w:rPr>
          <w:rFonts w:ascii="Times New Roman" w:hAnsi="Times New Roman" w:cs="Times New Roman"/>
          <w:color w:val="auto"/>
        </w:rPr>
        <w:t>______________202</w:t>
      </w:r>
      <w:r w:rsidR="007C6DDE" w:rsidRPr="003E341B">
        <w:rPr>
          <w:rFonts w:ascii="Times New Roman" w:hAnsi="Times New Roman" w:cs="Times New Roman"/>
          <w:color w:val="auto"/>
        </w:rPr>
        <w:t>6</w:t>
      </w:r>
      <w:r w:rsidR="001C544B" w:rsidRPr="003E341B">
        <w:rPr>
          <w:rFonts w:ascii="Times New Roman" w:hAnsi="Times New Roman" w:cs="Times New Roman"/>
          <w:color w:val="auto"/>
        </w:rPr>
        <w:t>.</w:t>
      </w:r>
    </w:p>
    <w:p w14:paraId="1CF00C9F" w14:textId="77777777" w:rsidR="00492E53" w:rsidRPr="003E341B" w:rsidRDefault="00492E53" w:rsidP="001C544B">
      <w:pPr>
        <w:shd w:val="clear" w:color="auto" w:fill="FFFFFF"/>
        <w:spacing w:after="0" w:line="240" w:lineRule="auto"/>
        <w:jc w:val="both"/>
        <w:rPr>
          <w:rFonts w:ascii="Times New Roman" w:eastAsia="Times New Roman" w:hAnsi="Times New Roman" w:cs="Times New Roman"/>
          <w:sz w:val="24"/>
          <w:szCs w:val="24"/>
        </w:rPr>
      </w:pPr>
    </w:p>
    <w:p w14:paraId="4AFF12B5" w14:textId="3354413D" w:rsidR="00970C5E" w:rsidRPr="003E341B" w:rsidRDefault="000626AB" w:rsidP="000626AB">
      <w:pPr>
        <w:pStyle w:val="Default"/>
        <w:ind w:firstLine="708"/>
        <w:jc w:val="both"/>
        <w:rPr>
          <w:rFonts w:ascii="Times New Roman" w:eastAsia="Times New Roman" w:hAnsi="Times New Roman" w:cs="Times New Roman"/>
          <w:color w:val="auto"/>
        </w:rPr>
      </w:pPr>
      <w:r w:rsidRPr="003E341B">
        <w:rPr>
          <w:rFonts w:ascii="Times New Roman" w:eastAsia="Times New Roman" w:hAnsi="Times New Roman" w:cs="Times New Roman"/>
          <w:color w:val="auto"/>
        </w:rPr>
        <w:t>Na temelju članka 9</w:t>
      </w:r>
      <w:r w:rsidR="00970C5E" w:rsidRPr="003E341B">
        <w:rPr>
          <w:rFonts w:ascii="Times New Roman" w:eastAsia="Times New Roman" w:hAnsi="Times New Roman" w:cs="Times New Roman"/>
          <w:color w:val="auto"/>
        </w:rPr>
        <w:t>.</w:t>
      </w:r>
      <w:r w:rsidR="004D67A0" w:rsidRPr="003E341B">
        <w:rPr>
          <w:rFonts w:ascii="Times New Roman" w:eastAsia="Times New Roman" w:hAnsi="Times New Roman" w:cs="Times New Roman"/>
          <w:color w:val="auto"/>
        </w:rPr>
        <w:t xml:space="preserve"> </w:t>
      </w:r>
      <w:r w:rsidR="00970C5E" w:rsidRPr="003E341B">
        <w:rPr>
          <w:rFonts w:ascii="Times New Roman" w:eastAsia="Times New Roman" w:hAnsi="Times New Roman" w:cs="Times New Roman"/>
          <w:color w:val="auto"/>
        </w:rPr>
        <w:t xml:space="preserve"> </w:t>
      </w:r>
      <w:r w:rsidR="001C544B" w:rsidRPr="003E341B">
        <w:rPr>
          <w:rFonts w:ascii="Times New Roman" w:hAnsi="Times New Roman" w:cs="Times New Roman"/>
          <w:color w:val="auto"/>
        </w:rPr>
        <w:t xml:space="preserve">Zakona o grobljima (''Narodne novine'' broj </w:t>
      </w:r>
      <w:r w:rsidRPr="003E341B">
        <w:rPr>
          <w:rFonts w:ascii="Times New Roman" w:hAnsi="Times New Roman" w:cs="Times New Roman"/>
          <w:color w:val="auto"/>
        </w:rPr>
        <w:t xml:space="preserve">78/25, 80/25) </w:t>
      </w:r>
      <w:r w:rsidR="001C544B" w:rsidRPr="003E341B">
        <w:rPr>
          <w:rFonts w:ascii="Times New Roman" w:hAnsi="Times New Roman" w:cs="Times New Roman"/>
          <w:color w:val="auto"/>
        </w:rPr>
        <w:t xml:space="preserve">i članka 34. Statuta Općine Velika Ludina („Službene novine Općine Velika Ludina“ br. </w:t>
      </w:r>
      <w:r w:rsidR="003E341B" w:rsidRPr="003E341B">
        <w:rPr>
          <w:rFonts w:ascii="Times New Roman" w:hAnsi="Times New Roman" w:cs="Times New Roman"/>
          <w:color w:val="auto"/>
        </w:rPr>
        <w:t xml:space="preserve">3/22, </w:t>
      </w:r>
      <w:r w:rsidR="00EE0EBA" w:rsidRPr="003E341B">
        <w:rPr>
          <w:rFonts w:ascii="Times New Roman" w:hAnsi="Times New Roman" w:cs="Times New Roman"/>
          <w:color w:val="auto"/>
        </w:rPr>
        <w:t>5/22</w:t>
      </w:r>
      <w:r w:rsidR="003E341B" w:rsidRPr="003E341B">
        <w:rPr>
          <w:rFonts w:ascii="Times New Roman" w:hAnsi="Times New Roman" w:cs="Times New Roman"/>
          <w:color w:val="auto"/>
        </w:rPr>
        <w:t xml:space="preserve"> i 8/23</w:t>
      </w:r>
      <w:r w:rsidR="001C544B" w:rsidRPr="003E341B">
        <w:rPr>
          <w:rFonts w:ascii="Times New Roman" w:hAnsi="Times New Roman" w:cs="Times New Roman"/>
          <w:color w:val="auto"/>
        </w:rPr>
        <w:t xml:space="preserve">), Općinsko vijeće Općine Velika Ludina na svojoj </w:t>
      </w:r>
      <w:r w:rsidR="00B57996" w:rsidRPr="003E341B">
        <w:rPr>
          <w:rFonts w:ascii="Times New Roman" w:hAnsi="Times New Roman" w:cs="Times New Roman"/>
          <w:color w:val="auto"/>
        </w:rPr>
        <w:t>__</w:t>
      </w:r>
      <w:r w:rsidR="001C544B" w:rsidRPr="003E341B">
        <w:rPr>
          <w:rFonts w:ascii="Times New Roman" w:hAnsi="Times New Roman" w:cs="Times New Roman"/>
          <w:color w:val="auto"/>
        </w:rPr>
        <w:t xml:space="preserve">. </w:t>
      </w:r>
      <w:r w:rsidR="00A32821" w:rsidRPr="003E341B">
        <w:rPr>
          <w:rFonts w:ascii="Times New Roman" w:hAnsi="Times New Roman" w:cs="Times New Roman"/>
          <w:color w:val="auto"/>
        </w:rPr>
        <w:t xml:space="preserve">sjednici održanoj dana </w:t>
      </w:r>
      <w:r w:rsidR="00B57996" w:rsidRPr="003E341B">
        <w:rPr>
          <w:rFonts w:ascii="Times New Roman" w:hAnsi="Times New Roman" w:cs="Times New Roman"/>
          <w:color w:val="auto"/>
        </w:rPr>
        <w:t>_______</w:t>
      </w:r>
      <w:r w:rsidR="004D1A52" w:rsidRPr="003E341B">
        <w:rPr>
          <w:rFonts w:ascii="Times New Roman" w:hAnsi="Times New Roman" w:cs="Times New Roman"/>
          <w:color w:val="auto"/>
        </w:rPr>
        <w:t>.</w:t>
      </w:r>
      <w:r w:rsidR="001C544B" w:rsidRPr="003E341B">
        <w:rPr>
          <w:rFonts w:ascii="Times New Roman" w:hAnsi="Times New Roman" w:cs="Times New Roman"/>
          <w:color w:val="auto"/>
        </w:rPr>
        <w:t>202</w:t>
      </w:r>
      <w:r w:rsidR="00C36AC3" w:rsidRPr="003E341B">
        <w:rPr>
          <w:rFonts w:ascii="Times New Roman" w:hAnsi="Times New Roman" w:cs="Times New Roman"/>
          <w:color w:val="auto"/>
        </w:rPr>
        <w:t>6</w:t>
      </w:r>
      <w:r w:rsidR="001C544B" w:rsidRPr="003E341B">
        <w:rPr>
          <w:rFonts w:ascii="Times New Roman" w:hAnsi="Times New Roman" w:cs="Times New Roman"/>
          <w:color w:val="auto"/>
        </w:rPr>
        <w:t>. godine, donosi</w:t>
      </w:r>
      <w:r w:rsidR="00970C5E" w:rsidRPr="003E341B">
        <w:rPr>
          <w:rFonts w:ascii="Times New Roman" w:eastAsia="Times New Roman" w:hAnsi="Times New Roman" w:cs="Times New Roman"/>
          <w:color w:val="auto"/>
        </w:rPr>
        <w:t> </w:t>
      </w:r>
    </w:p>
    <w:p w14:paraId="4E3A2B1A" w14:textId="77777777" w:rsidR="001C544B" w:rsidRPr="003E341B" w:rsidRDefault="001C544B" w:rsidP="001C544B">
      <w:pPr>
        <w:spacing w:after="0" w:line="240" w:lineRule="auto"/>
        <w:jc w:val="both"/>
        <w:rPr>
          <w:rFonts w:ascii="Times New Roman" w:hAnsi="Times New Roman" w:cs="Times New Roman"/>
          <w:sz w:val="24"/>
          <w:szCs w:val="24"/>
        </w:rPr>
      </w:pPr>
    </w:p>
    <w:p w14:paraId="367D8EAF" w14:textId="090A9997" w:rsidR="00970C5E" w:rsidRPr="003E341B" w:rsidRDefault="00970C5E" w:rsidP="001C544B">
      <w:pPr>
        <w:shd w:val="clear" w:color="auto" w:fill="FFFFFF"/>
        <w:spacing w:after="0" w:line="240" w:lineRule="auto"/>
        <w:jc w:val="center"/>
        <w:rPr>
          <w:rFonts w:ascii="Times New Roman" w:eastAsia="Times New Roman" w:hAnsi="Times New Roman" w:cs="Times New Roman"/>
          <w:sz w:val="26"/>
          <w:szCs w:val="26"/>
        </w:rPr>
      </w:pPr>
      <w:r w:rsidRPr="003E341B">
        <w:rPr>
          <w:rFonts w:ascii="Times New Roman" w:eastAsia="Times New Roman" w:hAnsi="Times New Roman" w:cs="Times New Roman"/>
          <w:b/>
          <w:bCs/>
          <w:sz w:val="26"/>
          <w:szCs w:val="26"/>
        </w:rPr>
        <w:t>O</w:t>
      </w:r>
      <w:r w:rsidR="001C544B" w:rsidRPr="003E341B">
        <w:rPr>
          <w:rFonts w:ascii="Times New Roman" w:eastAsia="Times New Roman" w:hAnsi="Times New Roman" w:cs="Times New Roman"/>
          <w:b/>
          <w:bCs/>
          <w:sz w:val="26"/>
          <w:szCs w:val="26"/>
        </w:rPr>
        <w:t xml:space="preserve"> </w:t>
      </w:r>
      <w:r w:rsidRPr="003E341B">
        <w:rPr>
          <w:rFonts w:ascii="Times New Roman" w:eastAsia="Times New Roman" w:hAnsi="Times New Roman" w:cs="Times New Roman"/>
          <w:b/>
          <w:bCs/>
          <w:sz w:val="26"/>
          <w:szCs w:val="26"/>
        </w:rPr>
        <w:t>D</w:t>
      </w:r>
      <w:r w:rsidR="001C544B" w:rsidRPr="003E341B">
        <w:rPr>
          <w:rFonts w:ascii="Times New Roman" w:eastAsia="Times New Roman" w:hAnsi="Times New Roman" w:cs="Times New Roman"/>
          <w:b/>
          <w:bCs/>
          <w:sz w:val="26"/>
          <w:szCs w:val="26"/>
        </w:rPr>
        <w:t xml:space="preserve"> </w:t>
      </w:r>
      <w:r w:rsidRPr="003E341B">
        <w:rPr>
          <w:rFonts w:ascii="Times New Roman" w:eastAsia="Times New Roman" w:hAnsi="Times New Roman" w:cs="Times New Roman"/>
          <w:b/>
          <w:bCs/>
          <w:sz w:val="26"/>
          <w:szCs w:val="26"/>
        </w:rPr>
        <w:t>L</w:t>
      </w:r>
      <w:r w:rsidR="001C544B" w:rsidRPr="003E341B">
        <w:rPr>
          <w:rFonts w:ascii="Times New Roman" w:eastAsia="Times New Roman" w:hAnsi="Times New Roman" w:cs="Times New Roman"/>
          <w:b/>
          <w:bCs/>
          <w:sz w:val="26"/>
          <w:szCs w:val="26"/>
        </w:rPr>
        <w:t xml:space="preserve"> </w:t>
      </w:r>
      <w:r w:rsidRPr="003E341B">
        <w:rPr>
          <w:rFonts w:ascii="Times New Roman" w:eastAsia="Times New Roman" w:hAnsi="Times New Roman" w:cs="Times New Roman"/>
          <w:b/>
          <w:bCs/>
          <w:sz w:val="26"/>
          <w:szCs w:val="26"/>
        </w:rPr>
        <w:t>U</w:t>
      </w:r>
      <w:r w:rsidR="001C544B" w:rsidRPr="003E341B">
        <w:rPr>
          <w:rFonts w:ascii="Times New Roman" w:eastAsia="Times New Roman" w:hAnsi="Times New Roman" w:cs="Times New Roman"/>
          <w:b/>
          <w:bCs/>
          <w:sz w:val="26"/>
          <w:szCs w:val="26"/>
        </w:rPr>
        <w:t xml:space="preserve"> </w:t>
      </w:r>
      <w:r w:rsidRPr="003E341B">
        <w:rPr>
          <w:rFonts w:ascii="Times New Roman" w:eastAsia="Times New Roman" w:hAnsi="Times New Roman" w:cs="Times New Roman"/>
          <w:b/>
          <w:bCs/>
          <w:sz w:val="26"/>
          <w:szCs w:val="26"/>
        </w:rPr>
        <w:t>K</w:t>
      </w:r>
      <w:r w:rsidR="001C544B" w:rsidRPr="003E341B">
        <w:rPr>
          <w:rFonts w:ascii="Times New Roman" w:eastAsia="Times New Roman" w:hAnsi="Times New Roman" w:cs="Times New Roman"/>
          <w:b/>
          <w:bCs/>
          <w:sz w:val="26"/>
          <w:szCs w:val="26"/>
        </w:rPr>
        <w:t xml:space="preserve"> </w:t>
      </w:r>
      <w:r w:rsidRPr="003E341B">
        <w:rPr>
          <w:rFonts w:ascii="Times New Roman" w:eastAsia="Times New Roman" w:hAnsi="Times New Roman" w:cs="Times New Roman"/>
          <w:b/>
          <w:bCs/>
          <w:sz w:val="26"/>
          <w:szCs w:val="26"/>
        </w:rPr>
        <w:t>U</w:t>
      </w:r>
    </w:p>
    <w:p w14:paraId="09D79CC1" w14:textId="297DB5FF" w:rsidR="0011508F" w:rsidRPr="003E341B" w:rsidRDefault="00261BB5" w:rsidP="001C544B">
      <w:pPr>
        <w:shd w:val="clear" w:color="auto" w:fill="FFFFFF"/>
        <w:spacing w:after="0" w:line="240" w:lineRule="auto"/>
        <w:jc w:val="center"/>
        <w:rPr>
          <w:rFonts w:ascii="Times New Roman" w:eastAsia="Times New Roman" w:hAnsi="Times New Roman" w:cs="Times New Roman"/>
          <w:b/>
          <w:bCs/>
          <w:sz w:val="26"/>
          <w:szCs w:val="26"/>
        </w:rPr>
      </w:pPr>
      <w:r w:rsidRPr="003E341B">
        <w:rPr>
          <w:rFonts w:ascii="Times New Roman" w:eastAsia="Times New Roman" w:hAnsi="Times New Roman" w:cs="Times New Roman"/>
          <w:b/>
          <w:bCs/>
          <w:sz w:val="26"/>
          <w:szCs w:val="26"/>
        </w:rPr>
        <w:t>o groblju</w:t>
      </w:r>
      <w:r w:rsidR="0011508F" w:rsidRPr="003E341B">
        <w:rPr>
          <w:rFonts w:ascii="Times New Roman" w:eastAsia="Times New Roman" w:hAnsi="Times New Roman" w:cs="Times New Roman"/>
          <w:b/>
          <w:bCs/>
          <w:sz w:val="26"/>
          <w:szCs w:val="26"/>
        </w:rPr>
        <w:t xml:space="preserve"> na području </w:t>
      </w:r>
    </w:p>
    <w:p w14:paraId="2FA54F09" w14:textId="77777777" w:rsidR="00970C5E" w:rsidRPr="003E341B" w:rsidRDefault="005D536F" w:rsidP="001C544B">
      <w:pPr>
        <w:shd w:val="clear" w:color="auto" w:fill="FFFFFF"/>
        <w:spacing w:after="0" w:line="240" w:lineRule="auto"/>
        <w:jc w:val="center"/>
        <w:rPr>
          <w:rFonts w:ascii="Times New Roman" w:eastAsia="Times New Roman" w:hAnsi="Times New Roman" w:cs="Times New Roman"/>
          <w:sz w:val="26"/>
          <w:szCs w:val="26"/>
        </w:rPr>
      </w:pPr>
      <w:r w:rsidRPr="003E341B">
        <w:rPr>
          <w:rFonts w:ascii="Times New Roman" w:eastAsia="Times New Roman" w:hAnsi="Times New Roman" w:cs="Times New Roman"/>
          <w:b/>
          <w:bCs/>
          <w:sz w:val="26"/>
          <w:szCs w:val="26"/>
        </w:rPr>
        <w:t xml:space="preserve">Općine  Velika Ludina </w:t>
      </w:r>
    </w:p>
    <w:p w14:paraId="73D5EB93" w14:textId="77777777" w:rsidR="00970C5E" w:rsidRPr="003E341B" w:rsidRDefault="00970C5E" w:rsidP="001C544B">
      <w:pPr>
        <w:shd w:val="clear" w:color="auto" w:fill="FFFFFF"/>
        <w:spacing w:after="0" w:line="240" w:lineRule="auto"/>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 </w:t>
      </w:r>
    </w:p>
    <w:p w14:paraId="70BB6866" w14:textId="46E30F7A" w:rsidR="00970C5E" w:rsidRPr="003E341B" w:rsidRDefault="00595198" w:rsidP="001C544B">
      <w:pPr>
        <w:shd w:val="clear" w:color="auto" w:fill="FFFFFF"/>
        <w:spacing w:after="0" w:line="240" w:lineRule="auto"/>
        <w:rPr>
          <w:rFonts w:ascii="Times New Roman" w:eastAsia="Times New Roman" w:hAnsi="Times New Roman" w:cs="Times New Roman"/>
          <w:sz w:val="24"/>
          <w:szCs w:val="24"/>
        </w:rPr>
      </w:pPr>
      <w:r w:rsidRPr="003E341B">
        <w:rPr>
          <w:rFonts w:ascii="Times New Roman" w:eastAsia="Times New Roman" w:hAnsi="Times New Roman" w:cs="Times New Roman"/>
          <w:b/>
          <w:bCs/>
          <w:sz w:val="24"/>
          <w:szCs w:val="24"/>
        </w:rPr>
        <w:t>1</w:t>
      </w:r>
      <w:r w:rsidR="00970C5E" w:rsidRPr="003E341B">
        <w:rPr>
          <w:rFonts w:ascii="Times New Roman" w:eastAsia="Times New Roman" w:hAnsi="Times New Roman" w:cs="Times New Roman"/>
          <w:b/>
          <w:bCs/>
          <w:sz w:val="24"/>
          <w:szCs w:val="24"/>
        </w:rPr>
        <w:t>. OPĆE ODREDBE</w:t>
      </w:r>
    </w:p>
    <w:p w14:paraId="60A116F3" w14:textId="77777777" w:rsidR="00970C5E" w:rsidRPr="003E341B" w:rsidRDefault="00970C5E" w:rsidP="001C544B">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 </w:t>
      </w:r>
    </w:p>
    <w:p w14:paraId="1EFA58E6" w14:textId="77777777" w:rsidR="00970C5E" w:rsidRPr="003E341B" w:rsidRDefault="00970C5E" w:rsidP="001C544B">
      <w:pPr>
        <w:shd w:val="clear" w:color="auto" w:fill="FFFFFF"/>
        <w:spacing w:after="0" w:line="240" w:lineRule="auto"/>
        <w:jc w:val="center"/>
        <w:rPr>
          <w:rFonts w:ascii="Times New Roman" w:eastAsia="Times New Roman" w:hAnsi="Times New Roman" w:cs="Times New Roman"/>
          <w:sz w:val="24"/>
          <w:szCs w:val="24"/>
        </w:rPr>
      </w:pPr>
      <w:r w:rsidRPr="003E341B">
        <w:rPr>
          <w:rFonts w:ascii="Times New Roman" w:eastAsia="Times New Roman" w:hAnsi="Times New Roman" w:cs="Times New Roman"/>
          <w:b/>
          <w:bCs/>
          <w:sz w:val="24"/>
          <w:szCs w:val="24"/>
        </w:rPr>
        <w:t>Članak 1.</w:t>
      </w:r>
    </w:p>
    <w:p w14:paraId="05312342" w14:textId="77777777" w:rsidR="00970C5E" w:rsidRPr="003E341B" w:rsidRDefault="00970C5E" w:rsidP="001C544B">
      <w:pPr>
        <w:shd w:val="clear" w:color="auto" w:fill="FFFFFF"/>
        <w:spacing w:after="0" w:line="240" w:lineRule="auto"/>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 </w:t>
      </w:r>
    </w:p>
    <w:p w14:paraId="49225B31" w14:textId="74A17915" w:rsidR="00CC5936" w:rsidRPr="003E341B" w:rsidRDefault="00970C5E" w:rsidP="001C544B">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 xml:space="preserve">Ovom se </w:t>
      </w:r>
      <w:r w:rsidR="001C544B" w:rsidRPr="003E341B">
        <w:rPr>
          <w:rFonts w:ascii="Times New Roman" w:eastAsia="Times New Roman" w:hAnsi="Times New Roman" w:cs="Times New Roman"/>
          <w:sz w:val="24"/>
          <w:szCs w:val="24"/>
        </w:rPr>
        <w:t>O</w:t>
      </w:r>
      <w:r w:rsidRPr="003E341B">
        <w:rPr>
          <w:rFonts w:ascii="Times New Roman" w:eastAsia="Times New Roman" w:hAnsi="Times New Roman" w:cs="Times New Roman"/>
          <w:sz w:val="24"/>
          <w:szCs w:val="24"/>
        </w:rPr>
        <w:t xml:space="preserve">dlukom </w:t>
      </w:r>
      <w:r w:rsidR="00BB113C" w:rsidRPr="003E341B">
        <w:rPr>
          <w:rFonts w:ascii="Times New Roman" w:eastAsia="Times New Roman" w:hAnsi="Times New Roman" w:cs="Times New Roman"/>
          <w:sz w:val="24"/>
          <w:szCs w:val="24"/>
        </w:rPr>
        <w:t>u</w:t>
      </w:r>
      <w:r w:rsidRPr="003E341B">
        <w:rPr>
          <w:rFonts w:ascii="Times New Roman" w:eastAsia="Times New Roman" w:hAnsi="Times New Roman" w:cs="Times New Roman"/>
          <w:sz w:val="24"/>
          <w:szCs w:val="24"/>
        </w:rPr>
        <w:t>ređuju</w:t>
      </w:r>
      <w:r w:rsidR="00BB113C" w:rsidRPr="003E341B">
        <w:rPr>
          <w:rFonts w:ascii="Times New Roman" w:eastAsia="Times New Roman" w:hAnsi="Times New Roman" w:cs="Times New Roman"/>
          <w:sz w:val="24"/>
          <w:szCs w:val="24"/>
        </w:rPr>
        <w:t xml:space="preserve"> upravljanje grobljem i obavljanje komunalne djelatnosti održavanja groblja na području Općine Velika Ludina, a posebice</w:t>
      </w:r>
      <w:r w:rsidR="00CC5936" w:rsidRPr="003E341B">
        <w:rPr>
          <w:rFonts w:ascii="Times New Roman" w:eastAsia="Times New Roman" w:hAnsi="Times New Roman" w:cs="Times New Roman"/>
          <w:sz w:val="24"/>
          <w:szCs w:val="24"/>
        </w:rPr>
        <w:t>:</w:t>
      </w:r>
      <w:r w:rsidRPr="003E341B">
        <w:rPr>
          <w:rFonts w:ascii="Times New Roman" w:eastAsia="Times New Roman" w:hAnsi="Times New Roman" w:cs="Times New Roman"/>
          <w:sz w:val="24"/>
          <w:szCs w:val="24"/>
        </w:rPr>
        <w:t xml:space="preserve"> </w:t>
      </w:r>
    </w:p>
    <w:p w14:paraId="461133D4" w14:textId="2FD85E54" w:rsidR="00CC5936" w:rsidRPr="003E341B" w:rsidRDefault="004D67A0" w:rsidP="001C544B">
      <w:pPr>
        <w:pStyle w:val="Odlomakpopisa"/>
        <w:numPr>
          <w:ilvl w:val="0"/>
          <w:numId w:val="3"/>
        </w:num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mjerila i kriteriji za dodjelu i ustupanje</w:t>
      </w:r>
      <w:r w:rsidR="00970C5E" w:rsidRPr="003E341B">
        <w:rPr>
          <w:rFonts w:ascii="Times New Roman" w:eastAsia="Times New Roman" w:hAnsi="Times New Roman" w:cs="Times New Roman"/>
          <w:sz w:val="24"/>
          <w:szCs w:val="24"/>
        </w:rPr>
        <w:t xml:space="preserve"> grobnih mjesta na korištenje, </w:t>
      </w:r>
    </w:p>
    <w:p w14:paraId="1AA79349" w14:textId="589FB9CE" w:rsidR="004D67A0" w:rsidRPr="003E341B" w:rsidRDefault="004D67A0" w:rsidP="001C544B">
      <w:pPr>
        <w:pStyle w:val="Odlomakpopisa"/>
        <w:numPr>
          <w:ilvl w:val="0"/>
          <w:numId w:val="3"/>
        </w:num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iskopavanje i premještaj posmrtnih ostataka,</w:t>
      </w:r>
    </w:p>
    <w:p w14:paraId="29CA1809" w14:textId="5B54A08A" w:rsidR="004D67A0" w:rsidRPr="003E341B" w:rsidRDefault="004D67A0" w:rsidP="001C544B">
      <w:pPr>
        <w:pStyle w:val="Odlomakpopisa"/>
        <w:numPr>
          <w:ilvl w:val="0"/>
          <w:numId w:val="3"/>
        </w:num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ukopi i privremeni ukopi,</w:t>
      </w:r>
    </w:p>
    <w:p w14:paraId="5B6CA656" w14:textId="77777777" w:rsidR="00CC5936" w:rsidRPr="003E341B" w:rsidRDefault="00970C5E" w:rsidP="001C544B">
      <w:pPr>
        <w:pStyle w:val="Odlomakpopisa"/>
        <w:numPr>
          <w:ilvl w:val="0"/>
          <w:numId w:val="3"/>
        </w:num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 xml:space="preserve">način ukopa nepoznatih osoba, </w:t>
      </w:r>
    </w:p>
    <w:p w14:paraId="41C22DDD" w14:textId="5166443C" w:rsidR="004D67A0" w:rsidRPr="003E341B" w:rsidRDefault="004D67A0" w:rsidP="001C544B">
      <w:pPr>
        <w:pStyle w:val="Odlomakpopisa"/>
        <w:numPr>
          <w:ilvl w:val="0"/>
          <w:numId w:val="3"/>
        </w:num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produbljenje groba i premještanje posmrtnih ostataka u grobnici,</w:t>
      </w:r>
    </w:p>
    <w:p w14:paraId="72360C21" w14:textId="4BD82CF9" w:rsidR="00CC5936" w:rsidRPr="003E341B" w:rsidRDefault="00970C5E" w:rsidP="00CA6349">
      <w:pPr>
        <w:pStyle w:val="Odlomakpopisa"/>
        <w:numPr>
          <w:ilvl w:val="0"/>
          <w:numId w:val="3"/>
        </w:num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 xml:space="preserve">održavanje </w:t>
      </w:r>
      <w:r w:rsidR="00BB113C" w:rsidRPr="003E341B">
        <w:rPr>
          <w:rFonts w:ascii="Times New Roman" w:eastAsia="Times New Roman" w:hAnsi="Times New Roman" w:cs="Times New Roman"/>
          <w:sz w:val="24"/>
          <w:szCs w:val="24"/>
        </w:rPr>
        <w:t>groblja te uklanjanje otpada s groblja</w:t>
      </w:r>
      <w:r w:rsidR="00CC5936" w:rsidRPr="003E341B">
        <w:rPr>
          <w:rFonts w:ascii="Times New Roman" w:eastAsia="Times New Roman" w:hAnsi="Times New Roman" w:cs="Times New Roman"/>
          <w:sz w:val="24"/>
          <w:szCs w:val="24"/>
        </w:rPr>
        <w:t>,</w:t>
      </w:r>
      <w:r w:rsidR="00CA6349" w:rsidRPr="003E341B">
        <w:rPr>
          <w:rFonts w:ascii="Times New Roman" w:eastAsia="Times New Roman" w:hAnsi="Times New Roman" w:cs="Times New Roman"/>
          <w:sz w:val="24"/>
          <w:szCs w:val="24"/>
        </w:rPr>
        <w:t xml:space="preserve"> korištenje i održavanje mrtvačnice i drugih objekata koji su u sustavu groblja,</w:t>
      </w:r>
      <w:r w:rsidR="00CC5936" w:rsidRPr="003E341B">
        <w:rPr>
          <w:rFonts w:ascii="Times New Roman" w:eastAsia="Times New Roman" w:hAnsi="Times New Roman" w:cs="Times New Roman"/>
          <w:sz w:val="24"/>
          <w:szCs w:val="24"/>
        </w:rPr>
        <w:t xml:space="preserve"> </w:t>
      </w:r>
    </w:p>
    <w:p w14:paraId="189B823E" w14:textId="20E052FA" w:rsidR="00B23469" w:rsidRPr="003E341B" w:rsidRDefault="00B23469" w:rsidP="001C544B">
      <w:pPr>
        <w:pStyle w:val="Odlomakpopisa"/>
        <w:numPr>
          <w:ilvl w:val="0"/>
          <w:numId w:val="3"/>
        </w:num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veličina, dimenzije, materijal i izgled grobnih mjesta i spomen-obilježja,</w:t>
      </w:r>
    </w:p>
    <w:p w14:paraId="58DBFB1D" w14:textId="0A3D6D84" w:rsidR="00B23469" w:rsidRPr="003E341B" w:rsidRDefault="00B23469" w:rsidP="001C544B">
      <w:pPr>
        <w:pStyle w:val="Odlomakpopisa"/>
        <w:numPr>
          <w:ilvl w:val="0"/>
          <w:numId w:val="3"/>
        </w:num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uvjeti upravljanja grobljem od strane pravne osobe koja upravlja grobljem</w:t>
      </w:r>
    </w:p>
    <w:p w14:paraId="719F1C98" w14:textId="39EE6940" w:rsidR="00B23469" w:rsidRPr="003E341B" w:rsidRDefault="00B23469" w:rsidP="001C544B">
      <w:pPr>
        <w:pStyle w:val="Odlomakpopisa"/>
        <w:numPr>
          <w:ilvl w:val="0"/>
          <w:numId w:val="3"/>
        </w:num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 xml:space="preserve">uvjeti, način i mjesto prosipanja kremiranih posmrtnih ostataka umrle osobe </w:t>
      </w:r>
    </w:p>
    <w:p w14:paraId="07A77889" w14:textId="02F7A94F" w:rsidR="00BB113C" w:rsidRPr="003E341B" w:rsidRDefault="00BB113C" w:rsidP="001C544B">
      <w:pPr>
        <w:pStyle w:val="Odlomakpopisa"/>
        <w:numPr>
          <w:ilvl w:val="0"/>
          <w:numId w:val="3"/>
        </w:num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uvjeti i mjerila za plaćanje naknad</w:t>
      </w:r>
      <w:r w:rsidR="00B23469" w:rsidRPr="003E341B">
        <w:rPr>
          <w:rFonts w:ascii="Times New Roman" w:eastAsia="Times New Roman" w:hAnsi="Times New Roman" w:cs="Times New Roman"/>
          <w:sz w:val="24"/>
          <w:szCs w:val="24"/>
        </w:rPr>
        <w:t>e pri dodjeli grobnog</w:t>
      </w:r>
      <w:r w:rsidRPr="003E341B">
        <w:rPr>
          <w:rFonts w:ascii="Times New Roman" w:eastAsia="Times New Roman" w:hAnsi="Times New Roman" w:cs="Times New Roman"/>
          <w:sz w:val="24"/>
          <w:szCs w:val="24"/>
        </w:rPr>
        <w:t xml:space="preserve"> mjesta i godišnje naknade</w:t>
      </w:r>
      <w:r w:rsidR="00B23469" w:rsidRPr="003E341B">
        <w:rPr>
          <w:rFonts w:ascii="Times New Roman" w:eastAsia="Times New Roman" w:hAnsi="Times New Roman" w:cs="Times New Roman"/>
          <w:sz w:val="24"/>
          <w:szCs w:val="24"/>
        </w:rPr>
        <w:t>, kao i mogućnost plaćanja godišnje grobne naknade unaprijed</w:t>
      </w:r>
      <w:r w:rsidRPr="003E341B">
        <w:rPr>
          <w:rFonts w:ascii="Times New Roman" w:eastAsia="Times New Roman" w:hAnsi="Times New Roman" w:cs="Times New Roman"/>
          <w:sz w:val="24"/>
          <w:szCs w:val="24"/>
        </w:rPr>
        <w:t>,</w:t>
      </w:r>
    </w:p>
    <w:p w14:paraId="7226E821" w14:textId="0AB2C591" w:rsidR="00B23469" w:rsidRPr="003E341B" w:rsidRDefault="00B23469" w:rsidP="001C544B">
      <w:pPr>
        <w:pStyle w:val="Odlomakpopisa"/>
        <w:numPr>
          <w:ilvl w:val="0"/>
          <w:numId w:val="3"/>
        </w:num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uvjeti za ustupanje prava korištenja grobnog mjesta trećim osobama,</w:t>
      </w:r>
    </w:p>
    <w:p w14:paraId="7AB5E2E1" w14:textId="77777777" w:rsidR="00D45E6B" w:rsidRPr="003E341B" w:rsidRDefault="00D45E6B" w:rsidP="001C544B">
      <w:pPr>
        <w:pStyle w:val="Odlomakpopisa"/>
        <w:numPr>
          <w:ilvl w:val="0"/>
          <w:numId w:val="3"/>
        </w:num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mogućnost da se grobno mjesto dodijeli na korištenje bez obveze premještanja ostataka tijela umrlih osoba u zajedničku grobnicu,</w:t>
      </w:r>
    </w:p>
    <w:p w14:paraId="2ECDC0B5" w14:textId="2666BA0B" w:rsidR="00D45E6B" w:rsidRPr="003E341B" w:rsidRDefault="00D45E6B" w:rsidP="001C544B">
      <w:pPr>
        <w:pStyle w:val="Odlomakpopisa"/>
        <w:numPr>
          <w:ilvl w:val="0"/>
          <w:numId w:val="3"/>
        </w:num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pravila za određivanje naknade za stjecanje opreme i uređaja koji se nalaze na grobnom mjestu bez korisnika grobnog mjesta,</w:t>
      </w:r>
    </w:p>
    <w:p w14:paraId="165F3DDA" w14:textId="60CACDC8" w:rsidR="00970C5E" w:rsidRPr="003E341B" w:rsidRDefault="00D45E6B" w:rsidP="001A1D73">
      <w:pPr>
        <w:pStyle w:val="Odlomakpopisa"/>
        <w:numPr>
          <w:ilvl w:val="0"/>
          <w:numId w:val="3"/>
        </w:num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prekršajne sankcije za prekršitelje odredbi.</w:t>
      </w:r>
    </w:p>
    <w:p w14:paraId="5ED49502" w14:textId="77777777" w:rsidR="00970C5E" w:rsidRPr="003E341B" w:rsidRDefault="00970C5E" w:rsidP="001C544B">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 </w:t>
      </w:r>
    </w:p>
    <w:p w14:paraId="0AA1C3D5" w14:textId="77777777" w:rsidR="00A614BA" w:rsidRPr="003E341B" w:rsidRDefault="00A614BA" w:rsidP="001C544B">
      <w:pPr>
        <w:shd w:val="clear" w:color="auto" w:fill="FFFFFF"/>
        <w:spacing w:after="0" w:line="240" w:lineRule="auto"/>
        <w:jc w:val="center"/>
        <w:rPr>
          <w:rFonts w:ascii="Times New Roman" w:eastAsia="Times New Roman" w:hAnsi="Times New Roman" w:cs="Times New Roman"/>
          <w:b/>
          <w:bCs/>
          <w:sz w:val="24"/>
          <w:szCs w:val="24"/>
        </w:rPr>
      </w:pPr>
    </w:p>
    <w:p w14:paraId="227BFECF" w14:textId="77777777" w:rsidR="00001D64" w:rsidRPr="003E341B" w:rsidRDefault="00001D64" w:rsidP="001C544B">
      <w:pPr>
        <w:shd w:val="clear" w:color="auto" w:fill="FFFFFF"/>
        <w:spacing w:after="0" w:line="240" w:lineRule="auto"/>
        <w:jc w:val="center"/>
        <w:rPr>
          <w:rFonts w:ascii="Times New Roman" w:eastAsia="Times New Roman" w:hAnsi="Times New Roman" w:cs="Times New Roman"/>
          <w:b/>
          <w:bCs/>
          <w:sz w:val="24"/>
          <w:szCs w:val="24"/>
        </w:rPr>
      </w:pPr>
    </w:p>
    <w:p w14:paraId="1C654C24" w14:textId="77777777" w:rsidR="00970C5E" w:rsidRPr="003E341B" w:rsidRDefault="00970C5E" w:rsidP="001C544B">
      <w:pPr>
        <w:shd w:val="clear" w:color="auto" w:fill="FFFFFF"/>
        <w:spacing w:after="0" w:line="240" w:lineRule="auto"/>
        <w:jc w:val="center"/>
        <w:rPr>
          <w:rFonts w:ascii="Times New Roman" w:eastAsia="Times New Roman" w:hAnsi="Times New Roman" w:cs="Times New Roman"/>
          <w:sz w:val="24"/>
          <w:szCs w:val="24"/>
        </w:rPr>
      </w:pPr>
      <w:r w:rsidRPr="003E341B">
        <w:rPr>
          <w:rFonts w:ascii="Times New Roman" w:eastAsia="Times New Roman" w:hAnsi="Times New Roman" w:cs="Times New Roman"/>
          <w:b/>
          <w:bCs/>
          <w:sz w:val="24"/>
          <w:szCs w:val="24"/>
        </w:rPr>
        <w:lastRenderedPageBreak/>
        <w:t>Članak 2.</w:t>
      </w:r>
    </w:p>
    <w:p w14:paraId="7526AF75" w14:textId="77777777" w:rsidR="00970C5E" w:rsidRPr="003E341B" w:rsidRDefault="00970C5E" w:rsidP="001C544B">
      <w:pPr>
        <w:shd w:val="clear" w:color="auto" w:fill="FFFFFF"/>
        <w:spacing w:after="0" w:line="240" w:lineRule="auto"/>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 </w:t>
      </w:r>
    </w:p>
    <w:p w14:paraId="6826060D" w14:textId="2DA3E08F" w:rsidR="00970C5E" w:rsidRPr="003E341B" w:rsidRDefault="00076364" w:rsidP="001C544B">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Groblje je javno</w:t>
      </w:r>
      <w:r w:rsidR="00041D67" w:rsidRPr="003E341B">
        <w:rPr>
          <w:rFonts w:ascii="Times New Roman" w:eastAsia="Times New Roman" w:hAnsi="Times New Roman" w:cs="Times New Roman"/>
          <w:sz w:val="24"/>
          <w:szCs w:val="24"/>
        </w:rPr>
        <w:t xml:space="preserve"> </w:t>
      </w:r>
      <w:r w:rsidRPr="003E341B">
        <w:rPr>
          <w:rFonts w:ascii="Times New Roman" w:eastAsia="Times New Roman" w:hAnsi="Times New Roman" w:cs="Times New Roman"/>
          <w:sz w:val="24"/>
          <w:szCs w:val="24"/>
        </w:rPr>
        <w:t xml:space="preserve">dobro u općoj uporabi </w:t>
      </w:r>
      <w:r w:rsidR="005D536F" w:rsidRPr="003E341B">
        <w:rPr>
          <w:rFonts w:ascii="Times New Roman" w:eastAsia="Times New Roman" w:hAnsi="Times New Roman" w:cs="Times New Roman"/>
          <w:sz w:val="24"/>
          <w:szCs w:val="24"/>
        </w:rPr>
        <w:t xml:space="preserve"> u vlasništvu Općine Velika Ludina </w:t>
      </w:r>
      <w:r w:rsidR="00682D11" w:rsidRPr="003E341B">
        <w:rPr>
          <w:rFonts w:ascii="Times New Roman" w:eastAsia="Times New Roman" w:hAnsi="Times New Roman" w:cs="Times New Roman"/>
          <w:sz w:val="24"/>
          <w:szCs w:val="24"/>
        </w:rPr>
        <w:t>(u daljnjem tekstu: Općina)</w:t>
      </w:r>
      <w:r w:rsidR="007344B8" w:rsidRPr="003E341B">
        <w:rPr>
          <w:rFonts w:ascii="Times New Roman" w:eastAsia="Times New Roman" w:hAnsi="Times New Roman" w:cs="Times New Roman"/>
          <w:sz w:val="24"/>
          <w:szCs w:val="24"/>
        </w:rPr>
        <w:t>.</w:t>
      </w:r>
    </w:p>
    <w:p w14:paraId="15C305F4" w14:textId="77777777" w:rsidR="00682D11" w:rsidRPr="003E341B" w:rsidRDefault="00682D11" w:rsidP="001C544B">
      <w:pPr>
        <w:shd w:val="clear" w:color="auto" w:fill="FFFFFF"/>
        <w:spacing w:after="0" w:line="240" w:lineRule="auto"/>
        <w:jc w:val="both"/>
        <w:rPr>
          <w:rFonts w:ascii="Times New Roman" w:eastAsia="Times New Roman" w:hAnsi="Times New Roman" w:cs="Times New Roman"/>
          <w:sz w:val="24"/>
          <w:szCs w:val="24"/>
        </w:rPr>
      </w:pPr>
    </w:p>
    <w:p w14:paraId="75C82453" w14:textId="798DC042" w:rsidR="00682D11" w:rsidRPr="003E341B" w:rsidRDefault="005D536F" w:rsidP="001C544B">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Groblje</w:t>
      </w:r>
      <w:r w:rsidR="00682D11" w:rsidRPr="003E341B">
        <w:rPr>
          <w:rFonts w:ascii="Times New Roman" w:eastAsia="Times New Roman" w:hAnsi="Times New Roman" w:cs="Times New Roman"/>
          <w:sz w:val="24"/>
          <w:szCs w:val="24"/>
        </w:rPr>
        <w:t xml:space="preserve"> na području Opći</w:t>
      </w:r>
      <w:r w:rsidRPr="003E341B">
        <w:rPr>
          <w:rFonts w:ascii="Times New Roman" w:eastAsia="Times New Roman" w:hAnsi="Times New Roman" w:cs="Times New Roman"/>
          <w:sz w:val="24"/>
          <w:szCs w:val="24"/>
        </w:rPr>
        <w:t xml:space="preserve">ne je  groblje u naselju Mala Ludina. </w:t>
      </w:r>
    </w:p>
    <w:p w14:paraId="4E159A96" w14:textId="77777777" w:rsidR="001C544B" w:rsidRPr="003E341B" w:rsidRDefault="001C544B" w:rsidP="001C544B">
      <w:pPr>
        <w:shd w:val="clear" w:color="auto" w:fill="FFFFFF"/>
        <w:spacing w:after="0" w:line="240" w:lineRule="auto"/>
        <w:jc w:val="both"/>
        <w:rPr>
          <w:rFonts w:ascii="Times New Roman" w:eastAsia="Times New Roman" w:hAnsi="Times New Roman" w:cs="Times New Roman"/>
          <w:sz w:val="24"/>
          <w:szCs w:val="24"/>
        </w:rPr>
      </w:pPr>
    </w:p>
    <w:p w14:paraId="1A267752" w14:textId="2DD85B03" w:rsidR="00682D11" w:rsidRPr="003E341B" w:rsidRDefault="00682D11" w:rsidP="001C544B">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Pod grobljem u smislu ove Odluke smatra se ograđeni prostor zemljišta na kojem se nalaze grobna mjesta, komunalna infrastruktura i prateće građevine.</w:t>
      </w:r>
    </w:p>
    <w:p w14:paraId="50BC3F4F" w14:textId="77777777" w:rsidR="002E6D0B" w:rsidRPr="003E341B" w:rsidRDefault="002E6D0B" w:rsidP="001C544B">
      <w:pPr>
        <w:shd w:val="clear" w:color="auto" w:fill="FFFFFF"/>
        <w:spacing w:after="0" w:line="240" w:lineRule="auto"/>
        <w:jc w:val="both"/>
        <w:rPr>
          <w:rFonts w:ascii="Times New Roman" w:eastAsia="Times New Roman" w:hAnsi="Times New Roman" w:cs="Times New Roman"/>
          <w:sz w:val="24"/>
          <w:szCs w:val="24"/>
        </w:rPr>
      </w:pPr>
    </w:p>
    <w:p w14:paraId="60D58E37" w14:textId="77777777" w:rsidR="002E6D0B" w:rsidRPr="003E341B" w:rsidRDefault="002E6D0B" w:rsidP="001C544B">
      <w:pPr>
        <w:pStyle w:val="Bezproreda"/>
        <w:jc w:val="both"/>
        <w:rPr>
          <w:rFonts w:ascii="Times New Roman" w:hAnsi="Times New Roman" w:cs="Times New Roman"/>
          <w:sz w:val="24"/>
          <w:szCs w:val="24"/>
        </w:rPr>
      </w:pPr>
      <w:r w:rsidRPr="003E341B">
        <w:rPr>
          <w:rFonts w:ascii="Times New Roman" w:hAnsi="Times New Roman" w:cs="Times New Roman"/>
          <w:sz w:val="24"/>
          <w:szCs w:val="24"/>
        </w:rPr>
        <w:t>Pratećim gra</w:t>
      </w:r>
      <w:r w:rsidR="00B805EA" w:rsidRPr="003E341B">
        <w:rPr>
          <w:rFonts w:ascii="Times New Roman" w:hAnsi="Times New Roman" w:cs="Times New Roman"/>
          <w:sz w:val="24"/>
          <w:szCs w:val="24"/>
        </w:rPr>
        <w:t xml:space="preserve">đevinama smatraju se </w:t>
      </w:r>
      <w:r w:rsidRPr="003E341B">
        <w:rPr>
          <w:rFonts w:ascii="Times New Roman" w:hAnsi="Times New Roman" w:cs="Times New Roman"/>
          <w:sz w:val="24"/>
          <w:szCs w:val="24"/>
        </w:rPr>
        <w:t xml:space="preserve"> mrtvačnica, dvorana za izlaganje na odru, pr</w:t>
      </w:r>
      <w:r w:rsidR="00041D67" w:rsidRPr="003E341B">
        <w:rPr>
          <w:rFonts w:ascii="Times New Roman" w:hAnsi="Times New Roman" w:cs="Times New Roman"/>
          <w:sz w:val="24"/>
          <w:szCs w:val="24"/>
        </w:rPr>
        <w:t>ostorije za ispraćaj umrlih i sl.</w:t>
      </w:r>
    </w:p>
    <w:p w14:paraId="7BBDCFFC" w14:textId="77777777" w:rsidR="00682D11" w:rsidRPr="003E341B" w:rsidRDefault="00682D11" w:rsidP="001C544B">
      <w:pPr>
        <w:shd w:val="clear" w:color="auto" w:fill="FFFFFF"/>
        <w:spacing w:after="0" w:line="240" w:lineRule="auto"/>
        <w:jc w:val="both"/>
        <w:rPr>
          <w:rFonts w:ascii="Times New Roman" w:eastAsia="Times New Roman" w:hAnsi="Times New Roman" w:cs="Times New Roman"/>
          <w:sz w:val="24"/>
          <w:szCs w:val="24"/>
        </w:rPr>
      </w:pPr>
    </w:p>
    <w:p w14:paraId="3E30AF0D" w14:textId="6052F203" w:rsidR="00682D11" w:rsidRPr="003E341B" w:rsidRDefault="00682D11" w:rsidP="001C544B">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Grobna mjesta su grobovi i grobnice</w:t>
      </w:r>
      <w:r w:rsidR="00DC07F2" w:rsidRPr="003E341B">
        <w:rPr>
          <w:rFonts w:ascii="Times New Roman" w:eastAsia="Times New Roman" w:hAnsi="Times New Roman" w:cs="Times New Roman"/>
          <w:sz w:val="24"/>
          <w:szCs w:val="24"/>
        </w:rPr>
        <w:t xml:space="preserve">, kazete za urne, </w:t>
      </w:r>
      <w:proofErr w:type="spellStart"/>
      <w:r w:rsidR="00DC07F2" w:rsidRPr="003E341B">
        <w:rPr>
          <w:rFonts w:ascii="Times New Roman" w:eastAsia="Times New Roman" w:hAnsi="Times New Roman" w:cs="Times New Roman"/>
          <w:sz w:val="24"/>
          <w:szCs w:val="24"/>
        </w:rPr>
        <w:t>kolumbarij</w:t>
      </w:r>
      <w:proofErr w:type="spellEnd"/>
      <w:r w:rsidR="00DC07F2" w:rsidRPr="003E341B">
        <w:rPr>
          <w:rFonts w:ascii="Times New Roman" w:eastAsia="Times New Roman" w:hAnsi="Times New Roman" w:cs="Times New Roman"/>
          <w:sz w:val="24"/>
          <w:szCs w:val="24"/>
        </w:rPr>
        <w:t xml:space="preserve"> te svako drugo mjesto u kojem se nalaze posmrtni ostaci ili je namijenjeno za ukapanje ili trajnu pohranu posmrtnih ostataka. </w:t>
      </w:r>
    </w:p>
    <w:p w14:paraId="691B3D12" w14:textId="77777777" w:rsidR="00DC07F2" w:rsidRPr="003E341B" w:rsidRDefault="00DC07F2" w:rsidP="001C544B">
      <w:pPr>
        <w:shd w:val="clear" w:color="auto" w:fill="FFFFFF"/>
        <w:spacing w:after="0" w:line="240" w:lineRule="auto"/>
        <w:jc w:val="both"/>
        <w:rPr>
          <w:rFonts w:ascii="Times New Roman" w:eastAsia="Times New Roman" w:hAnsi="Times New Roman" w:cs="Times New Roman"/>
          <w:sz w:val="24"/>
          <w:szCs w:val="24"/>
        </w:rPr>
      </w:pPr>
    </w:p>
    <w:p w14:paraId="2B17E63D" w14:textId="34AE7B3A" w:rsidR="00B805EA" w:rsidRPr="003E341B" w:rsidRDefault="00682D11" w:rsidP="001C544B">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Korisnici grobnih mjesta su osobe kojima je ovom Odlukom</w:t>
      </w:r>
      <w:r w:rsidR="003D765E" w:rsidRPr="003E341B">
        <w:rPr>
          <w:rFonts w:ascii="Times New Roman" w:eastAsia="Times New Roman" w:hAnsi="Times New Roman" w:cs="Times New Roman"/>
          <w:sz w:val="24"/>
          <w:szCs w:val="24"/>
        </w:rPr>
        <w:t xml:space="preserve"> </w:t>
      </w:r>
      <w:r w:rsidR="00FA1C88" w:rsidRPr="003E341B">
        <w:rPr>
          <w:rFonts w:ascii="Times New Roman" w:eastAsia="Times New Roman" w:hAnsi="Times New Roman" w:cs="Times New Roman"/>
          <w:sz w:val="24"/>
          <w:szCs w:val="24"/>
        </w:rPr>
        <w:t>grobno mjesto</w:t>
      </w:r>
      <w:r w:rsidRPr="003E341B">
        <w:rPr>
          <w:rFonts w:ascii="Times New Roman" w:eastAsia="Times New Roman" w:hAnsi="Times New Roman" w:cs="Times New Roman"/>
          <w:sz w:val="24"/>
          <w:szCs w:val="24"/>
        </w:rPr>
        <w:t xml:space="preserve"> dodijeljeno na korištenje, odnosno ustupljeno, a nakon smrti tih osoba dodjeljuju se njihovim nasljednicima.</w:t>
      </w:r>
    </w:p>
    <w:p w14:paraId="1973D157" w14:textId="31E4971A" w:rsidR="00955A42" w:rsidRPr="003E341B" w:rsidRDefault="00955A42" w:rsidP="00955A42">
      <w:pPr>
        <w:shd w:val="clear" w:color="auto" w:fill="FFFFFF"/>
        <w:spacing w:after="0" w:line="240" w:lineRule="auto"/>
        <w:rPr>
          <w:rFonts w:ascii="Times New Roman" w:eastAsia="Times New Roman" w:hAnsi="Times New Roman" w:cs="Times New Roman"/>
          <w:b/>
          <w:sz w:val="24"/>
          <w:szCs w:val="24"/>
        </w:rPr>
      </w:pPr>
    </w:p>
    <w:p w14:paraId="47251224" w14:textId="77777777" w:rsidR="00C75945" w:rsidRPr="003E341B" w:rsidRDefault="00F62758" w:rsidP="001C544B">
      <w:pPr>
        <w:shd w:val="clear" w:color="auto" w:fill="FFFFFF"/>
        <w:spacing w:after="0" w:line="240" w:lineRule="auto"/>
        <w:jc w:val="center"/>
        <w:rPr>
          <w:rFonts w:ascii="Times New Roman" w:eastAsia="Times New Roman" w:hAnsi="Times New Roman" w:cs="Times New Roman"/>
          <w:b/>
          <w:sz w:val="24"/>
          <w:szCs w:val="24"/>
        </w:rPr>
      </w:pPr>
      <w:r w:rsidRPr="003E341B">
        <w:rPr>
          <w:rFonts w:ascii="Times New Roman" w:eastAsia="Times New Roman" w:hAnsi="Times New Roman" w:cs="Times New Roman"/>
          <w:b/>
          <w:sz w:val="24"/>
          <w:szCs w:val="24"/>
        </w:rPr>
        <w:t>Članak 3.</w:t>
      </w:r>
    </w:p>
    <w:p w14:paraId="7435D3B4" w14:textId="77777777" w:rsidR="00F62758" w:rsidRPr="003E341B" w:rsidRDefault="00F62758" w:rsidP="001C544B">
      <w:pPr>
        <w:shd w:val="clear" w:color="auto" w:fill="FFFFFF"/>
        <w:spacing w:after="0" w:line="240" w:lineRule="auto"/>
        <w:jc w:val="center"/>
        <w:rPr>
          <w:rFonts w:ascii="Times New Roman" w:eastAsia="Times New Roman" w:hAnsi="Times New Roman" w:cs="Times New Roman"/>
          <w:sz w:val="24"/>
          <w:szCs w:val="24"/>
        </w:rPr>
      </w:pPr>
    </w:p>
    <w:p w14:paraId="4F555CCA" w14:textId="61DE60C6" w:rsidR="00F62758" w:rsidRPr="003E341B" w:rsidRDefault="005D536F" w:rsidP="001C544B">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Groblje</w:t>
      </w:r>
      <w:r w:rsidR="00340C40" w:rsidRPr="003E341B">
        <w:rPr>
          <w:rFonts w:ascii="Times New Roman" w:eastAsia="Times New Roman" w:hAnsi="Times New Roman" w:cs="Times New Roman"/>
          <w:sz w:val="24"/>
          <w:szCs w:val="24"/>
        </w:rPr>
        <w:t xml:space="preserve"> na</w:t>
      </w:r>
      <w:r w:rsidR="005A7E5D" w:rsidRPr="003E341B">
        <w:rPr>
          <w:rFonts w:ascii="Times New Roman" w:eastAsia="Times New Roman" w:hAnsi="Times New Roman" w:cs="Times New Roman"/>
          <w:sz w:val="24"/>
          <w:szCs w:val="24"/>
        </w:rPr>
        <w:t xml:space="preserve"> području Općine uređuje se i održava </w:t>
      </w:r>
      <w:r w:rsidR="00F62758" w:rsidRPr="003E341B">
        <w:rPr>
          <w:rFonts w:ascii="Times New Roman" w:eastAsia="Times New Roman" w:hAnsi="Times New Roman" w:cs="Times New Roman"/>
          <w:sz w:val="24"/>
          <w:szCs w:val="24"/>
        </w:rPr>
        <w:t xml:space="preserve"> u skladu s do</w:t>
      </w:r>
      <w:r w:rsidR="00B805EA" w:rsidRPr="003E341B">
        <w:rPr>
          <w:rFonts w:ascii="Times New Roman" w:eastAsia="Times New Roman" w:hAnsi="Times New Roman" w:cs="Times New Roman"/>
          <w:sz w:val="24"/>
          <w:szCs w:val="24"/>
        </w:rPr>
        <w:t>kumentacijom prostornog uređenja</w:t>
      </w:r>
      <w:r w:rsidR="00F62758" w:rsidRPr="003E341B">
        <w:rPr>
          <w:rFonts w:ascii="Times New Roman" w:eastAsia="Times New Roman" w:hAnsi="Times New Roman" w:cs="Times New Roman"/>
          <w:sz w:val="24"/>
          <w:szCs w:val="24"/>
        </w:rPr>
        <w:t>, sanitarnim propisima, ovom Odlukom, zakonskim i drugim propisima.</w:t>
      </w:r>
    </w:p>
    <w:p w14:paraId="694C1CFA" w14:textId="77777777" w:rsidR="00926E3E" w:rsidRPr="003E341B" w:rsidRDefault="00926E3E" w:rsidP="001C544B">
      <w:pPr>
        <w:shd w:val="clear" w:color="auto" w:fill="FFFFFF"/>
        <w:spacing w:after="0" w:line="240" w:lineRule="auto"/>
        <w:jc w:val="both"/>
        <w:rPr>
          <w:rFonts w:ascii="Times New Roman" w:eastAsia="Times New Roman" w:hAnsi="Times New Roman" w:cs="Times New Roman"/>
          <w:b/>
          <w:sz w:val="24"/>
          <w:szCs w:val="24"/>
        </w:rPr>
      </w:pPr>
    </w:p>
    <w:p w14:paraId="44496762" w14:textId="77777777" w:rsidR="005028A4" w:rsidRPr="003E341B" w:rsidRDefault="005028A4" w:rsidP="001C544B">
      <w:pPr>
        <w:shd w:val="clear" w:color="auto" w:fill="FFFFFF"/>
        <w:spacing w:after="0" w:line="240" w:lineRule="auto"/>
        <w:jc w:val="both"/>
        <w:rPr>
          <w:rFonts w:ascii="Times New Roman" w:eastAsia="Times New Roman" w:hAnsi="Times New Roman" w:cs="Times New Roman"/>
          <w:b/>
          <w:sz w:val="24"/>
          <w:szCs w:val="24"/>
        </w:rPr>
      </w:pPr>
    </w:p>
    <w:p w14:paraId="259BBA95" w14:textId="00FE7B9A" w:rsidR="00D77E3D" w:rsidRPr="003E341B" w:rsidRDefault="00ED4DCA" w:rsidP="001C544B">
      <w:pPr>
        <w:shd w:val="clear" w:color="auto" w:fill="FFFFFF"/>
        <w:spacing w:after="0" w:line="240" w:lineRule="auto"/>
        <w:jc w:val="both"/>
        <w:rPr>
          <w:rFonts w:ascii="Times New Roman" w:eastAsia="Times New Roman" w:hAnsi="Times New Roman" w:cs="Times New Roman"/>
          <w:b/>
          <w:sz w:val="24"/>
          <w:szCs w:val="24"/>
        </w:rPr>
      </w:pPr>
      <w:r w:rsidRPr="003E341B">
        <w:rPr>
          <w:rFonts w:ascii="Times New Roman" w:eastAsia="Times New Roman" w:hAnsi="Times New Roman" w:cs="Times New Roman"/>
          <w:b/>
          <w:sz w:val="24"/>
          <w:szCs w:val="24"/>
        </w:rPr>
        <w:t>2</w:t>
      </w:r>
      <w:r w:rsidR="005028A4" w:rsidRPr="003E341B">
        <w:rPr>
          <w:rFonts w:ascii="Times New Roman" w:eastAsia="Times New Roman" w:hAnsi="Times New Roman" w:cs="Times New Roman"/>
          <w:b/>
          <w:sz w:val="24"/>
          <w:szCs w:val="24"/>
        </w:rPr>
        <w:t xml:space="preserve">. </w:t>
      </w:r>
      <w:r w:rsidR="004D5D8B" w:rsidRPr="003E341B">
        <w:rPr>
          <w:rFonts w:ascii="Times New Roman" w:eastAsia="Times New Roman" w:hAnsi="Times New Roman" w:cs="Times New Roman"/>
          <w:b/>
          <w:sz w:val="24"/>
          <w:szCs w:val="24"/>
        </w:rPr>
        <w:t>DODJELA I USTUPANJE</w:t>
      </w:r>
      <w:r w:rsidR="00D77E3D" w:rsidRPr="003E341B">
        <w:rPr>
          <w:rFonts w:ascii="Times New Roman" w:eastAsia="Times New Roman" w:hAnsi="Times New Roman" w:cs="Times New Roman"/>
          <w:b/>
          <w:sz w:val="24"/>
          <w:szCs w:val="24"/>
        </w:rPr>
        <w:t xml:space="preserve"> GROBNIH MJESTA NA KORIŠTENJE</w:t>
      </w:r>
    </w:p>
    <w:p w14:paraId="62519B54" w14:textId="77777777" w:rsidR="00D77E3D" w:rsidRPr="003E341B" w:rsidRDefault="00D77E3D" w:rsidP="001C544B">
      <w:pPr>
        <w:shd w:val="clear" w:color="auto" w:fill="FFFFFF"/>
        <w:spacing w:after="0" w:line="240" w:lineRule="auto"/>
        <w:jc w:val="both"/>
        <w:rPr>
          <w:rFonts w:ascii="Times New Roman" w:eastAsia="Times New Roman" w:hAnsi="Times New Roman" w:cs="Times New Roman"/>
          <w:sz w:val="24"/>
          <w:szCs w:val="24"/>
        </w:rPr>
      </w:pPr>
    </w:p>
    <w:p w14:paraId="6FC0BE01" w14:textId="2A3E141A" w:rsidR="00D77E3D" w:rsidRPr="003E341B" w:rsidRDefault="00AB6BFB" w:rsidP="001C544B">
      <w:pPr>
        <w:shd w:val="clear" w:color="auto" w:fill="FFFFFF"/>
        <w:spacing w:after="0" w:line="240" w:lineRule="auto"/>
        <w:jc w:val="center"/>
        <w:rPr>
          <w:rFonts w:ascii="Times New Roman" w:eastAsia="Times New Roman" w:hAnsi="Times New Roman" w:cs="Times New Roman"/>
          <w:b/>
          <w:sz w:val="24"/>
          <w:szCs w:val="24"/>
        </w:rPr>
      </w:pPr>
      <w:r w:rsidRPr="003E341B">
        <w:rPr>
          <w:rFonts w:ascii="Times New Roman" w:eastAsia="Times New Roman" w:hAnsi="Times New Roman" w:cs="Times New Roman"/>
          <w:b/>
          <w:sz w:val="24"/>
          <w:szCs w:val="24"/>
        </w:rPr>
        <w:t xml:space="preserve">Članak </w:t>
      </w:r>
      <w:r w:rsidR="00A614BA" w:rsidRPr="003E341B">
        <w:rPr>
          <w:rFonts w:ascii="Times New Roman" w:eastAsia="Times New Roman" w:hAnsi="Times New Roman" w:cs="Times New Roman"/>
          <w:b/>
          <w:sz w:val="24"/>
          <w:szCs w:val="24"/>
        </w:rPr>
        <w:t>4</w:t>
      </w:r>
      <w:r w:rsidR="00D77E3D" w:rsidRPr="003E341B">
        <w:rPr>
          <w:rFonts w:ascii="Times New Roman" w:eastAsia="Times New Roman" w:hAnsi="Times New Roman" w:cs="Times New Roman"/>
          <w:b/>
          <w:sz w:val="24"/>
          <w:szCs w:val="24"/>
        </w:rPr>
        <w:t>.</w:t>
      </w:r>
    </w:p>
    <w:p w14:paraId="50461A0F" w14:textId="77777777" w:rsidR="00D77E3D" w:rsidRPr="003E341B" w:rsidRDefault="00D77E3D" w:rsidP="001C544B">
      <w:pPr>
        <w:shd w:val="clear" w:color="auto" w:fill="FFFFFF"/>
        <w:spacing w:after="0" w:line="240" w:lineRule="auto"/>
        <w:jc w:val="center"/>
        <w:rPr>
          <w:rFonts w:ascii="Times New Roman" w:eastAsia="Times New Roman" w:hAnsi="Times New Roman" w:cs="Times New Roman"/>
          <w:sz w:val="24"/>
          <w:szCs w:val="24"/>
        </w:rPr>
      </w:pPr>
    </w:p>
    <w:p w14:paraId="2C62884B" w14:textId="25973D6F" w:rsidR="00D77E3D" w:rsidRPr="003E341B" w:rsidRDefault="00D77E3D" w:rsidP="001C544B">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Za ukop umrlih osoba na groblj</w:t>
      </w:r>
      <w:r w:rsidR="007344B8" w:rsidRPr="003E341B">
        <w:rPr>
          <w:rFonts w:ascii="Times New Roman" w:eastAsia="Times New Roman" w:hAnsi="Times New Roman" w:cs="Times New Roman"/>
          <w:sz w:val="24"/>
          <w:szCs w:val="24"/>
        </w:rPr>
        <w:t>u</w:t>
      </w:r>
      <w:r w:rsidRPr="003E341B">
        <w:rPr>
          <w:rFonts w:ascii="Times New Roman" w:eastAsia="Times New Roman" w:hAnsi="Times New Roman" w:cs="Times New Roman"/>
          <w:sz w:val="24"/>
          <w:szCs w:val="24"/>
        </w:rPr>
        <w:t xml:space="preserve"> su predviđena grobna mjesta </w:t>
      </w:r>
      <w:r w:rsidR="00B2110D" w:rsidRPr="003E341B">
        <w:rPr>
          <w:rFonts w:ascii="Times New Roman" w:eastAsia="Times New Roman" w:hAnsi="Times New Roman" w:cs="Times New Roman"/>
          <w:sz w:val="24"/>
          <w:szCs w:val="24"/>
        </w:rPr>
        <w:t xml:space="preserve">koja se </w:t>
      </w:r>
      <w:r w:rsidRPr="003E341B">
        <w:rPr>
          <w:rFonts w:ascii="Times New Roman" w:eastAsia="Times New Roman" w:hAnsi="Times New Roman" w:cs="Times New Roman"/>
          <w:sz w:val="24"/>
          <w:szCs w:val="24"/>
        </w:rPr>
        <w:t>uređuj</w:t>
      </w:r>
      <w:r w:rsidR="00B2110D" w:rsidRPr="003E341B">
        <w:rPr>
          <w:rFonts w:ascii="Times New Roman" w:eastAsia="Times New Roman" w:hAnsi="Times New Roman" w:cs="Times New Roman"/>
          <w:sz w:val="24"/>
          <w:szCs w:val="24"/>
        </w:rPr>
        <w:t xml:space="preserve">u </w:t>
      </w:r>
      <w:r w:rsidRPr="003E341B">
        <w:rPr>
          <w:rFonts w:ascii="Times New Roman" w:eastAsia="Times New Roman" w:hAnsi="Times New Roman" w:cs="Times New Roman"/>
          <w:sz w:val="24"/>
          <w:szCs w:val="24"/>
        </w:rPr>
        <w:t>za polaganje ljesova ili urni i grobnice za privremeni ukop.</w:t>
      </w:r>
    </w:p>
    <w:p w14:paraId="5B136CBA" w14:textId="77777777" w:rsidR="00D77E3D" w:rsidRPr="003E341B" w:rsidRDefault="00D77E3D" w:rsidP="001C544B">
      <w:pPr>
        <w:shd w:val="clear" w:color="auto" w:fill="FFFFFF"/>
        <w:spacing w:after="0" w:line="240" w:lineRule="auto"/>
        <w:jc w:val="both"/>
        <w:rPr>
          <w:rFonts w:ascii="Times New Roman" w:eastAsia="Times New Roman" w:hAnsi="Times New Roman" w:cs="Times New Roman"/>
          <w:sz w:val="24"/>
          <w:szCs w:val="24"/>
        </w:rPr>
      </w:pPr>
    </w:p>
    <w:p w14:paraId="133F005A" w14:textId="57AA8624" w:rsidR="00D77E3D" w:rsidRPr="003E341B" w:rsidRDefault="00D77E3D" w:rsidP="001C544B">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Na groblj</w:t>
      </w:r>
      <w:r w:rsidR="007344B8" w:rsidRPr="003E341B">
        <w:rPr>
          <w:rFonts w:ascii="Times New Roman" w:eastAsia="Times New Roman" w:hAnsi="Times New Roman" w:cs="Times New Roman"/>
          <w:sz w:val="24"/>
          <w:szCs w:val="24"/>
        </w:rPr>
        <w:t>u</w:t>
      </w:r>
      <w:r w:rsidRPr="003E341B">
        <w:rPr>
          <w:rFonts w:ascii="Times New Roman" w:eastAsia="Times New Roman" w:hAnsi="Times New Roman" w:cs="Times New Roman"/>
          <w:sz w:val="24"/>
          <w:szCs w:val="24"/>
        </w:rPr>
        <w:t xml:space="preserve"> se mo</w:t>
      </w:r>
      <w:r w:rsidR="004203D5" w:rsidRPr="003E341B">
        <w:rPr>
          <w:rFonts w:ascii="Times New Roman" w:eastAsia="Times New Roman" w:hAnsi="Times New Roman" w:cs="Times New Roman"/>
          <w:sz w:val="24"/>
          <w:szCs w:val="24"/>
        </w:rPr>
        <w:t>že</w:t>
      </w:r>
      <w:r w:rsidRPr="003E341B">
        <w:rPr>
          <w:rFonts w:ascii="Times New Roman" w:eastAsia="Times New Roman" w:hAnsi="Times New Roman" w:cs="Times New Roman"/>
          <w:sz w:val="24"/>
          <w:szCs w:val="24"/>
        </w:rPr>
        <w:t xml:space="preserve"> osigurati prostor za zajedničku grobnicu koja će služiti za smještaj posmrtnih ostataka iz napuštenih grobnih mjesta.</w:t>
      </w:r>
    </w:p>
    <w:p w14:paraId="7C98B93C" w14:textId="77777777" w:rsidR="0029701A" w:rsidRPr="003E341B" w:rsidRDefault="0029701A" w:rsidP="001C544B">
      <w:pPr>
        <w:shd w:val="clear" w:color="auto" w:fill="FFFFFF"/>
        <w:spacing w:after="0" w:line="240" w:lineRule="auto"/>
        <w:jc w:val="both"/>
        <w:rPr>
          <w:rFonts w:ascii="Times New Roman" w:eastAsia="Times New Roman" w:hAnsi="Times New Roman" w:cs="Times New Roman"/>
          <w:sz w:val="24"/>
          <w:szCs w:val="24"/>
        </w:rPr>
      </w:pPr>
    </w:p>
    <w:p w14:paraId="510B7B05" w14:textId="77777777" w:rsidR="0029701A" w:rsidRPr="003E341B" w:rsidRDefault="0029701A" w:rsidP="0029701A">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 xml:space="preserve">Ludina d.o.o. može dodjeljivati  grobna mjesta za koja je utvrđeno da su ih korisnici napustili  ili ne plaćaju naknadu za korištenje grobnog mjesta i grobna mjesta koja su korisnici vratili, odnosno ustupili Općini Velika Ludina, uz određenu naknadu propisanu Odlukom o visini i plaćanju  naknade kod dodjele  grobnog mjesta i godišnje grobne naknade. </w:t>
      </w:r>
    </w:p>
    <w:p w14:paraId="407B4F79" w14:textId="77777777" w:rsidR="0029701A" w:rsidRPr="003E341B" w:rsidRDefault="0029701A" w:rsidP="0029701A">
      <w:pPr>
        <w:shd w:val="clear" w:color="auto" w:fill="FFFFFF"/>
        <w:spacing w:after="0" w:line="240" w:lineRule="auto"/>
        <w:jc w:val="both"/>
        <w:rPr>
          <w:rFonts w:ascii="Times New Roman" w:eastAsia="Times New Roman" w:hAnsi="Times New Roman" w:cs="Times New Roman"/>
          <w:sz w:val="24"/>
          <w:szCs w:val="24"/>
        </w:rPr>
      </w:pPr>
    </w:p>
    <w:p w14:paraId="55A4BAEF" w14:textId="3EE48D52" w:rsidR="0029701A" w:rsidRPr="003E341B" w:rsidRDefault="0029701A" w:rsidP="0029701A">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 xml:space="preserve">Ludina d.o.o. će dodijeliti </w:t>
      </w:r>
      <w:r w:rsidRPr="003E341B">
        <w:rPr>
          <w:rFonts w:ascii="Times New Roman" w:hAnsi="Times New Roman" w:cs="Times New Roman"/>
          <w:sz w:val="24"/>
          <w:szCs w:val="24"/>
        </w:rPr>
        <w:t>na korištenje grobna mjesta uz naplatu polovice predviđenog iznosa za umrle hrvatske ratne vojne invalide iz Domovinskog rata i za umrle hrvatske branitelje iz Domovinskog rata ako oni ili članovi njihove uže i šire obitelji nemaju na korištenju grobno mjesto i ako ga nisu ustupili na korištenje trećoj osobi</w:t>
      </w:r>
      <w:r w:rsidRPr="003E341B">
        <w:rPr>
          <w:rFonts w:ascii="Arial" w:hAnsi="Arial" w:cs="Arial"/>
          <w:sz w:val="21"/>
          <w:szCs w:val="21"/>
        </w:rPr>
        <w:t> </w:t>
      </w:r>
      <w:r w:rsidRPr="003E341B">
        <w:rPr>
          <w:rFonts w:ascii="Times New Roman" w:eastAsia="Times New Roman" w:hAnsi="Times New Roman" w:cs="Times New Roman"/>
          <w:sz w:val="24"/>
          <w:szCs w:val="24"/>
        </w:rPr>
        <w:t xml:space="preserve"> prema Zakona o hrvatskim braniteljima iz Domovinskog rata i članovima njihovih obitelji</w:t>
      </w:r>
      <w:r w:rsidR="00AE17B1" w:rsidRPr="003E341B">
        <w:rPr>
          <w:rFonts w:ascii="Times New Roman" w:eastAsia="Times New Roman" w:hAnsi="Times New Roman" w:cs="Times New Roman"/>
          <w:sz w:val="24"/>
          <w:szCs w:val="24"/>
        </w:rPr>
        <w:t>.</w:t>
      </w:r>
      <w:r w:rsidRPr="003E341B">
        <w:rPr>
          <w:rFonts w:ascii="Times New Roman" w:eastAsia="Times New Roman" w:hAnsi="Times New Roman" w:cs="Times New Roman"/>
          <w:sz w:val="24"/>
          <w:szCs w:val="24"/>
        </w:rPr>
        <w:t xml:space="preserve"> </w:t>
      </w:r>
    </w:p>
    <w:p w14:paraId="0A0731BB" w14:textId="77777777" w:rsidR="0029701A" w:rsidRPr="003E341B" w:rsidRDefault="0029701A" w:rsidP="001C544B">
      <w:pPr>
        <w:shd w:val="clear" w:color="auto" w:fill="FFFFFF"/>
        <w:spacing w:after="0" w:line="240" w:lineRule="auto"/>
        <w:jc w:val="both"/>
        <w:rPr>
          <w:rFonts w:ascii="Times New Roman" w:eastAsia="Times New Roman" w:hAnsi="Times New Roman" w:cs="Times New Roman"/>
          <w:sz w:val="24"/>
          <w:szCs w:val="24"/>
        </w:rPr>
      </w:pPr>
    </w:p>
    <w:p w14:paraId="536CA3A2" w14:textId="77777777" w:rsidR="00AD4474" w:rsidRPr="003E341B" w:rsidRDefault="00AD4474" w:rsidP="001C544B">
      <w:pPr>
        <w:shd w:val="clear" w:color="auto" w:fill="FFFFFF"/>
        <w:spacing w:after="0" w:line="240" w:lineRule="auto"/>
        <w:jc w:val="both"/>
        <w:rPr>
          <w:rFonts w:ascii="Times New Roman" w:eastAsia="Times New Roman" w:hAnsi="Times New Roman" w:cs="Times New Roman"/>
          <w:sz w:val="24"/>
          <w:szCs w:val="24"/>
        </w:rPr>
      </w:pPr>
    </w:p>
    <w:p w14:paraId="4257A185" w14:textId="77777777" w:rsidR="003E341B" w:rsidRPr="003E341B" w:rsidRDefault="003E341B" w:rsidP="001C544B">
      <w:pPr>
        <w:shd w:val="clear" w:color="auto" w:fill="FFFFFF"/>
        <w:spacing w:after="0" w:line="240" w:lineRule="auto"/>
        <w:jc w:val="both"/>
        <w:rPr>
          <w:rFonts w:ascii="Times New Roman" w:eastAsia="Times New Roman" w:hAnsi="Times New Roman" w:cs="Times New Roman"/>
          <w:sz w:val="24"/>
          <w:szCs w:val="24"/>
        </w:rPr>
      </w:pPr>
    </w:p>
    <w:p w14:paraId="34B42619" w14:textId="77777777" w:rsidR="0072674D" w:rsidRPr="003E341B" w:rsidRDefault="0072674D" w:rsidP="00AD4474">
      <w:pPr>
        <w:contextualSpacing/>
        <w:jc w:val="both"/>
        <w:rPr>
          <w:rFonts w:ascii="Times New Roman" w:hAnsi="Times New Roman" w:cs="Times New Roman"/>
          <w:b/>
          <w:bCs/>
          <w:sz w:val="24"/>
          <w:szCs w:val="24"/>
        </w:rPr>
      </w:pPr>
    </w:p>
    <w:p w14:paraId="4CCD4A0C" w14:textId="3307AD22" w:rsidR="00AD4474" w:rsidRPr="003E341B" w:rsidRDefault="00ED4DCA" w:rsidP="00AD4474">
      <w:pPr>
        <w:contextualSpacing/>
        <w:jc w:val="both"/>
        <w:rPr>
          <w:rFonts w:ascii="Times New Roman" w:hAnsi="Times New Roman" w:cs="Times New Roman"/>
          <w:b/>
          <w:bCs/>
          <w:sz w:val="24"/>
          <w:szCs w:val="24"/>
        </w:rPr>
      </w:pPr>
      <w:r w:rsidRPr="003E341B">
        <w:rPr>
          <w:rFonts w:ascii="Times New Roman" w:hAnsi="Times New Roman" w:cs="Times New Roman"/>
          <w:b/>
          <w:bCs/>
          <w:sz w:val="24"/>
          <w:szCs w:val="24"/>
        </w:rPr>
        <w:t>3</w:t>
      </w:r>
      <w:r w:rsidR="00AD4474" w:rsidRPr="003E341B">
        <w:rPr>
          <w:rFonts w:ascii="Times New Roman" w:hAnsi="Times New Roman" w:cs="Times New Roman"/>
          <w:b/>
          <w:bCs/>
          <w:sz w:val="24"/>
          <w:szCs w:val="24"/>
        </w:rPr>
        <w:t>. ISKOPAVANJE I PREMJEŠTAJ POSMR</w:t>
      </w:r>
      <w:r w:rsidR="00015ABA" w:rsidRPr="003E341B">
        <w:rPr>
          <w:rFonts w:ascii="Times New Roman" w:hAnsi="Times New Roman" w:cs="Times New Roman"/>
          <w:b/>
          <w:bCs/>
          <w:sz w:val="24"/>
          <w:szCs w:val="24"/>
        </w:rPr>
        <w:t>T</w:t>
      </w:r>
      <w:r w:rsidR="00AD4474" w:rsidRPr="003E341B">
        <w:rPr>
          <w:rFonts w:ascii="Times New Roman" w:hAnsi="Times New Roman" w:cs="Times New Roman"/>
          <w:b/>
          <w:bCs/>
          <w:sz w:val="24"/>
          <w:szCs w:val="24"/>
        </w:rPr>
        <w:t>NIH OSTATAKA</w:t>
      </w:r>
    </w:p>
    <w:p w14:paraId="7A9E9E4D" w14:textId="77777777" w:rsidR="00AD4474" w:rsidRPr="003E341B" w:rsidRDefault="00AD4474" w:rsidP="00AD4474">
      <w:pPr>
        <w:contextualSpacing/>
        <w:rPr>
          <w:rFonts w:ascii="Times New Roman" w:hAnsi="Times New Roman" w:cs="Times New Roman"/>
          <w:sz w:val="24"/>
          <w:szCs w:val="24"/>
        </w:rPr>
      </w:pPr>
    </w:p>
    <w:p w14:paraId="322BD80D" w14:textId="6F349C68" w:rsidR="00AD4474" w:rsidRPr="003E341B" w:rsidRDefault="00AD4474" w:rsidP="00AD4474">
      <w:pPr>
        <w:contextualSpacing/>
        <w:jc w:val="center"/>
        <w:rPr>
          <w:rFonts w:ascii="Times New Roman" w:hAnsi="Times New Roman" w:cs="Times New Roman"/>
          <w:b/>
          <w:sz w:val="24"/>
          <w:szCs w:val="24"/>
        </w:rPr>
      </w:pPr>
      <w:r w:rsidRPr="003E341B">
        <w:rPr>
          <w:rFonts w:ascii="Times New Roman" w:hAnsi="Times New Roman" w:cs="Times New Roman"/>
          <w:b/>
          <w:sz w:val="24"/>
          <w:szCs w:val="24"/>
        </w:rPr>
        <w:t xml:space="preserve">Članak </w:t>
      </w:r>
      <w:r w:rsidR="00A614BA" w:rsidRPr="003E341B">
        <w:rPr>
          <w:rFonts w:ascii="Times New Roman" w:hAnsi="Times New Roman" w:cs="Times New Roman"/>
          <w:b/>
          <w:sz w:val="24"/>
          <w:szCs w:val="24"/>
        </w:rPr>
        <w:t>5</w:t>
      </w:r>
      <w:r w:rsidRPr="003E341B">
        <w:rPr>
          <w:rFonts w:ascii="Times New Roman" w:hAnsi="Times New Roman" w:cs="Times New Roman"/>
          <w:b/>
          <w:sz w:val="24"/>
          <w:szCs w:val="24"/>
        </w:rPr>
        <w:t>.</w:t>
      </w:r>
    </w:p>
    <w:p w14:paraId="5F17BA4E" w14:textId="77777777" w:rsidR="004E7A07" w:rsidRPr="003E341B" w:rsidRDefault="004E7A07" w:rsidP="00AD4474">
      <w:pPr>
        <w:contextualSpacing/>
        <w:jc w:val="center"/>
        <w:rPr>
          <w:rFonts w:ascii="Times New Roman" w:hAnsi="Times New Roman" w:cs="Times New Roman"/>
          <w:b/>
          <w:sz w:val="24"/>
          <w:szCs w:val="24"/>
        </w:rPr>
      </w:pPr>
    </w:p>
    <w:p w14:paraId="570C29BC" w14:textId="77777777" w:rsidR="00AD4474" w:rsidRPr="003E341B" w:rsidRDefault="00AD4474" w:rsidP="00DA66F6">
      <w:pPr>
        <w:contextualSpacing/>
        <w:jc w:val="both"/>
        <w:rPr>
          <w:rFonts w:ascii="Times New Roman" w:hAnsi="Times New Roman" w:cs="Times New Roman"/>
          <w:sz w:val="24"/>
          <w:szCs w:val="24"/>
        </w:rPr>
      </w:pPr>
      <w:r w:rsidRPr="003E341B">
        <w:rPr>
          <w:rFonts w:ascii="Times New Roman" w:hAnsi="Times New Roman" w:cs="Times New Roman"/>
          <w:sz w:val="24"/>
          <w:szCs w:val="24"/>
        </w:rPr>
        <w:t xml:space="preserve">Iskopavanje i premještaj posmrtnih ostataka je moguće zbog potreba uređenja groblja ili na zahtjev osoba koje imaju pravo ukopa u grobno mjesto. </w:t>
      </w:r>
    </w:p>
    <w:p w14:paraId="2F7F899B" w14:textId="77777777" w:rsidR="00DA66F6" w:rsidRPr="003E341B" w:rsidRDefault="00DA66F6" w:rsidP="00DA66F6">
      <w:pPr>
        <w:contextualSpacing/>
        <w:jc w:val="both"/>
        <w:rPr>
          <w:rFonts w:ascii="Times New Roman" w:hAnsi="Times New Roman" w:cs="Times New Roman"/>
          <w:sz w:val="24"/>
          <w:szCs w:val="24"/>
        </w:rPr>
      </w:pPr>
    </w:p>
    <w:p w14:paraId="08AA0849" w14:textId="77777777" w:rsidR="00AD4474" w:rsidRPr="003E341B" w:rsidRDefault="00AD4474" w:rsidP="00DA66F6">
      <w:pPr>
        <w:contextualSpacing/>
        <w:jc w:val="both"/>
        <w:rPr>
          <w:rFonts w:ascii="Times New Roman" w:hAnsi="Times New Roman" w:cs="Times New Roman"/>
          <w:sz w:val="24"/>
          <w:szCs w:val="24"/>
        </w:rPr>
      </w:pPr>
      <w:r w:rsidRPr="003E341B">
        <w:rPr>
          <w:rFonts w:ascii="Times New Roman" w:hAnsi="Times New Roman" w:cs="Times New Roman"/>
          <w:sz w:val="24"/>
          <w:szCs w:val="24"/>
        </w:rPr>
        <w:t xml:space="preserve">Za iskopavanje i premještaj posmrtnih ostataka potrebna je suglasnost svih </w:t>
      </w:r>
      <w:proofErr w:type="spellStart"/>
      <w:r w:rsidRPr="003E341B">
        <w:rPr>
          <w:rFonts w:ascii="Times New Roman" w:hAnsi="Times New Roman" w:cs="Times New Roman"/>
          <w:sz w:val="24"/>
          <w:szCs w:val="24"/>
        </w:rPr>
        <w:t>sukorisnika</w:t>
      </w:r>
      <w:proofErr w:type="spellEnd"/>
      <w:r w:rsidRPr="003E341B">
        <w:rPr>
          <w:rFonts w:ascii="Times New Roman" w:hAnsi="Times New Roman" w:cs="Times New Roman"/>
          <w:sz w:val="24"/>
          <w:szCs w:val="24"/>
        </w:rPr>
        <w:t xml:space="preserve"> grobnog mjesta.</w:t>
      </w:r>
    </w:p>
    <w:p w14:paraId="2C532505" w14:textId="77777777" w:rsidR="004E7A07" w:rsidRPr="003E341B" w:rsidRDefault="004E7A07" w:rsidP="00DA66F6">
      <w:pPr>
        <w:contextualSpacing/>
        <w:jc w:val="both"/>
        <w:rPr>
          <w:rFonts w:ascii="Times New Roman" w:hAnsi="Times New Roman" w:cs="Times New Roman"/>
          <w:sz w:val="24"/>
          <w:szCs w:val="24"/>
        </w:rPr>
      </w:pPr>
    </w:p>
    <w:p w14:paraId="09CE5CDD" w14:textId="77777777" w:rsidR="00AD4474" w:rsidRPr="003E341B" w:rsidRDefault="00AD4474" w:rsidP="001C544B">
      <w:pPr>
        <w:shd w:val="clear" w:color="auto" w:fill="FFFFFF"/>
        <w:spacing w:after="0" w:line="240" w:lineRule="auto"/>
        <w:jc w:val="both"/>
        <w:rPr>
          <w:rFonts w:ascii="Times New Roman" w:eastAsia="Times New Roman" w:hAnsi="Times New Roman" w:cs="Times New Roman"/>
          <w:sz w:val="24"/>
          <w:szCs w:val="24"/>
        </w:rPr>
      </w:pPr>
    </w:p>
    <w:p w14:paraId="6486D2DE" w14:textId="69DD419E" w:rsidR="00015ABA" w:rsidRPr="003E341B" w:rsidRDefault="00ED4DCA" w:rsidP="001C544B">
      <w:pPr>
        <w:shd w:val="clear" w:color="auto" w:fill="FFFFFF"/>
        <w:spacing w:after="0" w:line="240" w:lineRule="auto"/>
        <w:jc w:val="both"/>
        <w:rPr>
          <w:rFonts w:ascii="Times New Roman" w:eastAsia="Times New Roman" w:hAnsi="Times New Roman" w:cs="Times New Roman"/>
          <w:b/>
          <w:sz w:val="24"/>
          <w:szCs w:val="24"/>
        </w:rPr>
      </w:pPr>
      <w:r w:rsidRPr="003E341B">
        <w:rPr>
          <w:rFonts w:ascii="Times New Roman" w:eastAsia="Times New Roman" w:hAnsi="Times New Roman" w:cs="Times New Roman"/>
          <w:b/>
          <w:sz w:val="24"/>
          <w:szCs w:val="24"/>
        </w:rPr>
        <w:t>4</w:t>
      </w:r>
      <w:r w:rsidR="006A7EDC" w:rsidRPr="003E341B">
        <w:rPr>
          <w:rFonts w:ascii="Times New Roman" w:eastAsia="Times New Roman" w:hAnsi="Times New Roman" w:cs="Times New Roman"/>
          <w:b/>
          <w:sz w:val="24"/>
          <w:szCs w:val="24"/>
        </w:rPr>
        <w:t>. UKOP UMRLE OSOBE</w:t>
      </w:r>
    </w:p>
    <w:p w14:paraId="421C07C8" w14:textId="77777777" w:rsidR="00C27214" w:rsidRPr="003E341B" w:rsidRDefault="00C27214" w:rsidP="001C544B">
      <w:pPr>
        <w:shd w:val="clear" w:color="auto" w:fill="FFFFFF"/>
        <w:spacing w:after="0" w:line="240" w:lineRule="auto"/>
        <w:jc w:val="both"/>
        <w:rPr>
          <w:rFonts w:ascii="Times New Roman" w:eastAsia="Times New Roman" w:hAnsi="Times New Roman" w:cs="Times New Roman"/>
          <w:b/>
          <w:sz w:val="24"/>
          <w:szCs w:val="24"/>
        </w:rPr>
      </w:pPr>
    </w:p>
    <w:p w14:paraId="242C83A9" w14:textId="7F991025" w:rsidR="00C27214" w:rsidRPr="003E341B" w:rsidRDefault="00A614BA" w:rsidP="00C27214">
      <w:pPr>
        <w:shd w:val="clear" w:color="auto" w:fill="FFFFFF"/>
        <w:spacing w:after="0" w:line="240" w:lineRule="auto"/>
        <w:jc w:val="center"/>
        <w:rPr>
          <w:rFonts w:ascii="Times New Roman" w:eastAsia="Times New Roman" w:hAnsi="Times New Roman" w:cs="Times New Roman"/>
          <w:b/>
          <w:sz w:val="24"/>
          <w:szCs w:val="24"/>
        </w:rPr>
      </w:pPr>
      <w:r w:rsidRPr="003E341B">
        <w:rPr>
          <w:rFonts w:ascii="Times New Roman" w:eastAsia="Times New Roman" w:hAnsi="Times New Roman" w:cs="Times New Roman"/>
          <w:b/>
          <w:sz w:val="24"/>
          <w:szCs w:val="24"/>
        </w:rPr>
        <w:t>Članak 6</w:t>
      </w:r>
      <w:r w:rsidR="00C27214" w:rsidRPr="003E341B">
        <w:rPr>
          <w:rFonts w:ascii="Times New Roman" w:eastAsia="Times New Roman" w:hAnsi="Times New Roman" w:cs="Times New Roman"/>
          <w:b/>
          <w:sz w:val="24"/>
          <w:szCs w:val="24"/>
        </w:rPr>
        <w:t>.</w:t>
      </w:r>
    </w:p>
    <w:p w14:paraId="4699E15E" w14:textId="77777777" w:rsidR="00665CC5" w:rsidRPr="003E341B" w:rsidRDefault="00665CC5" w:rsidP="00C27214">
      <w:pPr>
        <w:shd w:val="clear" w:color="auto" w:fill="FFFFFF"/>
        <w:spacing w:after="0" w:line="240" w:lineRule="auto"/>
        <w:jc w:val="center"/>
        <w:rPr>
          <w:rFonts w:ascii="Times New Roman" w:eastAsia="Times New Roman" w:hAnsi="Times New Roman" w:cs="Times New Roman"/>
          <w:b/>
          <w:sz w:val="24"/>
          <w:szCs w:val="24"/>
        </w:rPr>
      </w:pPr>
    </w:p>
    <w:p w14:paraId="6BA41B1A" w14:textId="77777777" w:rsidR="00015ABA" w:rsidRPr="003E341B" w:rsidRDefault="00015ABA" w:rsidP="00015ABA">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Ukop umrle osobe može se izvršiti po odobrenju upravitelja groblja, nakon što isti utvrdi da su ispunjeni slijedeći uvjeti:</w:t>
      </w:r>
    </w:p>
    <w:p w14:paraId="11B09A33" w14:textId="77777777" w:rsidR="00015ABA" w:rsidRPr="003E341B" w:rsidRDefault="00015ABA" w:rsidP="00015ABA">
      <w:pPr>
        <w:numPr>
          <w:ilvl w:val="0"/>
          <w:numId w:val="7"/>
        </w:num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 xml:space="preserve">da je korisnik grobnog mjesta podmirio grobne naknade i pristojbe, i </w:t>
      </w:r>
    </w:p>
    <w:p w14:paraId="3F1863C7" w14:textId="77777777" w:rsidR="00015ABA" w:rsidRPr="003E341B" w:rsidRDefault="00015ABA" w:rsidP="00015ABA">
      <w:pPr>
        <w:numPr>
          <w:ilvl w:val="0"/>
          <w:numId w:val="7"/>
        </w:num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da su ispunjeni uvjeti iz propisa o zdravstvenoj zaštiti kojim su regulirana pitanja smrti i sahrane umrlih osoba.</w:t>
      </w:r>
    </w:p>
    <w:p w14:paraId="25B8AD8D" w14:textId="7C8372BC" w:rsidR="00015ABA" w:rsidRPr="003E341B" w:rsidRDefault="00015ABA" w:rsidP="00015ABA">
      <w:pPr>
        <w:shd w:val="clear" w:color="auto" w:fill="FFFFFF"/>
        <w:spacing w:after="0" w:line="240" w:lineRule="auto"/>
        <w:jc w:val="both"/>
        <w:rPr>
          <w:rFonts w:ascii="Times New Roman" w:eastAsia="Times New Roman" w:hAnsi="Times New Roman" w:cs="Times New Roman"/>
          <w:sz w:val="24"/>
          <w:szCs w:val="24"/>
        </w:rPr>
      </w:pPr>
    </w:p>
    <w:p w14:paraId="38E6AF0C" w14:textId="42E9BBC7" w:rsidR="00015ABA" w:rsidRPr="003E341B" w:rsidRDefault="00015ABA" w:rsidP="00015ABA">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Pogrebi se u pravilu ne održavaju</w:t>
      </w:r>
      <w:r w:rsidR="00C46253" w:rsidRPr="003E341B">
        <w:rPr>
          <w:rFonts w:ascii="Times New Roman" w:eastAsia="Times New Roman" w:hAnsi="Times New Roman" w:cs="Times New Roman"/>
          <w:sz w:val="24"/>
          <w:szCs w:val="24"/>
        </w:rPr>
        <w:t xml:space="preserve"> subotom,</w:t>
      </w:r>
      <w:r w:rsidRPr="003E341B">
        <w:rPr>
          <w:rFonts w:ascii="Times New Roman" w:eastAsia="Times New Roman" w:hAnsi="Times New Roman" w:cs="Times New Roman"/>
          <w:sz w:val="24"/>
          <w:szCs w:val="24"/>
        </w:rPr>
        <w:t xml:space="preserve"> nedjeljom i blagdanom, osim u opravdanim slučajevima.</w:t>
      </w:r>
    </w:p>
    <w:p w14:paraId="04D63B60" w14:textId="1996FDB5" w:rsidR="00015ABA" w:rsidRPr="003E341B" w:rsidRDefault="00E85E2E" w:rsidP="00015ABA">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ab/>
      </w:r>
      <w:r w:rsidRPr="003E341B">
        <w:rPr>
          <w:rFonts w:ascii="Times New Roman" w:eastAsia="Times New Roman" w:hAnsi="Times New Roman" w:cs="Times New Roman"/>
          <w:sz w:val="24"/>
          <w:szCs w:val="24"/>
        </w:rPr>
        <w:tab/>
      </w:r>
      <w:r w:rsidRPr="003E341B">
        <w:rPr>
          <w:rFonts w:ascii="Times New Roman" w:eastAsia="Times New Roman" w:hAnsi="Times New Roman" w:cs="Times New Roman"/>
          <w:sz w:val="24"/>
          <w:szCs w:val="24"/>
        </w:rPr>
        <w:tab/>
      </w:r>
      <w:r w:rsidRPr="003E341B">
        <w:rPr>
          <w:rFonts w:ascii="Times New Roman" w:eastAsia="Times New Roman" w:hAnsi="Times New Roman" w:cs="Times New Roman"/>
          <w:sz w:val="24"/>
          <w:szCs w:val="24"/>
        </w:rPr>
        <w:tab/>
      </w:r>
    </w:p>
    <w:p w14:paraId="29B08773" w14:textId="77777777" w:rsidR="00015ABA" w:rsidRPr="003E341B" w:rsidRDefault="00015ABA" w:rsidP="00015ABA">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ab/>
        <w:t>Umrloga se može ukapati na groblju koje je on odredio za života ili koje odredi njegova obitelj, odnosno osobe koje su dužne skrbiti o njegovu ukopu.</w:t>
      </w:r>
    </w:p>
    <w:p w14:paraId="550F02AF" w14:textId="77777777" w:rsidR="00015ABA" w:rsidRPr="003E341B" w:rsidRDefault="00015ABA" w:rsidP="001C544B">
      <w:pPr>
        <w:shd w:val="clear" w:color="auto" w:fill="FFFFFF"/>
        <w:spacing w:after="0" w:line="240" w:lineRule="auto"/>
        <w:jc w:val="both"/>
        <w:rPr>
          <w:rFonts w:ascii="Times New Roman" w:eastAsia="Times New Roman" w:hAnsi="Times New Roman" w:cs="Times New Roman"/>
          <w:b/>
          <w:sz w:val="24"/>
          <w:szCs w:val="24"/>
        </w:rPr>
      </w:pPr>
    </w:p>
    <w:p w14:paraId="3C9B30BF" w14:textId="5BCC164D" w:rsidR="001443C4" w:rsidRPr="003E341B" w:rsidRDefault="00ED4DCA" w:rsidP="001C544B">
      <w:pPr>
        <w:shd w:val="clear" w:color="auto" w:fill="FFFFFF"/>
        <w:spacing w:after="0" w:line="240" w:lineRule="auto"/>
        <w:jc w:val="both"/>
        <w:rPr>
          <w:rFonts w:ascii="Times New Roman" w:eastAsia="Times New Roman" w:hAnsi="Times New Roman" w:cs="Times New Roman"/>
          <w:b/>
          <w:sz w:val="24"/>
          <w:szCs w:val="24"/>
        </w:rPr>
      </w:pPr>
      <w:r w:rsidRPr="003E341B">
        <w:rPr>
          <w:rFonts w:ascii="Times New Roman" w:eastAsia="Times New Roman" w:hAnsi="Times New Roman" w:cs="Times New Roman"/>
          <w:b/>
          <w:sz w:val="24"/>
          <w:szCs w:val="24"/>
        </w:rPr>
        <w:t>5</w:t>
      </w:r>
      <w:r w:rsidR="001443C4" w:rsidRPr="003E341B">
        <w:rPr>
          <w:rFonts w:ascii="Times New Roman" w:eastAsia="Times New Roman" w:hAnsi="Times New Roman" w:cs="Times New Roman"/>
          <w:b/>
          <w:sz w:val="24"/>
          <w:szCs w:val="24"/>
        </w:rPr>
        <w:t>. UKOP NEPOZNATE OSOBE</w:t>
      </w:r>
    </w:p>
    <w:p w14:paraId="1BFCF529" w14:textId="77777777" w:rsidR="001443C4" w:rsidRPr="003E341B" w:rsidRDefault="001443C4" w:rsidP="001C544B">
      <w:pPr>
        <w:shd w:val="clear" w:color="auto" w:fill="FFFFFF"/>
        <w:spacing w:after="0" w:line="240" w:lineRule="auto"/>
        <w:jc w:val="both"/>
        <w:rPr>
          <w:rFonts w:ascii="Times New Roman" w:eastAsia="Times New Roman" w:hAnsi="Times New Roman" w:cs="Times New Roman"/>
          <w:b/>
          <w:sz w:val="24"/>
          <w:szCs w:val="24"/>
        </w:rPr>
      </w:pPr>
    </w:p>
    <w:p w14:paraId="5255E835" w14:textId="259D0E63" w:rsidR="001443C4" w:rsidRPr="003E341B" w:rsidRDefault="00A614BA" w:rsidP="001443C4">
      <w:pPr>
        <w:shd w:val="clear" w:color="auto" w:fill="FFFFFF"/>
        <w:spacing w:after="0" w:line="240" w:lineRule="auto"/>
        <w:jc w:val="center"/>
        <w:rPr>
          <w:rFonts w:ascii="Times New Roman" w:eastAsia="Times New Roman" w:hAnsi="Times New Roman" w:cs="Times New Roman"/>
          <w:b/>
          <w:sz w:val="24"/>
          <w:szCs w:val="24"/>
        </w:rPr>
      </w:pPr>
      <w:r w:rsidRPr="003E341B">
        <w:rPr>
          <w:rFonts w:ascii="Times New Roman" w:eastAsia="Times New Roman" w:hAnsi="Times New Roman" w:cs="Times New Roman"/>
          <w:b/>
          <w:sz w:val="24"/>
          <w:szCs w:val="24"/>
        </w:rPr>
        <w:t>Članak 7</w:t>
      </w:r>
      <w:r w:rsidR="001443C4" w:rsidRPr="003E341B">
        <w:rPr>
          <w:rFonts w:ascii="Times New Roman" w:eastAsia="Times New Roman" w:hAnsi="Times New Roman" w:cs="Times New Roman"/>
          <w:b/>
          <w:sz w:val="24"/>
          <w:szCs w:val="24"/>
        </w:rPr>
        <w:t>.</w:t>
      </w:r>
    </w:p>
    <w:p w14:paraId="3F7C9745" w14:textId="77777777" w:rsidR="00B56D98" w:rsidRPr="003E341B" w:rsidRDefault="00B56D98" w:rsidP="001443C4">
      <w:pPr>
        <w:shd w:val="clear" w:color="auto" w:fill="FFFFFF"/>
        <w:spacing w:after="0" w:line="240" w:lineRule="auto"/>
        <w:jc w:val="center"/>
        <w:rPr>
          <w:rFonts w:ascii="Times New Roman" w:eastAsia="Times New Roman" w:hAnsi="Times New Roman" w:cs="Times New Roman"/>
          <w:b/>
          <w:sz w:val="24"/>
          <w:szCs w:val="24"/>
        </w:rPr>
      </w:pPr>
    </w:p>
    <w:p w14:paraId="039CBA61" w14:textId="3ABD7D2E" w:rsidR="00DC45F0" w:rsidRPr="003E341B" w:rsidRDefault="00FC7710" w:rsidP="00DC45F0">
      <w:pPr>
        <w:spacing w:after="0" w:line="240" w:lineRule="auto"/>
        <w:contextualSpacing/>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Moguć je ukop preminule nepoznate osobe ili preminule osobe koja nema rodbine koja bi se brinula za ukop</w:t>
      </w:r>
      <w:r w:rsidR="0009760C" w:rsidRPr="003E341B">
        <w:rPr>
          <w:rFonts w:ascii="Times New Roman" w:eastAsia="Times New Roman" w:hAnsi="Times New Roman" w:cs="Times New Roman"/>
          <w:sz w:val="24"/>
          <w:szCs w:val="24"/>
        </w:rPr>
        <w:t xml:space="preserve"> sukladno važećim propisima. </w:t>
      </w:r>
    </w:p>
    <w:p w14:paraId="2EA6BAB6" w14:textId="77777777" w:rsidR="00DC45F0" w:rsidRPr="003E341B" w:rsidRDefault="00DC45F0" w:rsidP="00DC45F0">
      <w:pPr>
        <w:spacing w:after="0" w:line="240" w:lineRule="auto"/>
        <w:contextualSpacing/>
        <w:rPr>
          <w:rFonts w:ascii="Times New Roman" w:eastAsia="Times New Roman" w:hAnsi="Times New Roman" w:cs="Times New Roman"/>
          <w:b/>
          <w:bCs/>
          <w:sz w:val="24"/>
          <w:szCs w:val="24"/>
        </w:rPr>
      </w:pPr>
    </w:p>
    <w:p w14:paraId="4D5596AF" w14:textId="50DB8B3D" w:rsidR="00DC45F0" w:rsidRPr="003E341B" w:rsidRDefault="00DC45F0" w:rsidP="00DC45F0">
      <w:pPr>
        <w:spacing w:after="0" w:line="240" w:lineRule="auto"/>
        <w:contextualSpacing/>
        <w:jc w:val="center"/>
        <w:rPr>
          <w:rFonts w:ascii="Times New Roman" w:eastAsia="Times New Roman" w:hAnsi="Times New Roman" w:cs="Times New Roman"/>
          <w:b/>
          <w:bCs/>
          <w:sz w:val="24"/>
          <w:szCs w:val="24"/>
        </w:rPr>
      </w:pPr>
      <w:r w:rsidRPr="003E341B">
        <w:rPr>
          <w:rFonts w:ascii="Times New Roman" w:eastAsia="Times New Roman" w:hAnsi="Times New Roman" w:cs="Times New Roman"/>
          <w:b/>
          <w:bCs/>
          <w:sz w:val="24"/>
          <w:szCs w:val="24"/>
        </w:rPr>
        <w:t xml:space="preserve">Članak </w:t>
      </w:r>
      <w:r w:rsidR="00A614BA" w:rsidRPr="003E341B">
        <w:rPr>
          <w:rFonts w:ascii="Times New Roman" w:eastAsia="Times New Roman" w:hAnsi="Times New Roman" w:cs="Times New Roman"/>
          <w:b/>
          <w:bCs/>
          <w:sz w:val="24"/>
          <w:szCs w:val="24"/>
        </w:rPr>
        <w:t>8</w:t>
      </w:r>
      <w:r w:rsidRPr="003E341B">
        <w:rPr>
          <w:rFonts w:ascii="Times New Roman" w:eastAsia="Times New Roman" w:hAnsi="Times New Roman" w:cs="Times New Roman"/>
          <w:b/>
          <w:bCs/>
          <w:sz w:val="24"/>
          <w:szCs w:val="24"/>
        </w:rPr>
        <w:t>.</w:t>
      </w:r>
    </w:p>
    <w:p w14:paraId="678284C0" w14:textId="77777777" w:rsidR="00DC45F0" w:rsidRPr="003E341B" w:rsidRDefault="00DC45F0" w:rsidP="00DC45F0">
      <w:pPr>
        <w:spacing w:after="0" w:line="240" w:lineRule="auto"/>
        <w:contextualSpacing/>
        <w:rPr>
          <w:rFonts w:ascii="Times New Roman" w:eastAsia="Times New Roman" w:hAnsi="Times New Roman" w:cs="Times New Roman"/>
          <w:bCs/>
          <w:sz w:val="24"/>
          <w:szCs w:val="24"/>
        </w:rPr>
      </w:pPr>
    </w:p>
    <w:p w14:paraId="152B970A" w14:textId="77777777" w:rsidR="00DC45F0" w:rsidRPr="003E341B" w:rsidRDefault="00DC45F0" w:rsidP="00DC45F0">
      <w:pPr>
        <w:spacing w:after="0" w:line="240" w:lineRule="auto"/>
        <w:contextualSpacing/>
        <w:rPr>
          <w:rFonts w:ascii="Times New Roman" w:eastAsia="Times New Roman" w:hAnsi="Times New Roman" w:cs="Times New Roman"/>
          <w:bCs/>
          <w:sz w:val="24"/>
          <w:szCs w:val="24"/>
        </w:rPr>
      </w:pPr>
      <w:r w:rsidRPr="003E341B">
        <w:rPr>
          <w:rFonts w:ascii="Times New Roman" w:eastAsia="Times New Roman" w:hAnsi="Times New Roman" w:cs="Times New Roman"/>
          <w:bCs/>
          <w:sz w:val="24"/>
          <w:szCs w:val="24"/>
        </w:rPr>
        <w:t>Nepoznate osobe ukopat će se na groblju na način uobičajen mjesnim prilikama, osiguravajući pritom dostupne podatke o nepoznatoj osobi (dob, spol, datum smrti, datum i mjesto ukopa i dr.), na odgovarajući način.</w:t>
      </w:r>
    </w:p>
    <w:p w14:paraId="444E1394" w14:textId="77777777" w:rsidR="00DC45F0" w:rsidRPr="003E341B" w:rsidRDefault="00DC45F0" w:rsidP="00DC45F0">
      <w:pPr>
        <w:spacing w:after="0" w:line="240" w:lineRule="auto"/>
        <w:contextualSpacing/>
        <w:rPr>
          <w:rFonts w:ascii="Times New Roman" w:eastAsia="Times New Roman" w:hAnsi="Times New Roman" w:cs="Times New Roman"/>
          <w:bCs/>
          <w:sz w:val="24"/>
          <w:szCs w:val="24"/>
        </w:rPr>
      </w:pPr>
    </w:p>
    <w:p w14:paraId="0251F068" w14:textId="77777777" w:rsidR="00DC45F0" w:rsidRPr="003E341B" w:rsidRDefault="00DC45F0" w:rsidP="00DC45F0">
      <w:pPr>
        <w:spacing w:after="0" w:line="240" w:lineRule="auto"/>
        <w:contextualSpacing/>
        <w:rPr>
          <w:rFonts w:ascii="Times New Roman" w:eastAsia="Times New Roman" w:hAnsi="Times New Roman" w:cs="Times New Roman"/>
          <w:bCs/>
          <w:sz w:val="24"/>
          <w:szCs w:val="24"/>
        </w:rPr>
      </w:pPr>
      <w:r w:rsidRPr="003E341B">
        <w:rPr>
          <w:rFonts w:ascii="Times New Roman" w:eastAsia="Times New Roman" w:hAnsi="Times New Roman" w:cs="Times New Roman"/>
          <w:bCs/>
          <w:sz w:val="24"/>
          <w:szCs w:val="24"/>
        </w:rPr>
        <w:t>Ukop nepoznatih osoba izvršit će se na dijelu groblja označenom Planom i rasporedom korištenja grobnih mjesta kojeg odredi  Jedinstveni upravni odjel ili u zajedničku grobnicu.</w:t>
      </w:r>
    </w:p>
    <w:p w14:paraId="1C807EE1" w14:textId="77777777" w:rsidR="00DC45F0" w:rsidRPr="003E341B" w:rsidRDefault="00DC45F0" w:rsidP="00DC45F0">
      <w:pPr>
        <w:spacing w:after="0" w:line="240" w:lineRule="auto"/>
        <w:contextualSpacing/>
        <w:rPr>
          <w:rFonts w:ascii="Times New Roman" w:eastAsia="Times New Roman" w:hAnsi="Times New Roman" w:cs="Times New Roman"/>
          <w:bCs/>
          <w:sz w:val="24"/>
          <w:szCs w:val="24"/>
        </w:rPr>
      </w:pPr>
    </w:p>
    <w:p w14:paraId="089040F4" w14:textId="77777777" w:rsidR="00DC45F0" w:rsidRPr="003E341B" w:rsidRDefault="00DC45F0" w:rsidP="00DC45F0">
      <w:pPr>
        <w:spacing w:after="0" w:line="240" w:lineRule="auto"/>
        <w:contextualSpacing/>
        <w:rPr>
          <w:rFonts w:ascii="Times New Roman" w:eastAsia="Times New Roman" w:hAnsi="Times New Roman" w:cs="Times New Roman"/>
          <w:bCs/>
          <w:sz w:val="24"/>
          <w:szCs w:val="24"/>
        </w:rPr>
      </w:pPr>
      <w:r w:rsidRPr="003E341B">
        <w:rPr>
          <w:rFonts w:ascii="Times New Roman" w:eastAsia="Times New Roman" w:hAnsi="Times New Roman" w:cs="Times New Roman"/>
          <w:bCs/>
          <w:sz w:val="24"/>
          <w:szCs w:val="24"/>
        </w:rPr>
        <w:t>Ukop nepoznate osobe u smislu stavka 1. i 2. ovog članka obavit će se nakon što nadležna državna tijela obave odgovarajuće radnje i izdaju odgovarajuća odobrenja prema mjesnim običajima, uz iskazivanje odgovarajuće poštovanje prema umrlom.</w:t>
      </w:r>
    </w:p>
    <w:p w14:paraId="6AE283EF" w14:textId="77777777" w:rsidR="00574398" w:rsidRPr="003E341B" w:rsidRDefault="00574398" w:rsidP="002F2AB1">
      <w:pPr>
        <w:spacing w:after="0" w:line="240" w:lineRule="auto"/>
        <w:contextualSpacing/>
        <w:rPr>
          <w:rFonts w:ascii="Times New Roman" w:eastAsia="Times New Roman" w:hAnsi="Times New Roman" w:cs="Times New Roman"/>
          <w:b/>
          <w:bCs/>
          <w:sz w:val="24"/>
          <w:szCs w:val="24"/>
        </w:rPr>
      </w:pPr>
    </w:p>
    <w:p w14:paraId="117976DC" w14:textId="77777777" w:rsidR="00A614BA" w:rsidRPr="003E341B" w:rsidRDefault="00A614BA" w:rsidP="002F2AB1">
      <w:pPr>
        <w:spacing w:after="0" w:line="240" w:lineRule="auto"/>
        <w:contextualSpacing/>
        <w:rPr>
          <w:rFonts w:ascii="Times New Roman" w:eastAsia="Times New Roman" w:hAnsi="Times New Roman" w:cs="Times New Roman"/>
          <w:b/>
          <w:bCs/>
          <w:caps/>
          <w:sz w:val="24"/>
          <w:szCs w:val="24"/>
        </w:rPr>
      </w:pPr>
    </w:p>
    <w:p w14:paraId="4D69DCDF" w14:textId="77777777" w:rsidR="006F4B81" w:rsidRPr="003E341B" w:rsidRDefault="006F4B81" w:rsidP="002F2AB1">
      <w:pPr>
        <w:spacing w:after="0" w:line="240" w:lineRule="auto"/>
        <w:contextualSpacing/>
        <w:rPr>
          <w:rFonts w:ascii="Times New Roman" w:eastAsia="Times New Roman" w:hAnsi="Times New Roman" w:cs="Times New Roman"/>
          <w:b/>
          <w:bCs/>
          <w:caps/>
          <w:sz w:val="24"/>
          <w:szCs w:val="24"/>
        </w:rPr>
      </w:pPr>
    </w:p>
    <w:p w14:paraId="3AADEADE" w14:textId="3F9EE769" w:rsidR="002F2AB1" w:rsidRPr="003E341B" w:rsidRDefault="00ED4DCA" w:rsidP="002F2AB1">
      <w:pPr>
        <w:spacing w:after="0" w:line="240" w:lineRule="auto"/>
        <w:contextualSpacing/>
        <w:rPr>
          <w:rFonts w:ascii="Times New Roman" w:eastAsia="Times New Roman" w:hAnsi="Times New Roman" w:cs="Times New Roman"/>
          <w:b/>
          <w:bCs/>
          <w:caps/>
          <w:sz w:val="24"/>
          <w:szCs w:val="24"/>
        </w:rPr>
      </w:pPr>
      <w:r w:rsidRPr="003E341B">
        <w:rPr>
          <w:rFonts w:ascii="Times New Roman" w:eastAsia="Times New Roman" w:hAnsi="Times New Roman" w:cs="Times New Roman"/>
          <w:b/>
          <w:bCs/>
          <w:caps/>
          <w:sz w:val="24"/>
          <w:szCs w:val="24"/>
        </w:rPr>
        <w:t>6</w:t>
      </w:r>
      <w:r w:rsidR="002F2AB1" w:rsidRPr="003E341B">
        <w:rPr>
          <w:rFonts w:ascii="Times New Roman" w:eastAsia="Times New Roman" w:hAnsi="Times New Roman" w:cs="Times New Roman"/>
          <w:b/>
          <w:bCs/>
          <w:caps/>
          <w:sz w:val="24"/>
          <w:szCs w:val="24"/>
        </w:rPr>
        <w:t>. Produbljenje groba i premještanje posmrtnih ostataka u grobnici</w:t>
      </w:r>
    </w:p>
    <w:p w14:paraId="3D182CED" w14:textId="77777777" w:rsidR="002F2AB1" w:rsidRPr="003E341B" w:rsidRDefault="002F2AB1" w:rsidP="002F2AB1">
      <w:pPr>
        <w:spacing w:after="0" w:line="240" w:lineRule="auto"/>
        <w:contextualSpacing/>
        <w:rPr>
          <w:rFonts w:ascii="Times New Roman" w:eastAsia="Times New Roman" w:hAnsi="Times New Roman" w:cs="Times New Roman"/>
          <w:b/>
          <w:bCs/>
          <w:caps/>
          <w:sz w:val="24"/>
          <w:szCs w:val="24"/>
        </w:rPr>
      </w:pPr>
    </w:p>
    <w:p w14:paraId="6380579D" w14:textId="464C3F50" w:rsidR="002F2AB1" w:rsidRPr="003E341B" w:rsidRDefault="00A614BA" w:rsidP="002F2AB1">
      <w:pPr>
        <w:spacing w:after="0" w:line="240" w:lineRule="auto"/>
        <w:contextualSpacing/>
        <w:jc w:val="center"/>
        <w:rPr>
          <w:rFonts w:ascii="Times New Roman" w:eastAsia="Times New Roman" w:hAnsi="Times New Roman" w:cs="Times New Roman"/>
          <w:b/>
          <w:sz w:val="24"/>
          <w:szCs w:val="24"/>
        </w:rPr>
      </w:pPr>
      <w:r w:rsidRPr="003E341B">
        <w:rPr>
          <w:rFonts w:ascii="Times New Roman" w:eastAsia="Times New Roman" w:hAnsi="Times New Roman" w:cs="Times New Roman"/>
          <w:b/>
          <w:sz w:val="24"/>
          <w:szCs w:val="24"/>
        </w:rPr>
        <w:t>Članak 9</w:t>
      </w:r>
      <w:r w:rsidR="002F2AB1" w:rsidRPr="003E341B">
        <w:rPr>
          <w:rFonts w:ascii="Times New Roman" w:eastAsia="Times New Roman" w:hAnsi="Times New Roman" w:cs="Times New Roman"/>
          <w:b/>
          <w:sz w:val="24"/>
          <w:szCs w:val="24"/>
        </w:rPr>
        <w:t>.</w:t>
      </w:r>
    </w:p>
    <w:p w14:paraId="68583564" w14:textId="77777777" w:rsidR="00CB3A09" w:rsidRPr="003E341B" w:rsidRDefault="00CB3A09" w:rsidP="002F2AB1">
      <w:pPr>
        <w:spacing w:after="0" w:line="240" w:lineRule="auto"/>
        <w:contextualSpacing/>
        <w:jc w:val="center"/>
        <w:rPr>
          <w:rFonts w:ascii="Times New Roman" w:eastAsia="Times New Roman" w:hAnsi="Times New Roman" w:cs="Times New Roman"/>
          <w:b/>
          <w:sz w:val="24"/>
          <w:szCs w:val="24"/>
        </w:rPr>
      </w:pPr>
    </w:p>
    <w:p w14:paraId="4DAE01DE" w14:textId="77777777" w:rsidR="002F2AB1" w:rsidRPr="003E341B" w:rsidRDefault="002F2AB1" w:rsidP="002F2AB1">
      <w:pPr>
        <w:spacing w:after="0" w:line="240" w:lineRule="auto"/>
        <w:contextualSpacing/>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 xml:space="preserve">Za potrebe povećanja kapaciteta groba prije novog ukopa mogu se ranije ukopani posmrtni ostaci premjestiti u produbljeni dio groba. </w:t>
      </w:r>
    </w:p>
    <w:p w14:paraId="71F2ED24" w14:textId="77777777" w:rsidR="00A73FE4" w:rsidRPr="003E341B" w:rsidRDefault="00A73FE4" w:rsidP="002F2AB1">
      <w:pPr>
        <w:spacing w:after="0" w:line="240" w:lineRule="auto"/>
        <w:contextualSpacing/>
        <w:rPr>
          <w:rFonts w:ascii="Times New Roman" w:eastAsia="Times New Roman" w:hAnsi="Times New Roman" w:cs="Times New Roman"/>
          <w:sz w:val="24"/>
          <w:szCs w:val="24"/>
        </w:rPr>
      </w:pPr>
    </w:p>
    <w:p w14:paraId="278A87B4" w14:textId="77777777" w:rsidR="002F2AB1" w:rsidRPr="003E341B" w:rsidRDefault="002F2AB1" w:rsidP="002F2AB1">
      <w:pPr>
        <w:spacing w:after="0" w:line="240" w:lineRule="auto"/>
        <w:contextualSpacing/>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Prilikom preuređenja groba u grobnicu zatečeni ukopani posmrtni ostaci mogu se premjestiti u produbljeni dio groba, tj. ispod dna grobnice.</w:t>
      </w:r>
    </w:p>
    <w:p w14:paraId="0F806555" w14:textId="77777777" w:rsidR="00A73FE4" w:rsidRPr="003E341B" w:rsidRDefault="00A73FE4" w:rsidP="002F2AB1">
      <w:pPr>
        <w:spacing w:after="0" w:line="240" w:lineRule="auto"/>
        <w:contextualSpacing/>
        <w:rPr>
          <w:rFonts w:ascii="Times New Roman" w:eastAsia="Times New Roman" w:hAnsi="Times New Roman" w:cs="Times New Roman"/>
          <w:sz w:val="24"/>
          <w:szCs w:val="24"/>
        </w:rPr>
      </w:pPr>
    </w:p>
    <w:p w14:paraId="0884C701" w14:textId="77777777" w:rsidR="002F2AB1" w:rsidRPr="003E341B" w:rsidRDefault="002F2AB1" w:rsidP="002F2AB1">
      <w:pPr>
        <w:spacing w:after="0" w:line="240" w:lineRule="auto"/>
        <w:contextualSpacing/>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 xml:space="preserve">Unutar grobnice mogu se presložiti posmrtni ostaci ranijih ukopa radi oslobađanja ukopnog mjesta za novi ukop i prije proteka 20 godina od ukopa u grobnicu ako su prijašnji ukopi bili u limene </w:t>
      </w:r>
      <w:proofErr w:type="spellStart"/>
      <w:r w:rsidRPr="003E341B">
        <w:rPr>
          <w:rFonts w:ascii="Times New Roman" w:eastAsia="Times New Roman" w:hAnsi="Times New Roman" w:cs="Times New Roman"/>
          <w:sz w:val="24"/>
          <w:szCs w:val="24"/>
        </w:rPr>
        <w:t>lijesove</w:t>
      </w:r>
      <w:proofErr w:type="spellEnd"/>
      <w:r w:rsidRPr="003E341B">
        <w:rPr>
          <w:rFonts w:ascii="Times New Roman" w:eastAsia="Times New Roman" w:hAnsi="Times New Roman" w:cs="Times New Roman"/>
          <w:sz w:val="24"/>
          <w:szCs w:val="24"/>
        </w:rPr>
        <w:t xml:space="preserve"> koji su neoštećeni u trenutku preslagivanja.</w:t>
      </w:r>
    </w:p>
    <w:p w14:paraId="024E2595" w14:textId="77777777" w:rsidR="003A0830" w:rsidRPr="003E341B" w:rsidRDefault="003A0830" w:rsidP="003A0830">
      <w:pPr>
        <w:spacing w:after="0" w:line="240" w:lineRule="auto"/>
        <w:contextualSpacing/>
        <w:rPr>
          <w:rFonts w:ascii="Times New Roman" w:eastAsia="Times New Roman" w:hAnsi="Times New Roman" w:cs="Times New Roman"/>
          <w:b/>
          <w:sz w:val="24"/>
          <w:szCs w:val="24"/>
        </w:rPr>
      </w:pPr>
    </w:p>
    <w:p w14:paraId="623D8979" w14:textId="4EB0C459" w:rsidR="003A0830" w:rsidRPr="003E341B" w:rsidRDefault="00ED4DCA" w:rsidP="003A0830">
      <w:pPr>
        <w:spacing w:after="0" w:line="240" w:lineRule="auto"/>
        <w:contextualSpacing/>
        <w:rPr>
          <w:rFonts w:ascii="Times New Roman" w:eastAsia="Times New Roman" w:hAnsi="Times New Roman" w:cs="Times New Roman"/>
          <w:b/>
          <w:caps/>
          <w:sz w:val="24"/>
          <w:szCs w:val="24"/>
        </w:rPr>
      </w:pPr>
      <w:r w:rsidRPr="003E341B">
        <w:rPr>
          <w:rFonts w:ascii="Times New Roman" w:eastAsia="Times New Roman" w:hAnsi="Times New Roman" w:cs="Times New Roman"/>
          <w:b/>
          <w:caps/>
          <w:sz w:val="24"/>
          <w:szCs w:val="24"/>
        </w:rPr>
        <w:t>7</w:t>
      </w:r>
      <w:r w:rsidR="003A0830" w:rsidRPr="003E341B">
        <w:rPr>
          <w:rFonts w:ascii="Times New Roman" w:eastAsia="Times New Roman" w:hAnsi="Times New Roman" w:cs="Times New Roman"/>
          <w:b/>
          <w:caps/>
          <w:sz w:val="24"/>
          <w:szCs w:val="24"/>
        </w:rPr>
        <w:t>. Održavanje groblja i uklanjanje otpada</w:t>
      </w:r>
    </w:p>
    <w:p w14:paraId="6DCFE44F" w14:textId="77777777" w:rsidR="003A0830" w:rsidRPr="003E341B" w:rsidRDefault="003A0830" w:rsidP="003A0830">
      <w:pPr>
        <w:spacing w:after="0" w:line="240" w:lineRule="auto"/>
        <w:contextualSpacing/>
        <w:rPr>
          <w:rFonts w:ascii="Times New Roman" w:eastAsia="Times New Roman" w:hAnsi="Times New Roman" w:cs="Times New Roman"/>
          <w:b/>
          <w:sz w:val="24"/>
          <w:szCs w:val="24"/>
        </w:rPr>
      </w:pPr>
    </w:p>
    <w:p w14:paraId="5B76A67B" w14:textId="4215E215" w:rsidR="003A0830" w:rsidRPr="003E341B" w:rsidRDefault="003A0830" w:rsidP="003A0830">
      <w:pPr>
        <w:spacing w:after="0" w:line="240" w:lineRule="auto"/>
        <w:contextualSpacing/>
        <w:rPr>
          <w:rFonts w:ascii="Times New Roman" w:eastAsia="Times New Roman" w:hAnsi="Times New Roman" w:cs="Times New Roman"/>
          <w:b/>
          <w:sz w:val="24"/>
          <w:szCs w:val="24"/>
        </w:rPr>
      </w:pPr>
      <w:r w:rsidRPr="003E341B">
        <w:rPr>
          <w:rFonts w:ascii="Times New Roman" w:eastAsia="Times New Roman" w:hAnsi="Times New Roman" w:cs="Times New Roman"/>
          <w:sz w:val="24"/>
          <w:szCs w:val="24"/>
        </w:rPr>
        <w:tab/>
      </w:r>
      <w:r w:rsidRPr="003E341B">
        <w:rPr>
          <w:rFonts w:ascii="Times New Roman" w:eastAsia="Times New Roman" w:hAnsi="Times New Roman" w:cs="Times New Roman"/>
          <w:sz w:val="24"/>
          <w:szCs w:val="24"/>
        </w:rPr>
        <w:tab/>
      </w:r>
      <w:r w:rsidRPr="003E341B">
        <w:rPr>
          <w:rFonts w:ascii="Times New Roman" w:eastAsia="Times New Roman" w:hAnsi="Times New Roman" w:cs="Times New Roman"/>
          <w:sz w:val="24"/>
          <w:szCs w:val="24"/>
        </w:rPr>
        <w:tab/>
      </w:r>
      <w:r w:rsidRPr="003E341B">
        <w:rPr>
          <w:rFonts w:ascii="Times New Roman" w:eastAsia="Times New Roman" w:hAnsi="Times New Roman" w:cs="Times New Roman"/>
          <w:sz w:val="24"/>
          <w:szCs w:val="24"/>
        </w:rPr>
        <w:tab/>
      </w:r>
      <w:r w:rsidRPr="003E341B">
        <w:rPr>
          <w:rFonts w:ascii="Times New Roman" w:eastAsia="Times New Roman" w:hAnsi="Times New Roman" w:cs="Times New Roman"/>
          <w:sz w:val="24"/>
          <w:szCs w:val="24"/>
        </w:rPr>
        <w:tab/>
      </w:r>
      <w:r w:rsidRPr="003E341B">
        <w:rPr>
          <w:rFonts w:ascii="Times New Roman" w:eastAsia="Times New Roman" w:hAnsi="Times New Roman" w:cs="Times New Roman"/>
          <w:sz w:val="24"/>
          <w:szCs w:val="24"/>
        </w:rPr>
        <w:tab/>
      </w:r>
      <w:r w:rsidRPr="003E341B">
        <w:rPr>
          <w:rFonts w:ascii="Times New Roman" w:eastAsia="Times New Roman" w:hAnsi="Times New Roman" w:cs="Times New Roman"/>
          <w:b/>
          <w:sz w:val="24"/>
          <w:szCs w:val="24"/>
        </w:rPr>
        <w:t xml:space="preserve">Članak </w:t>
      </w:r>
      <w:r w:rsidR="00A614BA" w:rsidRPr="003E341B">
        <w:rPr>
          <w:rFonts w:ascii="Times New Roman" w:eastAsia="Times New Roman" w:hAnsi="Times New Roman" w:cs="Times New Roman"/>
          <w:b/>
          <w:sz w:val="24"/>
          <w:szCs w:val="24"/>
        </w:rPr>
        <w:t>10</w:t>
      </w:r>
      <w:r w:rsidRPr="003E341B">
        <w:rPr>
          <w:rFonts w:ascii="Times New Roman" w:eastAsia="Times New Roman" w:hAnsi="Times New Roman" w:cs="Times New Roman"/>
          <w:b/>
          <w:sz w:val="24"/>
          <w:szCs w:val="24"/>
        </w:rPr>
        <w:t>.</w:t>
      </w:r>
    </w:p>
    <w:p w14:paraId="3B13575A" w14:textId="77777777" w:rsidR="00C80E0A" w:rsidRPr="003E341B" w:rsidRDefault="00C80E0A" w:rsidP="003A0830">
      <w:pPr>
        <w:spacing w:after="0" w:line="240" w:lineRule="auto"/>
        <w:contextualSpacing/>
        <w:rPr>
          <w:rFonts w:ascii="Times New Roman" w:eastAsia="Times New Roman" w:hAnsi="Times New Roman" w:cs="Times New Roman"/>
          <w:b/>
          <w:sz w:val="24"/>
          <w:szCs w:val="24"/>
        </w:rPr>
      </w:pPr>
    </w:p>
    <w:p w14:paraId="71DD9938" w14:textId="77777777" w:rsidR="003A0830" w:rsidRPr="003E341B" w:rsidRDefault="003A0830" w:rsidP="003A0830">
      <w:pPr>
        <w:spacing w:after="0" w:line="240" w:lineRule="auto"/>
        <w:contextualSpacing/>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ab/>
        <w:t>Upravitelj groblja vodi brigu o održavanju groblja i uklanjanju otpada s groblja.</w:t>
      </w:r>
    </w:p>
    <w:p w14:paraId="48E07779" w14:textId="116B588E" w:rsidR="006C23AD" w:rsidRPr="003E341B" w:rsidRDefault="006C23AD" w:rsidP="003A0830">
      <w:pPr>
        <w:spacing w:after="0" w:line="240" w:lineRule="auto"/>
        <w:contextualSpacing/>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ab/>
      </w:r>
    </w:p>
    <w:p w14:paraId="5D4BDFB2" w14:textId="77777777" w:rsidR="003A0830" w:rsidRPr="003E341B" w:rsidRDefault="003A0830" w:rsidP="003A0830">
      <w:pPr>
        <w:spacing w:after="0" w:line="240" w:lineRule="auto"/>
        <w:contextualSpacing/>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ab/>
        <w:t>Groblje mora biti ograđeno te održavano tako da uvijek bude čisto i uredno.</w:t>
      </w:r>
    </w:p>
    <w:p w14:paraId="42D18E4C" w14:textId="77777777" w:rsidR="003A0830" w:rsidRPr="003E341B" w:rsidRDefault="003A0830" w:rsidP="003A0830">
      <w:pPr>
        <w:spacing w:after="0" w:line="240" w:lineRule="auto"/>
        <w:contextualSpacing/>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ab/>
        <w:t>Mrtvačnica i drugi objekti na groblju moraju se održavati u urednom i ispravnom stanju.</w:t>
      </w:r>
    </w:p>
    <w:p w14:paraId="7C4CE341" w14:textId="77777777" w:rsidR="003A0830" w:rsidRPr="003E341B" w:rsidRDefault="003A0830" w:rsidP="003A0830">
      <w:pPr>
        <w:spacing w:after="0" w:line="240" w:lineRule="auto"/>
        <w:contextualSpacing/>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ab/>
        <w:t>Korisnik grobnog mjesta dužan je grobno mjesto i prostor oko njega održavati urednim i čistim.</w:t>
      </w:r>
    </w:p>
    <w:p w14:paraId="2CB7392A" w14:textId="77777777" w:rsidR="003A0830" w:rsidRPr="003E341B" w:rsidRDefault="003A0830" w:rsidP="003A0830">
      <w:pPr>
        <w:spacing w:after="0" w:line="240" w:lineRule="auto"/>
        <w:contextualSpacing/>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ab/>
        <w:t>Na groblju se u pravilu sadi ukrasno cvijeće i ukrasno bilje.</w:t>
      </w:r>
    </w:p>
    <w:p w14:paraId="0C18C02D" w14:textId="77777777" w:rsidR="003A0830" w:rsidRPr="003E341B" w:rsidRDefault="003A0830" w:rsidP="003A0830">
      <w:pPr>
        <w:spacing w:after="0" w:line="240" w:lineRule="auto"/>
        <w:contextualSpacing/>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ab/>
        <w:t>Natpisi na grobovima i grobnicama ne smiju vrijeđati ničije nacionalne, vjerske ili moralne osjećaje, niti na bilo koji način povrijediti uspomenu na pokojnika.</w:t>
      </w:r>
    </w:p>
    <w:p w14:paraId="2C912F81" w14:textId="77777777" w:rsidR="003A0830" w:rsidRPr="003E341B" w:rsidRDefault="003A0830" w:rsidP="003A0830">
      <w:pPr>
        <w:spacing w:after="0" w:line="240" w:lineRule="auto"/>
        <w:contextualSpacing/>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ab/>
      </w:r>
    </w:p>
    <w:p w14:paraId="58D82155" w14:textId="76559ED8" w:rsidR="003A0830" w:rsidRPr="003E341B" w:rsidRDefault="00CB7B58" w:rsidP="003A0830">
      <w:pPr>
        <w:spacing w:after="0" w:line="240" w:lineRule="auto"/>
        <w:contextualSpacing/>
        <w:rPr>
          <w:rFonts w:ascii="Times New Roman" w:eastAsia="Times New Roman" w:hAnsi="Times New Roman" w:cs="Times New Roman"/>
          <w:b/>
          <w:sz w:val="24"/>
          <w:szCs w:val="24"/>
        </w:rPr>
      </w:pPr>
      <w:r w:rsidRPr="003E341B">
        <w:rPr>
          <w:rFonts w:ascii="Times New Roman" w:eastAsia="Times New Roman" w:hAnsi="Times New Roman" w:cs="Times New Roman"/>
          <w:sz w:val="24"/>
          <w:szCs w:val="24"/>
        </w:rPr>
        <w:tab/>
      </w:r>
      <w:r w:rsidRPr="003E341B">
        <w:rPr>
          <w:rFonts w:ascii="Times New Roman" w:eastAsia="Times New Roman" w:hAnsi="Times New Roman" w:cs="Times New Roman"/>
          <w:sz w:val="24"/>
          <w:szCs w:val="24"/>
        </w:rPr>
        <w:tab/>
      </w:r>
      <w:r w:rsidRPr="003E341B">
        <w:rPr>
          <w:rFonts w:ascii="Times New Roman" w:eastAsia="Times New Roman" w:hAnsi="Times New Roman" w:cs="Times New Roman"/>
          <w:sz w:val="24"/>
          <w:szCs w:val="24"/>
        </w:rPr>
        <w:tab/>
      </w:r>
      <w:r w:rsidRPr="003E341B">
        <w:rPr>
          <w:rFonts w:ascii="Times New Roman" w:eastAsia="Times New Roman" w:hAnsi="Times New Roman" w:cs="Times New Roman"/>
          <w:sz w:val="24"/>
          <w:szCs w:val="24"/>
        </w:rPr>
        <w:tab/>
      </w:r>
      <w:r w:rsidRPr="003E341B">
        <w:rPr>
          <w:rFonts w:ascii="Times New Roman" w:eastAsia="Times New Roman" w:hAnsi="Times New Roman" w:cs="Times New Roman"/>
          <w:sz w:val="24"/>
          <w:szCs w:val="24"/>
        </w:rPr>
        <w:tab/>
      </w:r>
      <w:r w:rsidRPr="003E341B">
        <w:rPr>
          <w:rFonts w:ascii="Times New Roman" w:eastAsia="Times New Roman" w:hAnsi="Times New Roman" w:cs="Times New Roman"/>
          <w:sz w:val="24"/>
          <w:szCs w:val="24"/>
        </w:rPr>
        <w:tab/>
      </w:r>
      <w:r w:rsidR="007B6692" w:rsidRPr="003E341B">
        <w:rPr>
          <w:rFonts w:ascii="Times New Roman" w:eastAsia="Times New Roman" w:hAnsi="Times New Roman" w:cs="Times New Roman"/>
          <w:b/>
          <w:sz w:val="24"/>
          <w:szCs w:val="24"/>
        </w:rPr>
        <w:t>Članak 1</w:t>
      </w:r>
      <w:r w:rsidR="00A614BA" w:rsidRPr="003E341B">
        <w:rPr>
          <w:rFonts w:ascii="Times New Roman" w:eastAsia="Times New Roman" w:hAnsi="Times New Roman" w:cs="Times New Roman"/>
          <w:b/>
          <w:sz w:val="24"/>
          <w:szCs w:val="24"/>
        </w:rPr>
        <w:t>1</w:t>
      </w:r>
      <w:r w:rsidR="003A0830" w:rsidRPr="003E341B">
        <w:rPr>
          <w:rFonts w:ascii="Times New Roman" w:eastAsia="Times New Roman" w:hAnsi="Times New Roman" w:cs="Times New Roman"/>
          <w:b/>
          <w:sz w:val="24"/>
          <w:szCs w:val="24"/>
        </w:rPr>
        <w:t>.</w:t>
      </w:r>
    </w:p>
    <w:p w14:paraId="6184A1B9" w14:textId="77777777" w:rsidR="00CB7B58" w:rsidRPr="003E341B" w:rsidRDefault="00CB7B58" w:rsidP="003A0830">
      <w:pPr>
        <w:spacing w:after="0" w:line="240" w:lineRule="auto"/>
        <w:contextualSpacing/>
        <w:rPr>
          <w:rFonts w:ascii="Times New Roman" w:eastAsia="Times New Roman" w:hAnsi="Times New Roman" w:cs="Times New Roman"/>
          <w:sz w:val="24"/>
          <w:szCs w:val="24"/>
        </w:rPr>
      </w:pPr>
    </w:p>
    <w:p w14:paraId="76839FEE" w14:textId="77777777" w:rsidR="003A0830" w:rsidRPr="003E341B" w:rsidRDefault="003A0830" w:rsidP="003A0830">
      <w:pPr>
        <w:spacing w:after="0" w:line="240" w:lineRule="auto"/>
        <w:contextualSpacing/>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ab/>
        <w:t>Radi osiguranja nesmetanog obavljanja ukopa i održavanja reda na groblju osobe koje izvode radove na groblju dužne su:</w:t>
      </w:r>
    </w:p>
    <w:p w14:paraId="329B5670" w14:textId="77777777" w:rsidR="003A0830" w:rsidRPr="003E341B" w:rsidRDefault="003A0830" w:rsidP="003A0830">
      <w:pPr>
        <w:spacing w:after="0" w:line="240" w:lineRule="auto"/>
        <w:contextualSpacing/>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ab/>
        <w:t>- radove izvoditi tako da se do najveće mjere očuvaju mir i dostojanstvo na groblju, a mogu se obavljati samo u radne dane,</w:t>
      </w:r>
    </w:p>
    <w:p w14:paraId="0C4FCC99" w14:textId="77777777" w:rsidR="003A0830" w:rsidRPr="003E341B" w:rsidRDefault="003A0830" w:rsidP="003A0830">
      <w:pPr>
        <w:spacing w:after="0" w:line="240" w:lineRule="auto"/>
        <w:contextualSpacing/>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ab/>
        <w:t>- građevni materijal (opeka, kamen, šljunak, pijesak, cement, vapno i slično) držati na groblju samo za vrijeme izvođenja radova,</w:t>
      </w:r>
    </w:p>
    <w:p w14:paraId="6C68CF1D" w14:textId="77777777" w:rsidR="003A0830" w:rsidRPr="003E341B" w:rsidRDefault="003A0830" w:rsidP="003A0830">
      <w:pPr>
        <w:spacing w:after="0" w:line="240" w:lineRule="auto"/>
        <w:contextualSpacing/>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ab/>
        <w:t>- u slučaju prekida radova, odnosno nakon završetka radova radilište dovesti u prijašnje stanje.</w:t>
      </w:r>
    </w:p>
    <w:p w14:paraId="3170A36D" w14:textId="77777777" w:rsidR="0055618B" w:rsidRPr="003E341B" w:rsidRDefault="0055618B" w:rsidP="00FC7710">
      <w:pPr>
        <w:spacing w:after="0" w:line="240" w:lineRule="auto"/>
        <w:contextualSpacing/>
        <w:rPr>
          <w:rFonts w:ascii="Times New Roman" w:eastAsia="Times New Roman" w:hAnsi="Times New Roman" w:cs="Times New Roman"/>
          <w:sz w:val="24"/>
          <w:szCs w:val="24"/>
        </w:rPr>
      </w:pPr>
    </w:p>
    <w:p w14:paraId="13044B03" w14:textId="77777777" w:rsidR="00A00122" w:rsidRPr="003E341B" w:rsidRDefault="00A00122" w:rsidP="00FC7710">
      <w:pPr>
        <w:spacing w:after="0" w:line="240" w:lineRule="auto"/>
        <w:contextualSpacing/>
        <w:rPr>
          <w:rFonts w:ascii="Times New Roman" w:eastAsia="Times New Roman" w:hAnsi="Times New Roman" w:cs="Times New Roman"/>
          <w:sz w:val="24"/>
          <w:szCs w:val="24"/>
        </w:rPr>
      </w:pPr>
    </w:p>
    <w:p w14:paraId="26BE6A97" w14:textId="5F67F8CC" w:rsidR="00A00122" w:rsidRPr="003E341B" w:rsidRDefault="00ED4DCA" w:rsidP="00FC7710">
      <w:pPr>
        <w:spacing w:after="0" w:line="240" w:lineRule="auto"/>
        <w:contextualSpacing/>
        <w:rPr>
          <w:rFonts w:ascii="Times New Roman" w:eastAsia="Times New Roman" w:hAnsi="Times New Roman" w:cs="Times New Roman"/>
          <w:b/>
          <w:sz w:val="24"/>
          <w:szCs w:val="24"/>
        </w:rPr>
      </w:pPr>
      <w:r w:rsidRPr="003E341B">
        <w:rPr>
          <w:rFonts w:ascii="Times New Roman" w:eastAsia="Times New Roman" w:hAnsi="Times New Roman" w:cs="Times New Roman"/>
          <w:b/>
          <w:sz w:val="24"/>
          <w:szCs w:val="24"/>
        </w:rPr>
        <w:t>8</w:t>
      </w:r>
      <w:r w:rsidR="00A00122" w:rsidRPr="003E341B">
        <w:rPr>
          <w:rFonts w:ascii="Times New Roman" w:eastAsia="Times New Roman" w:hAnsi="Times New Roman" w:cs="Times New Roman"/>
          <w:b/>
          <w:sz w:val="24"/>
          <w:szCs w:val="24"/>
        </w:rPr>
        <w:t>. VELIČINA, DIMENZIJE I IZGLED GROBNIH MJESTA I SPOMEN OBILJEŽJA</w:t>
      </w:r>
    </w:p>
    <w:p w14:paraId="659E75DC" w14:textId="77777777" w:rsidR="00A00122" w:rsidRPr="003E341B" w:rsidRDefault="00A00122" w:rsidP="00FC7710">
      <w:pPr>
        <w:spacing w:after="0" w:line="240" w:lineRule="auto"/>
        <w:contextualSpacing/>
        <w:rPr>
          <w:rFonts w:ascii="Times New Roman" w:eastAsia="Times New Roman" w:hAnsi="Times New Roman" w:cs="Times New Roman"/>
          <w:sz w:val="24"/>
          <w:szCs w:val="24"/>
        </w:rPr>
      </w:pPr>
    </w:p>
    <w:p w14:paraId="69903545" w14:textId="35E53E22" w:rsidR="00E503AC" w:rsidRPr="003E341B" w:rsidRDefault="00E503AC" w:rsidP="00E503AC">
      <w:pPr>
        <w:shd w:val="clear" w:color="auto" w:fill="FFFFFF"/>
        <w:spacing w:after="0" w:line="240" w:lineRule="auto"/>
        <w:jc w:val="center"/>
        <w:rPr>
          <w:rFonts w:ascii="Times New Roman" w:eastAsia="Times New Roman" w:hAnsi="Times New Roman" w:cs="Times New Roman"/>
          <w:b/>
          <w:sz w:val="24"/>
          <w:szCs w:val="24"/>
        </w:rPr>
      </w:pPr>
      <w:r w:rsidRPr="003E341B">
        <w:rPr>
          <w:rFonts w:ascii="Times New Roman" w:eastAsia="Times New Roman" w:hAnsi="Times New Roman" w:cs="Times New Roman"/>
          <w:b/>
          <w:sz w:val="24"/>
          <w:szCs w:val="24"/>
        </w:rPr>
        <w:t>Članak 1</w:t>
      </w:r>
      <w:r w:rsidR="00A614BA" w:rsidRPr="003E341B">
        <w:rPr>
          <w:rFonts w:ascii="Times New Roman" w:eastAsia="Times New Roman" w:hAnsi="Times New Roman" w:cs="Times New Roman"/>
          <w:b/>
          <w:sz w:val="24"/>
          <w:szCs w:val="24"/>
        </w:rPr>
        <w:t>2</w:t>
      </w:r>
      <w:r w:rsidRPr="003E341B">
        <w:rPr>
          <w:rFonts w:ascii="Times New Roman" w:eastAsia="Times New Roman" w:hAnsi="Times New Roman" w:cs="Times New Roman"/>
          <w:b/>
          <w:sz w:val="24"/>
          <w:szCs w:val="24"/>
        </w:rPr>
        <w:t>.</w:t>
      </w:r>
    </w:p>
    <w:p w14:paraId="5C587726" w14:textId="77777777" w:rsidR="00E503AC" w:rsidRPr="003E341B" w:rsidRDefault="00E503AC" w:rsidP="00E503AC">
      <w:pPr>
        <w:shd w:val="clear" w:color="auto" w:fill="FFFFFF"/>
        <w:spacing w:after="0" w:line="240" w:lineRule="auto"/>
        <w:jc w:val="both"/>
        <w:rPr>
          <w:rFonts w:ascii="Times New Roman" w:eastAsia="Times New Roman" w:hAnsi="Times New Roman" w:cs="Times New Roman"/>
          <w:sz w:val="24"/>
          <w:szCs w:val="24"/>
        </w:rPr>
      </w:pPr>
    </w:p>
    <w:p w14:paraId="1EDE3204" w14:textId="77777777" w:rsidR="00E503AC" w:rsidRPr="003E341B" w:rsidRDefault="00E503AC" w:rsidP="00E503AC">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Veličina same ukopne jame, neto dimenzija grobnog mjesta, iznosi minimalno 80 cm širina i 240 cm dužina, a bruto dimenzija jednog grobnog mjesta iznosi najmanje 120 cm širina i 280 cm dužina a što je uvećano za  razmak između grobnih mjesta.</w:t>
      </w:r>
    </w:p>
    <w:p w14:paraId="4D31956D" w14:textId="77777777" w:rsidR="00E503AC" w:rsidRPr="003E341B" w:rsidRDefault="00E503AC" w:rsidP="00E503AC">
      <w:pPr>
        <w:shd w:val="clear" w:color="auto" w:fill="FFFFFF"/>
        <w:spacing w:after="0" w:line="240" w:lineRule="auto"/>
        <w:jc w:val="both"/>
        <w:rPr>
          <w:rFonts w:ascii="Times New Roman" w:eastAsia="Times New Roman" w:hAnsi="Times New Roman" w:cs="Times New Roman"/>
          <w:sz w:val="24"/>
          <w:szCs w:val="24"/>
        </w:rPr>
      </w:pPr>
    </w:p>
    <w:p w14:paraId="023E4580" w14:textId="77777777" w:rsidR="00E503AC" w:rsidRPr="003E341B" w:rsidRDefault="00E503AC" w:rsidP="00E503AC">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bCs/>
          <w:sz w:val="24"/>
          <w:szCs w:val="24"/>
        </w:rPr>
        <w:t xml:space="preserve">Za obiteljski grob  za ukop dva pokojnika ili sa dva grobna mjesta veličina same ukopne jame </w:t>
      </w:r>
      <w:r w:rsidRPr="003E341B">
        <w:rPr>
          <w:rFonts w:ascii="Times New Roman" w:eastAsia="Times New Roman" w:hAnsi="Times New Roman" w:cs="Times New Roman"/>
          <w:sz w:val="24"/>
          <w:szCs w:val="24"/>
        </w:rPr>
        <w:t>iznosi minimalno 160 cm širina i 240 cm dužina, a bruto dimenzija  u tom slučaju  iznosi najmanje 200 cm širina i 280 cm dužina a što je  uvećano za  razmak između grobnih mjesta.</w:t>
      </w:r>
    </w:p>
    <w:p w14:paraId="29FCFD3E" w14:textId="77777777" w:rsidR="00E503AC" w:rsidRPr="003E341B" w:rsidRDefault="00E503AC" w:rsidP="00E503AC">
      <w:pPr>
        <w:shd w:val="clear" w:color="auto" w:fill="FFFFFF"/>
        <w:spacing w:after="0" w:line="240" w:lineRule="auto"/>
        <w:jc w:val="both"/>
        <w:rPr>
          <w:rFonts w:ascii="Times New Roman" w:eastAsia="Times New Roman" w:hAnsi="Times New Roman" w:cs="Times New Roman"/>
          <w:sz w:val="24"/>
          <w:szCs w:val="24"/>
        </w:rPr>
      </w:pPr>
    </w:p>
    <w:p w14:paraId="698C00C6" w14:textId="77777777" w:rsidR="00E503AC" w:rsidRPr="003E341B" w:rsidRDefault="00E503AC" w:rsidP="00E503AC">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Za obiteljski grob za ukop tri ili više pokojnika  minimalna neto širina za svakog pokojnika se uvećava za 80 cm, a bruto širina je zbroj svih neto širina  a što je uvećano za minimalno 40 cm.</w:t>
      </w:r>
    </w:p>
    <w:p w14:paraId="0FD0FE1B" w14:textId="77777777" w:rsidR="00E503AC" w:rsidRPr="003E341B" w:rsidRDefault="00E503AC" w:rsidP="00412D36">
      <w:pPr>
        <w:shd w:val="clear" w:color="auto" w:fill="FFFFFF"/>
        <w:spacing w:after="0" w:line="240" w:lineRule="auto"/>
        <w:jc w:val="both"/>
        <w:rPr>
          <w:rFonts w:ascii="Times New Roman" w:eastAsia="Times New Roman" w:hAnsi="Times New Roman" w:cs="Times New Roman"/>
          <w:sz w:val="24"/>
          <w:szCs w:val="24"/>
        </w:rPr>
      </w:pPr>
    </w:p>
    <w:p w14:paraId="5FB108A8" w14:textId="77777777" w:rsidR="00E503AC" w:rsidRPr="003E341B" w:rsidRDefault="00E503AC" w:rsidP="00E503AC">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 xml:space="preserve">Na starom dijelu groblja potrebno je prilikom izvođenja groba voditi računa o okolnim grobovima te se uskladiti sa postojećim stanjem,  </w:t>
      </w:r>
      <w:r w:rsidRPr="003E341B">
        <w:rPr>
          <w:rFonts w:ascii="Times New Roman" w:eastAsia="Times New Roman" w:hAnsi="Times New Roman" w:cs="Times New Roman"/>
          <w:bCs/>
          <w:sz w:val="24"/>
          <w:szCs w:val="24"/>
        </w:rPr>
        <w:t>na način da se novi grob uklopi u postojeće redove, te da se očuvaju  postojeće staze između grobova.</w:t>
      </w:r>
      <w:r w:rsidRPr="003E341B">
        <w:rPr>
          <w:rFonts w:ascii="Times New Roman" w:eastAsia="Times New Roman" w:hAnsi="Times New Roman" w:cs="Times New Roman"/>
          <w:sz w:val="24"/>
          <w:szCs w:val="24"/>
        </w:rPr>
        <w:tab/>
      </w:r>
    </w:p>
    <w:p w14:paraId="5AF954E0" w14:textId="77777777" w:rsidR="00A00242" w:rsidRPr="003E341B" w:rsidRDefault="00A00242" w:rsidP="00A00242">
      <w:pPr>
        <w:shd w:val="clear" w:color="auto" w:fill="FFFFFF"/>
        <w:spacing w:after="0" w:line="240" w:lineRule="auto"/>
        <w:jc w:val="center"/>
        <w:rPr>
          <w:rFonts w:ascii="Times New Roman" w:eastAsia="Times New Roman" w:hAnsi="Times New Roman" w:cs="Times New Roman"/>
          <w:b/>
          <w:sz w:val="24"/>
          <w:szCs w:val="24"/>
        </w:rPr>
      </w:pPr>
    </w:p>
    <w:p w14:paraId="2A39FB47" w14:textId="6BD2E6C6" w:rsidR="00A00242" w:rsidRPr="003E341B" w:rsidRDefault="00081201" w:rsidP="00A00242">
      <w:pPr>
        <w:shd w:val="clear" w:color="auto" w:fill="FFFFFF"/>
        <w:spacing w:after="0" w:line="240" w:lineRule="auto"/>
        <w:jc w:val="center"/>
        <w:rPr>
          <w:rFonts w:ascii="Times New Roman" w:eastAsia="Times New Roman" w:hAnsi="Times New Roman" w:cs="Times New Roman"/>
          <w:b/>
          <w:sz w:val="24"/>
          <w:szCs w:val="24"/>
        </w:rPr>
      </w:pPr>
      <w:r w:rsidRPr="003E341B">
        <w:rPr>
          <w:rFonts w:ascii="Times New Roman" w:eastAsia="Times New Roman" w:hAnsi="Times New Roman" w:cs="Times New Roman"/>
          <w:b/>
          <w:sz w:val="24"/>
          <w:szCs w:val="24"/>
        </w:rPr>
        <w:t>Članak 1</w:t>
      </w:r>
      <w:r w:rsidR="00A614BA" w:rsidRPr="003E341B">
        <w:rPr>
          <w:rFonts w:ascii="Times New Roman" w:eastAsia="Times New Roman" w:hAnsi="Times New Roman" w:cs="Times New Roman"/>
          <w:b/>
          <w:sz w:val="24"/>
          <w:szCs w:val="24"/>
        </w:rPr>
        <w:t>3</w:t>
      </w:r>
      <w:r w:rsidR="00A00242" w:rsidRPr="003E341B">
        <w:rPr>
          <w:rFonts w:ascii="Times New Roman" w:eastAsia="Times New Roman" w:hAnsi="Times New Roman" w:cs="Times New Roman"/>
          <w:b/>
          <w:sz w:val="24"/>
          <w:szCs w:val="24"/>
        </w:rPr>
        <w:t>.</w:t>
      </w:r>
    </w:p>
    <w:p w14:paraId="0D69ADD6" w14:textId="77777777" w:rsidR="00A00242" w:rsidRPr="003E341B" w:rsidRDefault="00A00242" w:rsidP="00A00242">
      <w:pPr>
        <w:shd w:val="clear" w:color="auto" w:fill="FFFFFF"/>
        <w:spacing w:after="0" w:line="240" w:lineRule="auto"/>
        <w:jc w:val="center"/>
        <w:rPr>
          <w:rFonts w:ascii="Times New Roman" w:eastAsia="Times New Roman" w:hAnsi="Times New Roman" w:cs="Times New Roman"/>
          <w:sz w:val="24"/>
          <w:szCs w:val="24"/>
        </w:rPr>
      </w:pPr>
    </w:p>
    <w:p w14:paraId="2A3E9275" w14:textId="0F43C1D8" w:rsidR="00A00242" w:rsidRPr="003E341B" w:rsidRDefault="00A00242" w:rsidP="00A00242">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Položaj grobnica, grobova, nadgrobnih spomenika i ploča kod izgradnje određuje  Ludina d.o.o., a u skladu s prihvaćenim  aktima  uređenja groblja koje donosi Općina Velika Ludina i propisima o visini i plaćanju  naknade kod dodjele  grobnog mjesta.</w:t>
      </w:r>
    </w:p>
    <w:p w14:paraId="3D855052" w14:textId="77777777" w:rsidR="00A00242" w:rsidRPr="003E341B" w:rsidRDefault="00A00242" w:rsidP="00A00242">
      <w:pPr>
        <w:shd w:val="clear" w:color="auto" w:fill="FFFFFF"/>
        <w:spacing w:after="0" w:line="240" w:lineRule="auto"/>
        <w:jc w:val="both"/>
        <w:rPr>
          <w:rFonts w:ascii="Times New Roman" w:eastAsia="Times New Roman" w:hAnsi="Times New Roman" w:cs="Times New Roman"/>
          <w:sz w:val="24"/>
          <w:szCs w:val="24"/>
        </w:rPr>
      </w:pPr>
    </w:p>
    <w:p w14:paraId="3E672E02" w14:textId="3C0CA793" w:rsidR="00A00242" w:rsidRPr="003E341B" w:rsidRDefault="00081201" w:rsidP="00A00242">
      <w:pPr>
        <w:shd w:val="clear" w:color="auto" w:fill="FFFFFF"/>
        <w:spacing w:after="0" w:line="240" w:lineRule="auto"/>
        <w:jc w:val="center"/>
        <w:rPr>
          <w:rFonts w:ascii="Times New Roman" w:eastAsia="Times New Roman" w:hAnsi="Times New Roman" w:cs="Times New Roman"/>
          <w:b/>
          <w:sz w:val="24"/>
          <w:szCs w:val="24"/>
        </w:rPr>
      </w:pPr>
      <w:r w:rsidRPr="003E341B">
        <w:rPr>
          <w:rFonts w:ascii="Times New Roman" w:eastAsia="Times New Roman" w:hAnsi="Times New Roman" w:cs="Times New Roman"/>
          <w:b/>
          <w:sz w:val="24"/>
          <w:szCs w:val="24"/>
        </w:rPr>
        <w:t xml:space="preserve">Članak </w:t>
      </w:r>
      <w:r w:rsidR="00A614BA" w:rsidRPr="003E341B">
        <w:rPr>
          <w:rFonts w:ascii="Times New Roman" w:eastAsia="Times New Roman" w:hAnsi="Times New Roman" w:cs="Times New Roman"/>
          <w:b/>
          <w:sz w:val="24"/>
          <w:szCs w:val="24"/>
        </w:rPr>
        <w:t>14</w:t>
      </w:r>
      <w:r w:rsidR="00A00242" w:rsidRPr="003E341B">
        <w:rPr>
          <w:rFonts w:ascii="Times New Roman" w:eastAsia="Times New Roman" w:hAnsi="Times New Roman" w:cs="Times New Roman"/>
          <w:b/>
          <w:sz w:val="24"/>
          <w:szCs w:val="24"/>
        </w:rPr>
        <w:t>.</w:t>
      </w:r>
    </w:p>
    <w:p w14:paraId="175CE2DD" w14:textId="77777777" w:rsidR="00A00242" w:rsidRPr="003E341B" w:rsidRDefault="00A00242" w:rsidP="00A00242">
      <w:pPr>
        <w:shd w:val="clear" w:color="auto" w:fill="FFFFFF"/>
        <w:spacing w:after="0" w:line="240" w:lineRule="auto"/>
        <w:jc w:val="center"/>
        <w:rPr>
          <w:rFonts w:ascii="Times New Roman" w:eastAsia="Times New Roman" w:hAnsi="Times New Roman" w:cs="Times New Roman"/>
          <w:sz w:val="24"/>
          <w:szCs w:val="24"/>
        </w:rPr>
      </w:pPr>
    </w:p>
    <w:p w14:paraId="6177ED7C" w14:textId="41B677D3" w:rsidR="00A00242" w:rsidRPr="003E341B" w:rsidRDefault="00A00242" w:rsidP="00A00242">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Ludina d.o.o. može dodjeljivati na korištenje nova grobna mjesta, tj. mjesta na kojima nisu obavljani  ukopi, uz određenu naknadu koja je</w:t>
      </w:r>
      <w:r w:rsidR="00164FDC" w:rsidRPr="003E341B">
        <w:rPr>
          <w:rFonts w:ascii="Times New Roman" w:eastAsia="Times New Roman" w:hAnsi="Times New Roman" w:cs="Times New Roman"/>
          <w:sz w:val="24"/>
          <w:szCs w:val="24"/>
        </w:rPr>
        <w:t xml:space="preserve"> određena visinom</w:t>
      </w:r>
      <w:r w:rsidRPr="003E341B">
        <w:rPr>
          <w:rFonts w:ascii="Times New Roman" w:eastAsia="Times New Roman" w:hAnsi="Times New Roman" w:cs="Times New Roman"/>
          <w:sz w:val="24"/>
          <w:szCs w:val="24"/>
        </w:rPr>
        <w:t xml:space="preserve"> naknade kod dodjele  grobnog mjesta i godišnje grobne naknade.</w:t>
      </w:r>
    </w:p>
    <w:p w14:paraId="4C61B213" w14:textId="77777777" w:rsidR="00A00242" w:rsidRPr="003E341B" w:rsidRDefault="00A00242" w:rsidP="00E503AC">
      <w:pPr>
        <w:shd w:val="clear" w:color="auto" w:fill="FFFFFF"/>
        <w:spacing w:after="0" w:line="240" w:lineRule="auto"/>
        <w:jc w:val="both"/>
        <w:rPr>
          <w:rFonts w:ascii="Times New Roman" w:eastAsia="Times New Roman" w:hAnsi="Times New Roman" w:cs="Times New Roman"/>
          <w:bCs/>
          <w:sz w:val="24"/>
          <w:szCs w:val="24"/>
        </w:rPr>
      </w:pPr>
    </w:p>
    <w:p w14:paraId="25A5ED60" w14:textId="77777777" w:rsidR="00E503AC" w:rsidRPr="003E341B" w:rsidRDefault="00E503AC" w:rsidP="00E503AC">
      <w:pPr>
        <w:shd w:val="clear" w:color="auto" w:fill="FFFFFF"/>
        <w:spacing w:after="0" w:line="240" w:lineRule="auto"/>
        <w:jc w:val="both"/>
        <w:rPr>
          <w:rFonts w:ascii="Times New Roman" w:eastAsia="Times New Roman" w:hAnsi="Times New Roman" w:cs="Times New Roman"/>
          <w:sz w:val="24"/>
          <w:szCs w:val="24"/>
        </w:rPr>
      </w:pPr>
    </w:p>
    <w:p w14:paraId="0726B7CC" w14:textId="3682F8AD" w:rsidR="008B14ED" w:rsidRPr="003E341B" w:rsidRDefault="00ED4DCA" w:rsidP="003948D9">
      <w:pPr>
        <w:spacing w:after="0" w:line="240" w:lineRule="auto"/>
        <w:contextualSpacing/>
        <w:rPr>
          <w:rFonts w:ascii="Times New Roman" w:eastAsia="Times New Roman" w:hAnsi="Times New Roman" w:cs="Times New Roman"/>
          <w:b/>
          <w:sz w:val="24"/>
          <w:szCs w:val="24"/>
        </w:rPr>
      </w:pPr>
      <w:r w:rsidRPr="003E341B">
        <w:rPr>
          <w:rFonts w:ascii="Times New Roman" w:eastAsia="Times New Roman" w:hAnsi="Times New Roman" w:cs="Times New Roman"/>
          <w:b/>
          <w:sz w:val="24"/>
          <w:szCs w:val="24"/>
        </w:rPr>
        <w:t>9</w:t>
      </w:r>
      <w:r w:rsidR="00A07CD6" w:rsidRPr="003E341B">
        <w:rPr>
          <w:rFonts w:ascii="Times New Roman" w:eastAsia="Times New Roman" w:hAnsi="Times New Roman" w:cs="Times New Roman"/>
          <w:b/>
          <w:sz w:val="24"/>
          <w:szCs w:val="24"/>
        </w:rPr>
        <w:t xml:space="preserve">. UVJETI UPRAVLJANJA GROBLJEM </w:t>
      </w:r>
    </w:p>
    <w:p w14:paraId="55D2CB12" w14:textId="77777777" w:rsidR="00E140F6" w:rsidRPr="003E341B" w:rsidRDefault="00E140F6" w:rsidP="00E140F6">
      <w:pPr>
        <w:shd w:val="clear" w:color="auto" w:fill="FFFFFF"/>
        <w:spacing w:after="0" w:line="240" w:lineRule="auto"/>
        <w:jc w:val="both"/>
        <w:rPr>
          <w:rFonts w:ascii="Times New Roman" w:eastAsia="Times New Roman" w:hAnsi="Times New Roman" w:cs="Times New Roman"/>
          <w:sz w:val="24"/>
          <w:szCs w:val="24"/>
        </w:rPr>
      </w:pPr>
    </w:p>
    <w:p w14:paraId="12C55CD7" w14:textId="68CB352A" w:rsidR="00E140F6" w:rsidRPr="003E341B" w:rsidRDefault="00167EAF" w:rsidP="00E140F6">
      <w:pPr>
        <w:shd w:val="clear" w:color="auto" w:fill="FFFFFF"/>
        <w:spacing w:after="0" w:line="240" w:lineRule="auto"/>
        <w:jc w:val="center"/>
        <w:rPr>
          <w:rFonts w:ascii="Times New Roman" w:eastAsia="Times New Roman" w:hAnsi="Times New Roman" w:cs="Times New Roman"/>
          <w:b/>
          <w:sz w:val="24"/>
          <w:szCs w:val="24"/>
        </w:rPr>
      </w:pPr>
      <w:r w:rsidRPr="003E341B">
        <w:rPr>
          <w:rFonts w:ascii="Times New Roman" w:eastAsia="Times New Roman" w:hAnsi="Times New Roman" w:cs="Times New Roman"/>
          <w:b/>
          <w:sz w:val="24"/>
          <w:szCs w:val="24"/>
        </w:rPr>
        <w:t>Članak 1</w:t>
      </w:r>
      <w:r w:rsidR="00F23330" w:rsidRPr="003E341B">
        <w:rPr>
          <w:rFonts w:ascii="Times New Roman" w:eastAsia="Times New Roman" w:hAnsi="Times New Roman" w:cs="Times New Roman"/>
          <w:b/>
          <w:sz w:val="24"/>
          <w:szCs w:val="24"/>
        </w:rPr>
        <w:t>5</w:t>
      </w:r>
      <w:r w:rsidR="00E140F6" w:rsidRPr="003E341B">
        <w:rPr>
          <w:rFonts w:ascii="Times New Roman" w:eastAsia="Times New Roman" w:hAnsi="Times New Roman" w:cs="Times New Roman"/>
          <w:b/>
          <w:sz w:val="24"/>
          <w:szCs w:val="24"/>
        </w:rPr>
        <w:t>.</w:t>
      </w:r>
    </w:p>
    <w:p w14:paraId="38875BC7" w14:textId="77777777" w:rsidR="00E140F6" w:rsidRPr="003E341B" w:rsidRDefault="00E140F6" w:rsidP="00E140F6">
      <w:pPr>
        <w:shd w:val="clear" w:color="auto" w:fill="FFFFFF"/>
        <w:spacing w:after="0" w:line="240" w:lineRule="auto"/>
        <w:jc w:val="center"/>
        <w:rPr>
          <w:rFonts w:ascii="Times New Roman" w:eastAsia="Times New Roman" w:hAnsi="Times New Roman" w:cs="Times New Roman"/>
          <w:b/>
          <w:sz w:val="24"/>
          <w:szCs w:val="24"/>
        </w:rPr>
      </w:pPr>
    </w:p>
    <w:p w14:paraId="3BD8B98F" w14:textId="77777777" w:rsidR="00E140F6" w:rsidRPr="003E341B" w:rsidRDefault="00E140F6" w:rsidP="00E140F6">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 xml:space="preserve">Poslove upravljanja grobljem na području Općine obavlja Trgovačko društvo Ludina d.o.o.  (u daljnjem tekstu: Ludina d.o.o.). koje ne odgovara za štete na grobovima i grobnicama koje su počinile treće osobe. </w:t>
      </w:r>
    </w:p>
    <w:p w14:paraId="04537BBE" w14:textId="77777777" w:rsidR="00E140F6" w:rsidRPr="003E341B" w:rsidRDefault="00E140F6" w:rsidP="00E140F6">
      <w:pPr>
        <w:shd w:val="clear" w:color="auto" w:fill="FFFFFF"/>
        <w:spacing w:after="0" w:line="240" w:lineRule="auto"/>
        <w:jc w:val="both"/>
        <w:rPr>
          <w:rFonts w:ascii="Times New Roman" w:eastAsia="Times New Roman" w:hAnsi="Times New Roman" w:cs="Times New Roman"/>
          <w:sz w:val="24"/>
          <w:szCs w:val="24"/>
        </w:rPr>
      </w:pPr>
    </w:p>
    <w:p w14:paraId="11BEE4DE" w14:textId="11CC59F5" w:rsidR="00E140F6" w:rsidRPr="003E341B" w:rsidRDefault="00E140F6" w:rsidP="00E140F6">
      <w:pPr>
        <w:shd w:val="clear" w:color="auto" w:fill="FFFFFF"/>
        <w:spacing w:after="0" w:line="240" w:lineRule="auto"/>
        <w:jc w:val="center"/>
        <w:rPr>
          <w:rFonts w:ascii="Times New Roman" w:eastAsia="Times New Roman" w:hAnsi="Times New Roman" w:cs="Times New Roman"/>
          <w:b/>
          <w:sz w:val="24"/>
          <w:szCs w:val="24"/>
        </w:rPr>
      </w:pPr>
      <w:r w:rsidRPr="003E341B">
        <w:rPr>
          <w:rFonts w:ascii="Times New Roman" w:eastAsia="Times New Roman" w:hAnsi="Times New Roman" w:cs="Times New Roman"/>
          <w:b/>
          <w:sz w:val="24"/>
          <w:szCs w:val="24"/>
        </w:rPr>
        <w:t xml:space="preserve">Članak </w:t>
      </w:r>
      <w:r w:rsidR="00F23330" w:rsidRPr="003E341B">
        <w:rPr>
          <w:rFonts w:ascii="Times New Roman" w:eastAsia="Times New Roman" w:hAnsi="Times New Roman" w:cs="Times New Roman"/>
          <w:b/>
          <w:sz w:val="24"/>
          <w:szCs w:val="24"/>
        </w:rPr>
        <w:t>16</w:t>
      </w:r>
      <w:r w:rsidRPr="003E341B">
        <w:rPr>
          <w:rFonts w:ascii="Times New Roman" w:eastAsia="Times New Roman" w:hAnsi="Times New Roman" w:cs="Times New Roman"/>
          <w:b/>
          <w:sz w:val="24"/>
          <w:szCs w:val="24"/>
        </w:rPr>
        <w:t>.</w:t>
      </w:r>
    </w:p>
    <w:p w14:paraId="635EDF01" w14:textId="77777777" w:rsidR="00E140F6" w:rsidRPr="003E341B" w:rsidRDefault="00E140F6" w:rsidP="00E140F6">
      <w:pPr>
        <w:shd w:val="clear" w:color="auto" w:fill="FFFFFF"/>
        <w:spacing w:after="0" w:line="240" w:lineRule="auto"/>
        <w:jc w:val="center"/>
        <w:rPr>
          <w:rFonts w:ascii="Times New Roman" w:eastAsia="Times New Roman" w:hAnsi="Times New Roman" w:cs="Times New Roman"/>
          <w:sz w:val="24"/>
          <w:szCs w:val="24"/>
        </w:rPr>
      </w:pPr>
    </w:p>
    <w:p w14:paraId="499E18B5" w14:textId="77777777" w:rsidR="00E140F6" w:rsidRPr="003E341B" w:rsidRDefault="00E140F6" w:rsidP="00E140F6">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 xml:space="preserve">Upravljanje grobljem  razumijeva dodjelu grobnih mjesta na korištenje, uređenje, održavanje i rekonstrukciju groblja na način koji odgovara zakonskim i </w:t>
      </w:r>
      <w:proofErr w:type="spellStart"/>
      <w:r w:rsidRPr="003E341B">
        <w:rPr>
          <w:rFonts w:ascii="Times New Roman" w:eastAsia="Times New Roman" w:hAnsi="Times New Roman" w:cs="Times New Roman"/>
          <w:sz w:val="24"/>
          <w:szCs w:val="24"/>
        </w:rPr>
        <w:t>podzakonskim</w:t>
      </w:r>
      <w:proofErr w:type="spellEnd"/>
      <w:r w:rsidRPr="003E341B">
        <w:rPr>
          <w:rFonts w:ascii="Times New Roman" w:eastAsia="Times New Roman" w:hAnsi="Times New Roman" w:cs="Times New Roman"/>
          <w:sz w:val="24"/>
          <w:szCs w:val="24"/>
        </w:rPr>
        <w:t xml:space="preserve"> propisima, naplata naknade kod dodjele grobnog mjesta, naplata godišnje grobne naknade, naplata naknade za korištenje grobnih usluga, naplata naknade za ukop umrle osobe, utvrđivanje veličine grobnih mjesta, vođenje grobnih očevidnika i knjige umrlih osoba, održavanje groblja i uklanjanje otpada. </w:t>
      </w:r>
    </w:p>
    <w:p w14:paraId="5126AE72" w14:textId="77777777" w:rsidR="00E140F6" w:rsidRPr="003E341B" w:rsidRDefault="00E140F6" w:rsidP="00E140F6">
      <w:pPr>
        <w:shd w:val="clear" w:color="auto" w:fill="FFFFFF"/>
        <w:spacing w:after="0" w:line="240" w:lineRule="auto"/>
        <w:jc w:val="both"/>
        <w:rPr>
          <w:rFonts w:ascii="Times New Roman" w:eastAsia="Times New Roman" w:hAnsi="Times New Roman" w:cs="Times New Roman"/>
          <w:sz w:val="24"/>
          <w:szCs w:val="24"/>
        </w:rPr>
      </w:pPr>
    </w:p>
    <w:p w14:paraId="53FF2B52" w14:textId="77777777" w:rsidR="00E140F6" w:rsidRPr="003E341B" w:rsidRDefault="00E140F6" w:rsidP="00E140F6">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O uređenju i održavanju dodijeljenih grobnih mjesta dužni su brinuti korisnici.</w:t>
      </w:r>
    </w:p>
    <w:p w14:paraId="2FD1B79B" w14:textId="77777777" w:rsidR="00412D36" w:rsidRPr="003E341B" w:rsidRDefault="00412D36" w:rsidP="00E140F6">
      <w:pPr>
        <w:shd w:val="clear" w:color="auto" w:fill="FFFFFF"/>
        <w:spacing w:after="0" w:line="240" w:lineRule="auto"/>
        <w:jc w:val="center"/>
        <w:rPr>
          <w:rFonts w:ascii="Times New Roman" w:eastAsia="Times New Roman" w:hAnsi="Times New Roman" w:cs="Times New Roman"/>
          <w:b/>
          <w:sz w:val="24"/>
          <w:szCs w:val="24"/>
        </w:rPr>
      </w:pPr>
    </w:p>
    <w:p w14:paraId="7F2DD5CE" w14:textId="65052698" w:rsidR="00E140F6" w:rsidRPr="003E341B" w:rsidRDefault="00E140F6" w:rsidP="00E140F6">
      <w:pPr>
        <w:shd w:val="clear" w:color="auto" w:fill="FFFFFF"/>
        <w:spacing w:after="0" w:line="240" w:lineRule="auto"/>
        <w:jc w:val="center"/>
        <w:rPr>
          <w:rFonts w:ascii="Times New Roman" w:eastAsia="Times New Roman" w:hAnsi="Times New Roman" w:cs="Times New Roman"/>
          <w:b/>
          <w:sz w:val="24"/>
          <w:szCs w:val="24"/>
        </w:rPr>
      </w:pPr>
      <w:r w:rsidRPr="003E341B">
        <w:rPr>
          <w:rFonts w:ascii="Times New Roman" w:eastAsia="Times New Roman" w:hAnsi="Times New Roman" w:cs="Times New Roman"/>
          <w:b/>
          <w:sz w:val="24"/>
          <w:szCs w:val="24"/>
        </w:rPr>
        <w:t xml:space="preserve">Članak </w:t>
      </w:r>
      <w:r w:rsidR="00F23330" w:rsidRPr="003E341B">
        <w:rPr>
          <w:rFonts w:ascii="Times New Roman" w:eastAsia="Times New Roman" w:hAnsi="Times New Roman" w:cs="Times New Roman"/>
          <w:b/>
          <w:sz w:val="24"/>
          <w:szCs w:val="24"/>
        </w:rPr>
        <w:t>17</w:t>
      </w:r>
      <w:r w:rsidRPr="003E341B">
        <w:rPr>
          <w:rFonts w:ascii="Times New Roman" w:eastAsia="Times New Roman" w:hAnsi="Times New Roman" w:cs="Times New Roman"/>
          <w:b/>
          <w:sz w:val="24"/>
          <w:szCs w:val="24"/>
        </w:rPr>
        <w:t xml:space="preserve">. </w:t>
      </w:r>
    </w:p>
    <w:p w14:paraId="1C704B0E" w14:textId="77777777" w:rsidR="00E140F6" w:rsidRPr="003E341B" w:rsidRDefault="00E140F6" w:rsidP="00E140F6">
      <w:pPr>
        <w:shd w:val="clear" w:color="auto" w:fill="FFFFFF"/>
        <w:spacing w:after="0" w:line="240" w:lineRule="auto"/>
        <w:jc w:val="center"/>
        <w:rPr>
          <w:rFonts w:ascii="Times New Roman" w:eastAsia="Times New Roman" w:hAnsi="Times New Roman" w:cs="Times New Roman"/>
          <w:sz w:val="24"/>
          <w:szCs w:val="24"/>
        </w:rPr>
      </w:pPr>
    </w:p>
    <w:p w14:paraId="1AFC1E72" w14:textId="77777777" w:rsidR="00E140F6" w:rsidRPr="003E341B" w:rsidRDefault="00E140F6" w:rsidP="00E140F6">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Ludina d.o.o. dužna je voditi grobni očevidnik o ukopu svih umrlih osoba na području Općine koji sadrži podatke o:</w:t>
      </w:r>
    </w:p>
    <w:p w14:paraId="7E2B11FF" w14:textId="1FD8BE4C" w:rsidR="000E52EF" w:rsidRPr="003E341B" w:rsidRDefault="000E52EF" w:rsidP="00E140F6">
      <w:pPr>
        <w:pStyle w:val="Odlomakpopisa"/>
        <w:numPr>
          <w:ilvl w:val="0"/>
          <w:numId w:val="3"/>
        </w:num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naziv groblja</w:t>
      </w:r>
    </w:p>
    <w:p w14:paraId="555E5B13" w14:textId="5028EA15" w:rsidR="000E52EF" w:rsidRPr="003E341B" w:rsidRDefault="000E52EF" w:rsidP="00E140F6">
      <w:pPr>
        <w:pStyle w:val="Odlomakpopisa"/>
        <w:numPr>
          <w:ilvl w:val="0"/>
          <w:numId w:val="3"/>
        </w:num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vrsta i položaj grobnih mjesta</w:t>
      </w:r>
    </w:p>
    <w:p w14:paraId="59092DA5" w14:textId="55348216" w:rsidR="000E52EF" w:rsidRPr="003E341B" w:rsidRDefault="000E52EF" w:rsidP="00E140F6">
      <w:pPr>
        <w:pStyle w:val="Odlomakpopisa"/>
        <w:numPr>
          <w:ilvl w:val="0"/>
          <w:numId w:val="3"/>
        </w:num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ograničenju prava korištenja grobnog mjesta</w:t>
      </w:r>
    </w:p>
    <w:p w14:paraId="5A6F6A78" w14:textId="0AAA7FEB" w:rsidR="000E52EF" w:rsidRPr="003E341B" w:rsidRDefault="000E52EF" w:rsidP="00E140F6">
      <w:pPr>
        <w:pStyle w:val="Odlomakpopisa"/>
        <w:numPr>
          <w:ilvl w:val="0"/>
          <w:numId w:val="3"/>
        </w:num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 xml:space="preserve">osnovi </w:t>
      </w:r>
      <w:r w:rsidR="00DB70BC" w:rsidRPr="003E341B">
        <w:rPr>
          <w:rFonts w:ascii="Times New Roman" w:eastAsia="Times New Roman" w:hAnsi="Times New Roman" w:cs="Times New Roman"/>
          <w:sz w:val="24"/>
          <w:szCs w:val="24"/>
        </w:rPr>
        <w:t>stjecanja</w:t>
      </w:r>
      <w:r w:rsidRPr="003E341B">
        <w:rPr>
          <w:rFonts w:ascii="Times New Roman" w:eastAsia="Times New Roman" w:hAnsi="Times New Roman" w:cs="Times New Roman"/>
          <w:sz w:val="24"/>
          <w:szCs w:val="24"/>
        </w:rPr>
        <w:t xml:space="preserve"> prava korištenja</w:t>
      </w:r>
    </w:p>
    <w:p w14:paraId="7F546DAF" w14:textId="4F2A94DC" w:rsidR="000E52EF" w:rsidRPr="003E341B" w:rsidRDefault="000E52EF" w:rsidP="00E140F6">
      <w:pPr>
        <w:pStyle w:val="Odlomakpopisa"/>
        <w:numPr>
          <w:ilvl w:val="0"/>
          <w:numId w:val="3"/>
        </w:num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 xml:space="preserve">osobama koje imaju pravo ukopa </w:t>
      </w:r>
    </w:p>
    <w:p w14:paraId="6A1BFFA0" w14:textId="4D085A2E" w:rsidR="000E52EF" w:rsidRPr="003E341B" w:rsidRDefault="000E52EF" w:rsidP="00E140F6">
      <w:pPr>
        <w:pStyle w:val="Odlomakpopisa"/>
        <w:numPr>
          <w:ilvl w:val="0"/>
          <w:numId w:val="3"/>
        </w:num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lokaciji grobnog mjesta ako se ono nalaz izvan groblja</w:t>
      </w:r>
    </w:p>
    <w:p w14:paraId="2F9D9FCD" w14:textId="77B0B69A" w:rsidR="000E52EF" w:rsidRPr="003E341B" w:rsidRDefault="000E52EF" w:rsidP="00E140F6">
      <w:pPr>
        <w:pStyle w:val="Odlomakpopisa"/>
        <w:numPr>
          <w:ilvl w:val="0"/>
          <w:numId w:val="3"/>
        </w:num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imenu i prezimenu, imenu oca te OIB-u umrle osobe, adres</w:t>
      </w:r>
      <w:r w:rsidR="00DB70BC" w:rsidRPr="003E341B">
        <w:rPr>
          <w:rFonts w:ascii="Times New Roman" w:eastAsia="Times New Roman" w:hAnsi="Times New Roman" w:cs="Times New Roman"/>
          <w:sz w:val="24"/>
          <w:szCs w:val="24"/>
        </w:rPr>
        <w:t>i, datumu rođenja i smrti, vjeroispovije</w:t>
      </w:r>
      <w:r w:rsidRPr="003E341B">
        <w:rPr>
          <w:rFonts w:ascii="Times New Roman" w:eastAsia="Times New Roman" w:hAnsi="Times New Roman" w:cs="Times New Roman"/>
          <w:sz w:val="24"/>
          <w:szCs w:val="24"/>
        </w:rPr>
        <w:t>sti, datumu pogreba, broju i oznaci groba te datumu i mjestu ekshumacije</w:t>
      </w:r>
    </w:p>
    <w:p w14:paraId="414DC358" w14:textId="1B61D371" w:rsidR="000E52EF" w:rsidRPr="003E341B" w:rsidRDefault="000E52EF" w:rsidP="00E140F6">
      <w:pPr>
        <w:pStyle w:val="Odlomakpopisa"/>
        <w:numPr>
          <w:ilvl w:val="0"/>
          <w:numId w:val="3"/>
        </w:num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 xml:space="preserve">pogrebniku koji je dopremo tijelo umrle osobe te o pogrebniku koji je, nakon ekshumacije, </w:t>
      </w:r>
      <w:r w:rsidR="00DB70BC" w:rsidRPr="003E341B">
        <w:rPr>
          <w:rFonts w:ascii="Times New Roman" w:eastAsia="Times New Roman" w:hAnsi="Times New Roman" w:cs="Times New Roman"/>
          <w:sz w:val="24"/>
          <w:szCs w:val="24"/>
        </w:rPr>
        <w:t>preuzeo</w:t>
      </w:r>
      <w:r w:rsidRPr="003E341B">
        <w:rPr>
          <w:rFonts w:ascii="Times New Roman" w:eastAsia="Times New Roman" w:hAnsi="Times New Roman" w:cs="Times New Roman"/>
          <w:sz w:val="24"/>
          <w:szCs w:val="24"/>
        </w:rPr>
        <w:t xml:space="preserve"> tijelo umrle osobe radi prijevoza na drugo groblje</w:t>
      </w:r>
    </w:p>
    <w:p w14:paraId="7B10ACFC" w14:textId="02D293F5" w:rsidR="000E52EF" w:rsidRPr="003E341B" w:rsidRDefault="000E52EF" w:rsidP="00E140F6">
      <w:pPr>
        <w:pStyle w:val="Odlomakpopisa"/>
        <w:numPr>
          <w:ilvl w:val="0"/>
          <w:numId w:val="3"/>
        </w:num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svim promjenama podat</w:t>
      </w:r>
      <w:r w:rsidR="00015D32" w:rsidRPr="003E341B">
        <w:rPr>
          <w:rFonts w:ascii="Times New Roman" w:eastAsia="Times New Roman" w:hAnsi="Times New Roman" w:cs="Times New Roman"/>
          <w:sz w:val="24"/>
          <w:szCs w:val="24"/>
        </w:rPr>
        <w:t>a</w:t>
      </w:r>
      <w:r w:rsidRPr="003E341B">
        <w:rPr>
          <w:rFonts w:ascii="Times New Roman" w:eastAsia="Times New Roman" w:hAnsi="Times New Roman" w:cs="Times New Roman"/>
          <w:sz w:val="24"/>
          <w:szCs w:val="24"/>
        </w:rPr>
        <w:t xml:space="preserve">ka </w:t>
      </w:r>
    </w:p>
    <w:p w14:paraId="00D1BF0C" w14:textId="6CE1D92C" w:rsidR="00E140F6" w:rsidRPr="003E341B" w:rsidRDefault="000E52EF" w:rsidP="00E140F6">
      <w:pPr>
        <w:pStyle w:val="Odlomakpopisa"/>
        <w:numPr>
          <w:ilvl w:val="0"/>
          <w:numId w:val="3"/>
        </w:num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 xml:space="preserve">uzroku smrti </w:t>
      </w:r>
    </w:p>
    <w:p w14:paraId="2F55659F" w14:textId="77777777" w:rsidR="006E5A82" w:rsidRPr="003E341B" w:rsidRDefault="006E5A82" w:rsidP="004A637A">
      <w:pPr>
        <w:pStyle w:val="Odlomakpopisa"/>
        <w:shd w:val="clear" w:color="auto" w:fill="FFFFFF"/>
        <w:spacing w:after="0" w:line="240" w:lineRule="auto"/>
        <w:ind w:left="1070"/>
        <w:jc w:val="both"/>
        <w:rPr>
          <w:rFonts w:ascii="Times New Roman" w:eastAsia="Times New Roman" w:hAnsi="Times New Roman" w:cs="Times New Roman"/>
          <w:sz w:val="24"/>
          <w:szCs w:val="24"/>
        </w:rPr>
      </w:pPr>
    </w:p>
    <w:p w14:paraId="099AD8CC" w14:textId="244D7272" w:rsidR="00E140F6" w:rsidRPr="003E341B" w:rsidRDefault="00E140F6" w:rsidP="00E140F6">
      <w:pPr>
        <w:pStyle w:val="Bezproreda"/>
        <w:jc w:val="both"/>
        <w:rPr>
          <w:rFonts w:ascii="Times New Roman" w:hAnsi="Times New Roman" w:cs="Times New Roman"/>
          <w:sz w:val="24"/>
        </w:rPr>
      </w:pPr>
      <w:r w:rsidRPr="003E341B">
        <w:rPr>
          <w:rFonts w:ascii="Times New Roman" w:hAnsi="Times New Roman" w:cs="Times New Roman"/>
          <w:sz w:val="24"/>
        </w:rPr>
        <w:t>Sastavni dio grobnog očevidnika iz stavka 1. ovoga članka je položajni</w:t>
      </w:r>
      <w:r w:rsidR="00264B29" w:rsidRPr="003E341B">
        <w:rPr>
          <w:rFonts w:ascii="Times New Roman" w:hAnsi="Times New Roman" w:cs="Times New Roman"/>
          <w:sz w:val="24"/>
        </w:rPr>
        <w:t xml:space="preserve"> plan grobnih mjesta i pratećih građevina.</w:t>
      </w:r>
    </w:p>
    <w:p w14:paraId="147BCEBF" w14:textId="77777777" w:rsidR="00E140F6" w:rsidRPr="003E341B" w:rsidRDefault="00E140F6" w:rsidP="00E140F6">
      <w:pPr>
        <w:pStyle w:val="Bezproreda"/>
        <w:ind w:firstLine="708"/>
        <w:jc w:val="both"/>
        <w:rPr>
          <w:rFonts w:ascii="Times New Roman" w:hAnsi="Times New Roman" w:cs="Times New Roman"/>
          <w:sz w:val="24"/>
        </w:rPr>
      </w:pPr>
    </w:p>
    <w:p w14:paraId="6CB7430C" w14:textId="43963E8D" w:rsidR="00E140F6" w:rsidRPr="003E341B" w:rsidRDefault="00E140F6" w:rsidP="00E140F6">
      <w:pPr>
        <w:pStyle w:val="Bezproreda"/>
        <w:jc w:val="both"/>
        <w:rPr>
          <w:rFonts w:ascii="Times New Roman" w:hAnsi="Times New Roman" w:cs="Times New Roman"/>
          <w:sz w:val="24"/>
        </w:rPr>
      </w:pPr>
      <w:r w:rsidRPr="003E341B">
        <w:rPr>
          <w:rFonts w:ascii="Times New Roman" w:hAnsi="Times New Roman" w:cs="Times New Roman"/>
          <w:sz w:val="24"/>
        </w:rPr>
        <w:t xml:space="preserve">Ludina d.o.o. dužna je voditi i registar umrlih osoba po prezimenu, imenu i imenu oca te </w:t>
      </w:r>
      <w:r w:rsidR="007C171F" w:rsidRPr="003E341B">
        <w:rPr>
          <w:rFonts w:ascii="Times New Roman" w:hAnsi="Times New Roman" w:cs="Times New Roman"/>
          <w:sz w:val="24"/>
        </w:rPr>
        <w:t>osobnom identifikacijskom broju</w:t>
      </w:r>
      <w:r w:rsidRPr="003E341B">
        <w:rPr>
          <w:rFonts w:ascii="Times New Roman" w:hAnsi="Times New Roman" w:cs="Times New Roman"/>
          <w:sz w:val="24"/>
        </w:rPr>
        <w:t xml:space="preserve"> građana umrle osobe s naznakom gdje je ukopana.</w:t>
      </w:r>
    </w:p>
    <w:p w14:paraId="4D941AC2" w14:textId="77777777" w:rsidR="00E140F6" w:rsidRPr="003E341B" w:rsidRDefault="00E140F6" w:rsidP="00E140F6">
      <w:pPr>
        <w:pStyle w:val="Bezproreda"/>
        <w:ind w:firstLine="708"/>
        <w:jc w:val="both"/>
        <w:rPr>
          <w:rFonts w:ascii="Times New Roman" w:hAnsi="Times New Roman" w:cs="Times New Roman"/>
          <w:sz w:val="24"/>
        </w:rPr>
      </w:pPr>
    </w:p>
    <w:p w14:paraId="45D35C38" w14:textId="77777777" w:rsidR="00E140F6" w:rsidRPr="003E341B" w:rsidRDefault="00E140F6" w:rsidP="00E140F6">
      <w:pPr>
        <w:pStyle w:val="Bezproreda"/>
        <w:jc w:val="both"/>
        <w:rPr>
          <w:rFonts w:ascii="Times New Roman" w:hAnsi="Times New Roman" w:cs="Times New Roman"/>
          <w:sz w:val="24"/>
        </w:rPr>
      </w:pPr>
      <w:r w:rsidRPr="003E341B">
        <w:rPr>
          <w:rFonts w:ascii="Times New Roman" w:hAnsi="Times New Roman" w:cs="Times New Roman"/>
          <w:sz w:val="24"/>
        </w:rPr>
        <w:t>Akti iz stavka 1., 2. i 3. ovoga članka moraju se pohraniti i trajno čuvati.</w:t>
      </w:r>
    </w:p>
    <w:p w14:paraId="58859EB8" w14:textId="77777777" w:rsidR="00E140F6" w:rsidRPr="003E341B" w:rsidRDefault="00E140F6" w:rsidP="00E140F6">
      <w:pPr>
        <w:pStyle w:val="Bezproreda"/>
        <w:ind w:firstLine="708"/>
        <w:jc w:val="both"/>
        <w:rPr>
          <w:rFonts w:ascii="Times New Roman" w:hAnsi="Times New Roman" w:cs="Times New Roman"/>
          <w:sz w:val="24"/>
        </w:rPr>
      </w:pPr>
    </w:p>
    <w:p w14:paraId="1926D289" w14:textId="77777777" w:rsidR="00E140F6" w:rsidRPr="003E341B" w:rsidRDefault="00E140F6" w:rsidP="00E140F6">
      <w:pPr>
        <w:pStyle w:val="Bezproreda"/>
        <w:jc w:val="both"/>
        <w:rPr>
          <w:rFonts w:ascii="Times New Roman" w:hAnsi="Times New Roman" w:cs="Times New Roman"/>
          <w:sz w:val="24"/>
        </w:rPr>
      </w:pPr>
      <w:r w:rsidRPr="003E341B">
        <w:rPr>
          <w:rFonts w:ascii="Times New Roman" w:hAnsi="Times New Roman" w:cs="Times New Roman"/>
          <w:sz w:val="24"/>
        </w:rPr>
        <w:t>Nadzor nad vođenjem akata iz ovoga članka provodi Jedinstveni upravni odjel Općine Velika Ludina.</w:t>
      </w:r>
    </w:p>
    <w:p w14:paraId="01679582" w14:textId="77777777" w:rsidR="00E140F6" w:rsidRPr="003E341B" w:rsidRDefault="00E140F6" w:rsidP="00E140F6">
      <w:pPr>
        <w:pStyle w:val="Bezproreda"/>
        <w:jc w:val="both"/>
        <w:rPr>
          <w:rFonts w:ascii="Times New Roman" w:hAnsi="Times New Roman" w:cs="Times New Roman"/>
          <w:sz w:val="24"/>
        </w:rPr>
      </w:pPr>
    </w:p>
    <w:p w14:paraId="7DDF577E" w14:textId="0CA92D53" w:rsidR="00E140F6" w:rsidRPr="003E341B" w:rsidRDefault="00E140F6" w:rsidP="00E140F6">
      <w:pPr>
        <w:shd w:val="clear" w:color="auto" w:fill="FFFFFF"/>
        <w:spacing w:after="0" w:line="240" w:lineRule="auto"/>
        <w:jc w:val="center"/>
        <w:rPr>
          <w:rFonts w:ascii="Times New Roman" w:eastAsia="Times New Roman" w:hAnsi="Times New Roman" w:cs="Times New Roman"/>
          <w:b/>
          <w:sz w:val="24"/>
          <w:szCs w:val="24"/>
        </w:rPr>
      </w:pPr>
      <w:r w:rsidRPr="003E341B">
        <w:rPr>
          <w:rFonts w:ascii="Times New Roman" w:eastAsia="Times New Roman" w:hAnsi="Times New Roman" w:cs="Times New Roman"/>
          <w:b/>
          <w:sz w:val="24"/>
          <w:szCs w:val="24"/>
        </w:rPr>
        <w:t xml:space="preserve">Članak </w:t>
      </w:r>
      <w:r w:rsidR="00F23330" w:rsidRPr="003E341B">
        <w:rPr>
          <w:rFonts w:ascii="Times New Roman" w:eastAsia="Times New Roman" w:hAnsi="Times New Roman" w:cs="Times New Roman"/>
          <w:b/>
          <w:sz w:val="24"/>
          <w:szCs w:val="24"/>
        </w:rPr>
        <w:t>18</w:t>
      </w:r>
      <w:r w:rsidRPr="003E341B">
        <w:rPr>
          <w:rFonts w:ascii="Times New Roman" w:eastAsia="Times New Roman" w:hAnsi="Times New Roman" w:cs="Times New Roman"/>
          <w:b/>
          <w:sz w:val="24"/>
          <w:szCs w:val="24"/>
        </w:rPr>
        <w:t>.</w:t>
      </w:r>
    </w:p>
    <w:p w14:paraId="7C2C709C" w14:textId="77777777" w:rsidR="00E140F6" w:rsidRPr="003E341B" w:rsidRDefault="00E140F6" w:rsidP="00E140F6">
      <w:pPr>
        <w:shd w:val="clear" w:color="auto" w:fill="FFFFFF"/>
        <w:spacing w:after="0" w:line="240" w:lineRule="auto"/>
        <w:jc w:val="center"/>
        <w:rPr>
          <w:rFonts w:ascii="Times New Roman" w:eastAsia="Times New Roman" w:hAnsi="Times New Roman" w:cs="Times New Roman"/>
          <w:sz w:val="24"/>
          <w:szCs w:val="24"/>
        </w:rPr>
      </w:pPr>
    </w:p>
    <w:p w14:paraId="4FE9155F" w14:textId="77777777" w:rsidR="00E140F6" w:rsidRPr="003E341B" w:rsidRDefault="00E140F6" w:rsidP="00E140F6">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Ludina d.o.o.  je dužna grobljem upravljati pažnjom dobrog gospodarstvenika na način kojim se iskazuje poštovanje prema umrlim osobama koje u groblju počivaju.</w:t>
      </w:r>
    </w:p>
    <w:p w14:paraId="3BE5AB5D" w14:textId="77777777" w:rsidR="00E140F6" w:rsidRPr="003E341B" w:rsidRDefault="00E140F6" w:rsidP="00E140F6">
      <w:pPr>
        <w:shd w:val="clear" w:color="auto" w:fill="FFFFFF"/>
        <w:spacing w:after="0" w:line="240" w:lineRule="auto"/>
        <w:jc w:val="both"/>
        <w:rPr>
          <w:rFonts w:ascii="Times New Roman" w:eastAsia="Times New Roman" w:hAnsi="Times New Roman" w:cs="Times New Roman"/>
          <w:sz w:val="24"/>
          <w:szCs w:val="24"/>
        </w:rPr>
      </w:pPr>
    </w:p>
    <w:p w14:paraId="74EBDE0E" w14:textId="77777777" w:rsidR="00E140F6" w:rsidRPr="003E341B" w:rsidRDefault="00E140F6" w:rsidP="00E140F6">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Ludina d.o.o. je dužna pravovremeno poduzimati odgovarajuće mjere da se osiguraju grobna mjesta zainteresiranim osobama, a ako to nije moguće zbog smanjenog prostora, pravovremeno poduzimati odgovarajuće mjere radi rekonstrukcije, odnosno dati inicijativu za proširenje ili izgradnju novog groblja.</w:t>
      </w:r>
    </w:p>
    <w:p w14:paraId="17B2C609" w14:textId="77777777" w:rsidR="00E140F6" w:rsidRPr="003E341B" w:rsidRDefault="00E140F6" w:rsidP="00E140F6">
      <w:pPr>
        <w:shd w:val="clear" w:color="auto" w:fill="FFFFFF"/>
        <w:spacing w:after="0" w:line="240" w:lineRule="auto"/>
        <w:jc w:val="both"/>
        <w:rPr>
          <w:rFonts w:ascii="Times New Roman" w:eastAsia="Times New Roman" w:hAnsi="Times New Roman" w:cs="Times New Roman"/>
          <w:sz w:val="24"/>
          <w:szCs w:val="24"/>
        </w:rPr>
      </w:pPr>
    </w:p>
    <w:p w14:paraId="4063FFFE" w14:textId="20309487" w:rsidR="00E140F6" w:rsidRPr="003E341B" w:rsidRDefault="00E140F6" w:rsidP="00E140F6">
      <w:pPr>
        <w:shd w:val="clear" w:color="auto" w:fill="FFFFFF"/>
        <w:spacing w:after="0" w:line="240" w:lineRule="auto"/>
        <w:jc w:val="center"/>
        <w:rPr>
          <w:rFonts w:ascii="Times New Roman" w:eastAsia="Times New Roman" w:hAnsi="Times New Roman" w:cs="Times New Roman"/>
          <w:b/>
          <w:sz w:val="24"/>
          <w:szCs w:val="24"/>
        </w:rPr>
      </w:pPr>
      <w:r w:rsidRPr="003E341B">
        <w:rPr>
          <w:rFonts w:ascii="Times New Roman" w:eastAsia="Times New Roman" w:hAnsi="Times New Roman" w:cs="Times New Roman"/>
          <w:b/>
          <w:sz w:val="24"/>
          <w:szCs w:val="24"/>
        </w:rPr>
        <w:t xml:space="preserve">Članak </w:t>
      </w:r>
      <w:r w:rsidR="00F23330" w:rsidRPr="003E341B">
        <w:rPr>
          <w:rFonts w:ascii="Times New Roman" w:eastAsia="Times New Roman" w:hAnsi="Times New Roman" w:cs="Times New Roman"/>
          <w:b/>
          <w:sz w:val="24"/>
          <w:szCs w:val="24"/>
        </w:rPr>
        <w:t>19</w:t>
      </w:r>
      <w:r w:rsidRPr="003E341B">
        <w:rPr>
          <w:rFonts w:ascii="Times New Roman" w:eastAsia="Times New Roman" w:hAnsi="Times New Roman" w:cs="Times New Roman"/>
          <w:b/>
          <w:sz w:val="24"/>
          <w:szCs w:val="24"/>
        </w:rPr>
        <w:t>.</w:t>
      </w:r>
    </w:p>
    <w:p w14:paraId="57607A01" w14:textId="77777777" w:rsidR="00E140F6" w:rsidRPr="003E341B" w:rsidRDefault="00E140F6" w:rsidP="00E140F6">
      <w:pPr>
        <w:shd w:val="clear" w:color="auto" w:fill="FFFFFF"/>
        <w:spacing w:after="0" w:line="240" w:lineRule="auto"/>
        <w:jc w:val="center"/>
        <w:rPr>
          <w:rFonts w:ascii="Times New Roman" w:eastAsia="Times New Roman" w:hAnsi="Times New Roman" w:cs="Times New Roman"/>
          <w:sz w:val="24"/>
          <w:szCs w:val="24"/>
        </w:rPr>
      </w:pPr>
    </w:p>
    <w:p w14:paraId="2B356430" w14:textId="77777777" w:rsidR="00E140F6" w:rsidRPr="003E341B" w:rsidRDefault="00E140F6" w:rsidP="00E140F6">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Ludina d.o.o.  ne odgovara za štete nastale na grobljima, grobnim mjestima i slično, koje prouzroče treće i nepoznate osobe (krađe, vandalizam, oštećenje). Ukoliko je počinitelj poznat, Ludina d.o.o.  će uputiti korisnika grobnog mjesta na počinitelja, a u slučaju da je štetu počinila nepoznata osoba o tome će izvijestiti nadležnu Policijsku upravu, ukoliko se radi o većoj šteti.</w:t>
      </w:r>
    </w:p>
    <w:p w14:paraId="3A514786" w14:textId="77777777" w:rsidR="00E140F6" w:rsidRPr="003E341B" w:rsidRDefault="00E140F6" w:rsidP="00E140F6">
      <w:pPr>
        <w:shd w:val="clear" w:color="auto" w:fill="FFFFFF"/>
        <w:spacing w:after="0" w:line="240" w:lineRule="auto"/>
        <w:jc w:val="both"/>
        <w:rPr>
          <w:rFonts w:ascii="Times New Roman" w:eastAsia="Times New Roman" w:hAnsi="Times New Roman" w:cs="Times New Roman"/>
          <w:sz w:val="24"/>
          <w:szCs w:val="24"/>
        </w:rPr>
      </w:pPr>
    </w:p>
    <w:p w14:paraId="5B31C176" w14:textId="6C823F91" w:rsidR="00E140F6" w:rsidRPr="003E341B" w:rsidRDefault="00E140F6" w:rsidP="00E140F6">
      <w:pPr>
        <w:shd w:val="clear" w:color="auto" w:fill="FFFFFF"/>
        <w:spacing w:after="0" w:line="240" w:lineRule="auto"/>
        <w:jc w:val="center"/>
        <w:rPr>
          <w:rFonts w:ascii="Times New Roman" w:eastAsia="Times New Roman" w:hAnsi="Times New Roman" w:cs="Times New Roman"/>
          <w:b/>
          <w:sz w:val="24"/>
          <w:szCs w:val="24"/>
        </w:rPr>
      </w:pPr>
      <w:r w:rsidRPr="003E341B">
        <w:rPr>
          <w:rFonts w:ascii="Times New Roman" w:eastAsia="Times New Roman" w:hAnsi="Times New Roman" w:cs="Times New Roman"/>
          <w:b/>
          <w:sz w:val="24"/>
          <w:szCs w:val="24"/>
        </w:rPr>
        <w:t xml:space="preserve">Članak </w:t>
      </w:r>
      <w:r w:rsidR="00167EAF" w:rsidRPr="003E341B">
        <w:rPr>
          <w:rFonts w:ascii="Times New Roman" w:eastAsia="Times New Roman" w:hAnsi="Times New Roman" w:cs="Times New Roman"/>
          <w:b/>
          <w:sz w:val="24"/>
          <w:szCs w:val="24"/>
        </w:rPr>
        <w:t>2</w:t>
      </w:r>
      <w:r w:rsidR="00F23330" w:rsidRPr="003E341B">
        <w:rPr>
          <w:rFonts w:ascii="Times New Roman" w:eastAsia="Times New Roman" w:hAnsi="Times New Roman" w:cs="Times New Roman"/>
          <w:b/>
          <w:sz w:val="24"/>
          <w:szCs w:val="24"/>
        </w:rPr>
        <w:t>0</w:t>
      </w:r>
      <w:r w:rsidRPr="003E341B">
        <w:rPr>
          <w:rFonts w:ascii="Times New Roman" w:eastAsia="Times New Roman" w:hAnsi="Times New Roman" w:cs="Times New Roman"/>
          <w:b/>
          <w:sz w:val="24"/>
          <w:szCs w:val="24"/>
        </w:rPr>
        <w:t>.</w:t>
      </w:r>
    </w:p>
    <w:p w14:paraId="1ED7A748" w14:textId="77777777" w:rsidR="00E140F6" w:rsidRPr="003E341B" w:rsidRDefault="00E140F6" w:rsidP="00E140F6">
      <w:pPr>
        <w:shd w:val="clear" w:color="auto" w:fill="FFFFFF"/>
        <w:spacing w:after="0" w:line="240" w:lineRule="auto"/>
        <w:jc w:val="center"/>
        <w:rPr>
          <w:rFonts w:ascii="Times New Roman" w:eastAsia="Times New Roman" w:hAnsi="Times New Roman" w:cs="Times New Roman"/>
          <w:sz w:val="24"/>
          <w:szCs w:val="24"/>
        </w:rPr>
      </w:pPr>
    </w:p>
    <w:p w14:paraId="52393FB6" w14:textId="69D80F74" w:rsidR="00E140F6" w:rsidRPr="003E341B" w:rsidRDefault="00E140F6" w:rsidP="00E140F6">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Održavanje groblja u okviru upravljanja grobljem financira se iz godišnje naknade koja se plaća za korištenje grobnih mjesta, te drugih prihoda</w:t>
      </w:r>
      <w:r w:rsidR="00730001" w:rsidRPr="003E341B">
        <w:rPr>
          <w:rFonts w:ascii="Times New Roman" w:eastAsia="Times New Roman" w:hAnsi="Times New Roman" w:cs="Times New Roman"/>
          <w:sz w:val="24"/>
          <w:szCs w:val="24"/>
        </w:rPr>
        <w:t xml:space="preserve"> Ludine d.o.o.</w:t>
      </w:r>
      <w:r w:rsidRPr="003E341B">
        <w:rPr>
          <w:rFonts w:ascii="Times New Roman" w:eastAsia="Times New Roman" w:hAnsi="Times New Roman" w:cs="Times New Roman"/>
          <w:sz w:val="24"/>
          <w:szCs w:val="24"/>
        </w:rPr>
        <w:t>.</w:t>
      </w:r>
    </w:p>
    <w:p w14:paraId="794DF8B0" w14:textId="77777777" w:rsidR="00E140F6" w:rsidRPr="003E341B" w:rsidRDefault="00E140F6" w:rsidP="00E140F6">
      <w:pPr>
        <w:shd w:val="clear" w:color="auto" w:fill="FFFFFF"/>
        <w:spacing w:after="0" w:line="240" w:lineRule="auto"/>
        <w:jc w:val="both"/>
        <w:rPr>
          <w:rFonts w:ascii="Times New Roman" w:eastAsia="Times New Roman" w:hAnsi="Times New Roman" w:cs="Times New Roman"/>
          <w:sz w:val="24"/>
          <w:szCs w:val="24"/>
        </w:rPr>
      </w:pPr>
    </w:p>
    <w:p w14:paraId="431E4402" w14:textId="77777777" w:rsidR="00C22E26" w:rsidRPr="003E341B" w:rsidRDefault="00C22E26" w:rsidP="00C22E26">
      <w:pPr>
        <w:spacing w:after="0" w:line="240" w:lineRule="auto"/>
        <w:contextualSpacing/>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O uređenju i održavanju grobnih mjesta dužni su brinuti se korisnici o svom trošku.</w:t>
      </w:r>
    </w:p>
    <w:p w14:paraId="7B23CCC7" w14:textId="77777777" w:rsidR="00C22E26" w:rsidRPr="003E341B" w:rsidRDefault="00C22E26" w:rsidP="00C22E26">
      <w:pPr>
        <w:spacing w:after="0" w:line="240" w:lineRule="auto"/>
        <w:contextualSpacing/>
        <w:rPr>
          <w:rFonts w:ascii="Times New Roman" w:eastAsia="Times New Roman" w:hAnsi="Times New Roman" w:cs="Times New Roman"/>
          <w:sz w:val="24"/>
          <w:szCs w:val="24"/>
        </w:rPr>
      </w:pPr>
    </w:p>
    <w:p w14:paraId="2773D625" w14:textId="77777777" w:rsidR="00C22E26" w:rsidRPr="003E341B" w:rsidRDefault="00C22E26" w:rsidP="00C22E26">
      <w:pPr>
        <w:spacing w:after="0" w:line="240" w:lineRule="auto"/>
        <w:contextualSpacing/>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Korisnici grobnih mjesta mogu na osnovi ugovora, uređenje i održavanje grobnim mjesta povjeriti pravnim ili fizičkim osobama registriranim za obavljanje tih poslova.</w:t>
      </w:r>
    </w:p>
    <w:p w14:paraId="21EB19FE" w14:textId="77777777" w:rsidR="00C22E26" w:rsidRPr="003E341B" w:rsidRDefault="00C22E26" w:rsidP="00C22E26">
      <w:pPr>
        <w:spacing w:after="0" w:line="240" w:lineRule="auto"/>
        <w:contextualSpacing/>
        <w:rPr>
          <w:rFonts w:ascii="Times New Roman" w:eastAsia="Times New Roman" w:hAnsi="Times New Roman" w:cs="Times New Roman"/>
          <w:sz w:val="24"/>
          <w:szCs w:val="24"/>
        </w:rPr>
      </w:pPr>
    </w:p>
    <w:p w14:paraId="611C1DF6" w14:textId="36DC356C" w:rsidR="00C22E26" w:rsidRPr="003E341B" w:rsidRDefault="00C22E26" w:rsidP="00C22E26">
      <w:pPr>
        <w:spacing w:after="0" w:line="240" w:lineRule="auto"/>
        <w:contextualSpacing/>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Ludina d.o.o. dužna je nadzirati uređenje i održavanje grobnih mjesta od strane korisnika.</w:t>
      </w:r>
    </w:p>
    <w:p w14:paraId="0EB652DE" w14:textId="78C479B4" w:rsidR="00C22E26" w:rsidRPr="003E341B" w:rsidRDefault="00C22E26" w:rsidP="00757BD9">
      <w:pPr>
        <w:spacing w:after="0" w:line="240" w:lineRule="auto"/>
        <w:contextualSpacing/>
        <w:jc w:val="center"/>
        <w:rPr>
          <w:rFonts w:ascii="Times New Roman" w:eastAsia="Times New Roman" w:hAnsi="Times New Roman" w:cs="Times New Roman"/>
          <w:b/>
          <w:sz w:val="24"/>
          <w:szCs w:val="24"/>
        </w:rPr>
      </w:pPr>
      <w:r w:rsidRPr="003E341B">
        <w:rPr>
          <w:rFonts w:ascii="Times New Roman" w:eastAsia="Times New Roman" w:hAnsi="Times New Roman" w:cs="Times New Roman"/>
          <w:b/>
          <w:sz w:val="24"/>
          <w:szCs w:val="24"/>
        </w:rPr>
        <w:t xml:space="preserve">Članak </w:t>
      </w:r>
      <w:r w:rsidR="00757BD9" w:rsidRPr="003E341B">
        <w:rPr>
          <w:rFonts w:ascii="Times New Roman" w:eastAsia="Times New Roman" w:hAnsi="Times New Roman" w:cs="Times New Roman"/>
          <w:b/>
          <w:sz w:val="24"/>
          <w:szCs w:val="24"/>
        </w:rPr>
        <w:t>2</w:t>
      </w:r>
      <w:r w:rsidR="00F23330" w:rsidRPr="003E341B">
        <w:rPr>
          <w:rFonts w:ascii="Times New Roman" w:eastAsia="Times New Roman" w:hAnsi="Times New Roman" w:cs="Times New Roman"/>
          <w:b/>
          <w:sz w:val="24"/>
          <w:szCs w:val="24"/>
        </w:rPr>
        <w:t>1</w:t>
      </w:r>
      <w:r w:rsidRPr="003E341B">
        <w:rPr>
          <w:rFonts w:ascii="Times New Roman" w:eastAsia="Times New Roman" w:hAnsi="Times New Roman" w:cs="Times New Roman"/>
          <w:b/>
          <w:sz w:val="24"/>
          <w:szCs w:val="24"/>
        </w:rPr>
        <w:t>.</w:t>
      </w:r>
    </w:p>
    <w:p w14:paraId="0395C2BA" w14:textId="77777777" w:rsidR="00C22E26" w:rsidRPr="003E341B" w:rsidRDefault="00C22E26" w:rsidP="00C22E26">
      <w:pPr>
        <w:spacing w:after="0" w:line="240" w:lineRule="auto"/>
        <w:contextualSpacing/>
        <w:rPr>
          <w:rFonts w:ascii="Times New Roman" w:eastAsia="Times New Roman" w:hAnsi="Times New Roman" w:cs="Times New Roman"/>
          <w:sz w:val="24"/>
          <w:szCs w:val="24"/>
        </w:rPr>
      </w:pPr>
    </w:p>
    <w:p w14:paraId="235C1644" w14:textId="77777777" w:rsidR="00C22E26" w:rsidRPr="003E341B" w:rsidRDefault="00C22E26" w:rsidP="00C22E26">
      <w:pPr>
        <w:spacing w:after="0" w:line="240" w:lineRule="auto"/>
        <w:contextualSpacing/>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Korisnici grobnog mjesta dužni su grobna mjesta koja koriste uređivati na primjeren način te održavati red i čistoću na način da ne oštete susjedna grobna mjesta, a otpad odložiti na za to određeno mjesto.</w:t>
      </w:r>
    </w:p>
    <w:p w14:paraId="1ECEE720" w14:textId="77777777" w:rsidR="00C22E26" w:rsidRPr="003E341B" w:rsidRDefault="00C22E26" w:rsidP="00C22E26">
      <w:pPr>
        <w:spacing w:after="0" w:line="240" w:lineRule="auto"/>
        <w:contextualSpacing/>
        <w:rPr>
          <w:rFonts w:ascii="Times New Roman" w:eastAsia="Times New Roman" w:hAnsi="Times New Roman" w:cs="Times New Roman"/>
          <w:sz w:val="24"/>
          <w:szCs w:val="24"/>
        </w:rPr>
      </w:pPr>
    </w:p>
    <w:p w14:paraId="028587DA" w14:textId="77777777" w:rsidR="00C22E26" w:rsidRPr="003E341B" w:rsidRDefault="00C22E26" w:rsidP="00C22E26">
      <w:pPr>
        <w:spacing w:after="0" w:line="240" w:lineRule="auto"/>
        <w:contextualSpacing/>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Korisnik je dužan nakon ukopa, a u skladu s običajima, lampione, vijence i cvijeće odložiti na za to određeno mjesto.</w:t>
      </w:r>
    </w:p>
    <w:p w14:paraId="57B965C6" w14:textId="77777777" w:rsidR="00C22E26" w:rsidRPr="003E341B" w:rsidRDefault="00C22E26" w:rsidP="00C22E26">
      <w:pPr>
        <w:spacing w:after="0" w:line="240" w:lineRule="auto"/>
        <w:contextualSpacing/>
        <w:rPr>
          <w:rFonts w:ascii="Times New Roman" w:eastAsia="Times New Roman" w:hAnsi="Times New Roman" w:cs="Times New Roman"/>
          <w:sz w:val="24"/>
          <w:szCs w:val="24"/>
        </w:rPr>
      </w:pPr>
    </w:p>
    <w:p w14:paraId="7E8243E1" w14:textId="77777777" w:rsidR="00C22E26" w:rsidRPr="003E341B" w:rsidRDefault="00C22E26" w:rsidP="00C22E26">
      <w:pPr>
        <w:spacing w:after="0" w:line="240" w:lineRule="auto"/>
        <w:contextualSpacing/>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 xml:space="preserve">Ukoliko korisnik grobnog mjesta ne održava red i čistoću grobnog mjesta,  Ludina d.o.o. će pismeno opomenuti korisnika, a ukoliko ni po opomeni ne postupi, Ludina d.o.o. će izvršiti  čišćenje na trošak korisnika, prema cjeniku Ludina d.o.o.. </w:t>
      </w:r>
    </w:p>
    <w:p w14:paraId="38228231" w14:textId="77777777" w:rsidR="009D65D5" w:rsidRPr="003E341B" w:rsidRDefault="009D65D5" w:rsidP="003E341B">
      <w:pPr>
        <w:spacing w:after="0" w:line="240" w:lineRule="auto"/>
        <w:contextualSpacing/>
        <w:rPr>
          <w:rFonts w:ascii="Times New Roman" w:eastAsia="Times New Roman" w:hAnsi="Times New Roman" w:cs="Times New Roman"/>
          <w:b/>
          <w:sz w:val="24"/>
          <w:szCs w:val="24"/>
        </w:rPr>
      </w:pPr>
    </w:p>
    <w:p w14:paraId="6810D9B6" w14:textId="0FDD9C08" w:rsidR="00C22E26" w:rsidRPr="003E341B" w:rsidRDefault="00C22E26" w:rsidP="00757BD9">
      <w:pPr>
        <w:spacing w:after="0" w:line="240" w:lineRule="auto"/>
        <w:contextualSpacing/>
        <w:jc w:val="center"/>
        <w:rPr>
          <w:rFonts w:ascii="Times New Roman" w:eastAsia="Times New Roman" w:hAnsi="Times New Roman" w:cs="Times New Roman"/>
          <w:b/>
          <w:sz w:val="24"/>
          <w:szCs w:val="24"/>
        </w:rPr>
      </w:pPr>
      <w:r w:rsidRPr="003E341B">
        <w:rPr>
          <w:rFonts w:ascii="Times New Roman" w:eastAsia="Times New Roman" w:hAnsi="Times New Roman" w:cs="Times New Roman"/>
          <w:b/>
          <w:sz w:val="24"/>
          <w:szCs w:val="24"/>
        </w:rPr>
        <w:t xml:space="preserve">Članak </w:t>
      </w:r>
      <w:r w:rsidR="005814E0" w:rsidRPr="003E341B">
        <w:rPr>
          <w:rFonts w:ascii="Times New Roman" w:eastAsia="Times New Roman" w:hAnsi="Times New Roman" w:cs="Times New Roman"/>
          <w:b/>
          <w:sz w:val="24"/>
          <w:szCs w:val="24"/>
        </w:rPr>
        <w:t>2</w:t>
      </w:r>
      <w:r w:rsidR="00F23330" w:rsidRPr="003E341B">
        <w:rPr>
          <w:rFonts w:ascii="Times New Roman" w:eastAsia="Times New Roman" w:hAnsi="Times New Roman" w:cs="Times New Roman"/>
          <w:b/>
          <w:sz w:val="24"/>
          <w:szCs w:val="24"/>
        </w:rPr>
        <w:t>2</w:t>
      </w:r>
      <w:r w:rsidRPr="003E341B">
        <w:rPr>
          <w:rFonts w:ascii="Times New Roman" w:eastAsia="Times New Roman" w:hAnsi="Times New Roman" w:cs="Times New Roman"/>
          <w:b/>
          <w:sz w:val="24"/>
          <w:szCs w:val="24"/>
        </w:rPr>
        <w:t>.</w:t>
      </w:r>
    </w:p>
    <w:p w14:paraId="697D055D" w14:textId="77777777" w:rsidR="00C22E26" w:rsidRPr="003E341B" w:rsidRDefault="00C22E26" w:rsidP="00C22E26">
      <w:pPr>
        <w:spacing w:after="0" w:line="240" w:lineRule="auto"/>
        <w:contextualSpacing/>
        <w:rPr>
          <w:rFonts w:ascii="Times New Roman" w:eastAsia="Times New Roman" w:hAnsi="Times New Roman" w:cs="Times New Roman"/>
          <w:sz w:val="24"/>
          <w:szCs w:val="24"/>
        </w:rPr>
      </w:pPr>
    </w:p>
    <w:p w14:paraId="7C43B05A" w14:textId="77777777" w:rsidR="00C22E26" w:rsidRPr="003E341B" w:rsidRDefault="00C22E26" w:rsidP="00C22E26">
      <w:pPr>
        <w:spacing w:after="0" w:line="240" w:lineRule="auto"/>
        <w:contextualSpacing/>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Svaki grob, odnosno grobnica mora biti označen prikladnim nadgrobnim znakom i natpisom.</w:t>
      </w:r>
    </w:p>
    <w:p w14:paraId="4BD1584B" w14:textId="77777777" w:rsidR="00C22E26" w:rsidRPr="003E341B" w:rsidRDefault="00C22E26" w:rsidP="00C22E26">
      <w:pPr>
        <w:spacing w:after="0" w:line="240" w:lineRule="auto"/>
        <w:contextualSpacing/>
        <w:rPr>
          <w:rFonts w:ascii="Times New Roman" w:eastAsia="Times New Roman" w:hAnsi="Times New Roman" w:cs="Times New Roman"/>
          <w:sz w:val="24"/>
          <w:szCs w:val="24"/>
        </w:rPr>
      </w:pPr>
    </w:p>
    <w:p w14:paraId="393508CB" w14:textId="77777777" w:rsidR="00C22E26" w:rsidRPr="003E341B" w:rsidRDefault="00C22E26" w:rsidP="00C22E26">
      <w:pPr>
        <w:spacing w:after="0" w:line="240" w:lineRule="auto"/>
        <w:contextualSpacing/>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Korisnik grobnog mjesta odlučuje o obliku i načinu uređenja grobnog mjesta, rasporeda i korištenja grobnih mjesta iz ove Odluke.</w:t>
      </w:r>
    </w:p>
    <w:p w14:paraId="2660154B" w14:textId="77777777" w:rsidR="00E140F6" w:rsidRPr="003E341B" w:rsidRDefault="00E140F6" w:rsidP="00E140F6">
      <w:pPr>
        <w:shd w:val="clear" w:color="auto" w:fill="FFFFFF"/>
        <w:spacing w:after="0" w:line="240" w:lineRule="auto"/>
        <w:jc w:val="both"/>
        <w:rPr>
          <w:rFonts w:ascii="Times New Roman" w:eastAsia="Times New Roman" w:hAnsi="Times New Roman" w:cs="Times New Roman"/>
          <w:b/>
          <w:sz w:val="24"/>
          <w:szCs w:val="24"/>
        </w:rPr>
      </w:pPr>
    </w:p>
    <w:p w14:paraId="6910467C" w14:textId="77B08627" w:rsidR="008B14ED" w:rsidRPr="003E341B" w:rsidRDefault="005814E0" w:rsidP="005814E0">
      <w:pPr>
        <w:spacing w:after="0" w:line="240" w:lineRule="auto"/>
        <w:contextualSpacing/>
        <w:jc w:val="center"/>
        <w:rPr>
          <w:rFonts w:ascii="Times New Roman" w:eastAsia="Times New Roman" w:hAnsi="Times New Roman" w:cs="Times New Roman"/>
          <w:b/>
          <w:sz w:val="24"/>
          <w:szCs w:val="24"/>
        </w:rPr>
      </w:pPr>
      <w:r w:rsidRPr="003E341B">
        <w:rPr>
          <w:rFonts w:ascii="Times New Roman" w:eastAsia="Times New Roman" w:hAnsi="Times New Roman" w:cs="Times New Roman"/>
          <w:b/>
          <w:sz w:val="24"/>
          <w:szCs w:val="24"/>
        </w:rPr>
        <w:t>Članak 2</w:t>
      </w:r>
      <w:r w:rsidR="00F23330" w:rsidRPr="003E341B">
        <w:rPr>
          <w:rFonts w:ascii="Times New Roman" w:eastAsia="Times New Roman" w:hAnsi="Times New Roman" w:cs="Times New Roman"/>
          <w:b/>
          <w:sz w:val="24"/>
          <w:szCs w:val="24"/>
        </w:rPr>
        <w:t>3</w:t>
      </w:r>
      <w:r w:rsidRPr="003E341B">
        <w:rPr>
          <w:rFonts w:ascii="Times New Roman" w:eastAsia="Times New Roman" w:hAnsi="Times New Roman" w:cs="Times New Roman"/>
          <w:b/>
          <w:sz w:val="24"/>
          <w:szCs w:val="24"/>
        </w:rPr>
        <w:t>.</w:t>
      </w:r>
    </w:p>
    <w:p w14:paraId="4EFCD689" w14:textId="77777777" w:rsidR="003948D9" w:rsidRPr="003E341B" w:rsidRDefault="003948D9" w:rsidP="003948D9">
      <w:pPr>
        <w:spacing w:after="0" w:line="240" w:lineRule="auto"/>
        <w:contextualSpacing/>
        <w:rPr>
          <w:rFonts w:ascii="Times New Roman" w:eastAsia="Times New Roman" w:hAnsi="Times New Roman" w:cs="Times New Roman"/>
          <w:sz w:val="24"/>
          <w:szCs w:val="24"/>
        </w:rPr>
      </w:pPr>
    </w:p>
    <w:p w14:paraId="54BF3064" w14:textId="77777777" w:rsidR="003948D9" w:rsidRPr="003E341B" w:rsidRDefault="003948D9" w:rsidP="003948D9">
      <w:pPr>
        <w:spacing w:after="0" w:line="240" w:lineRule="auto"/>
        <w:contextualSpacing/>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Na grobljima je izričito zabranjeno:</w:t>
      </w:r>
    </w:p>
    <w:p w14:paraId="45B05860" w14:textId="77777777" w:rsidR="003948D9" w:rsidRPr="003E341B" w:rsidRDefault="003948D9" w:rsidP="003948D9">
      <w:pPr>
        <w:numPr>
          <w:ilvl w:val="0"/>
          <w:numId w:val="3"/>
        </w:numPr>
        <w:spacing w:after="0" w:line="240" w:lineRule="auto"/>
        <w:contextualSpacing/>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postavljati na grobove posude za cvijeće i druge ukrase i opremu u dotrajalom, neprikladnom i oštećenom stanju,</w:t>
      </w:r>
    </w:p>
    <w:p w14:paraId="193B31DF" w14:textId="77777777" w:rsidR="003948D9" w:rsidRPr="003E341B" w:rsidRDefault="003948D9" w:rsidP="003948D9">
      <w:pPr>
        <w:numPr>
          <w:ilvl w:val="0"/>
          <w:numId w:val="3"/>
        </w:numPr>
        <w:spacing w:after="0" w:line="240" w:lineRule="auto"/>
        <w:contextualSpacing/>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unutar i oko mrtvačnice postavljati i paliti svijeće ili lampione,</w:t>
      </w:r>
    </w:p>
    <w:p w14:paraId="0EF4E712" w14:textId="77777777" w:rsidR="003948D9" w:rsidRPr="003E341B" w:rsidRDefault="003948D9" w:rsidP="003948D9">
      <w:pPr>
        <w:numPr>
          <w:ilvl w:val="0"/>
          <w:numId w:val="3"/>
        </w:numPr>
        <w:spacing w:after="0" w:line="240" w:lineRule="auto"/>
        <w:contextualSpacing/>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kretati se izvan staza namijenjenih za prolaz između grobnih mjesta i prelaziti preko grobnih mjesta,</w:t>
      </w:r>
    </w:p>
    <w:p w14:paraId="645153B6" w14:textId="77777777" w:rsidR="003948D9" w:rsidRPr="003E341B" w:rsidRDefault="003948D9" w:rsidP="003948D9">
      <w:pPr>
        <w:numPr>
          <w:ilvl w:val="0"/>
          <w:numId w:val="3"/>
        </w:numPr>
        <w:spacing w:after="0" w:line="240" w:lineRule="auto"/>
        <w:contextualSpacing/>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 xml:space="preserve">kretati se grobljem motornim vozilom ili biciklom, </w:t>
      </w:r>
    </w:p>
    <w:p w14:paraId="1F055379" w14:textId="77777777" w:rsidR="003948D9" w:rsidRPr="003E341B" w:rsidRDefault="003948D9" w:rsidP="003948D9">
      <w:pPr>
        <w:numPr>
          <w:ilvl w:val="0"/>
          <w:numId w:val="3"/>
        </w:numPr>
        <w:spacing w:after="0" w:line="240" w:lineRule="auto"/>
        <w:contextualSpacing/>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voditi kućne ljubimce ili druge životinje unutar groblja,</w:t>
      </w:r>
    </w:p>
    <w:p w14:paraId="2A600114" w14:textId="77777777" w:rsidR="003948D9" w:rsidRPr="003E341B" w:rsidRDefault="003948D9" w:rsidP="003948D9">
      <w:pPr>
        <w:numPr>
          <w:ilvl w:val="0"/>
          <w:numId w:val="3"/>
        </w:numPr>
        <w:spacing w:after="0" w:line="240" w:lineRule="auto"/>
        <w:contextualSpacing/>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 xml:space="preserve">pristup djeci mlađoj od 10 godina bez nadzora roditelja ili staratelja, </w:t>
      </w:r>
    </w:p>
    <w:p w14:paraId="401637FA" w14:textId="77777777" w:rsidR="003948D9" w:rsidRPr="003E341B" w:rsidRDefault="003948D9" w:rsidP="003948D9">
      <w:pPr>
        <w:numPr>
          <w:ilvl w:val="0"/>
          <w:numId w:val="3"/>
        </w:numPr>
        <w:spacing w:after="0" w:line="240" w:lineRule="auto"/>
        <w:contextualSpacing/>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obavljanje gospodarskih djelatnosti unutar groblja, bez Rješenja o korištenju javne površine</w:t>
      </w:r>
    </w:p>
    <w:p w14:paraId="2F6E5840" w14:textId="77777777" w:rsidR="003948D9" w:rsidRPr="003E341B" w:rsidRDefault="003948D9" w:rsidP="003948D9">
      <w:pPr>
        <w:numPr>
          <w:ilvl w:val="0"/>
          <w:numId w:val="3"/>
        </w:numPr>
        <w:spacing w:after="0" w:line="240" w:lineRule="auto"/>
        <w:contextualSpacing/>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odlaganje otpada izvan za to određenog mjesta,</w:t>
      </w:r>
    </w:p>
    <w:p w14:paraId="373C4E57" w14:textId="77777777" w:rsidR="003948D9" w:rsidRPr="003E341B" w:rsidRDefault="003948D9" w:rsidP="003948D9">
      <w:pPr>
        <w:numPr>
          <w:ilvl w:val="0"/>
          <w:numId w:val="3"/>
        </w:numPr>
        <w:spacing w:after="0" w:line="240" w:lineRule="auto"/>
        <w:contextualSpacing/>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 xml:space="preserve">donošenje cvijeća, ukrasa i oprema s tuđih grobnih mjesta, </w:t>
      </w:r>
    </w:p>
    <w:p w14:paraId="1F963733" w14:textId="77777777" w:rsidR="003948D9" w:rsidRPr="003E341B" w:rsidRDefault="003948D9" w:rsidP="003948D9">
      <w:pPr>
        <w:numPr>
          <w:ilvl w:val="0"/>
          <w:numId w:val="3"/>
        </w:numPr>
        <w:spacing w:after="0" w:line="240" w:lineRule="auto"/>
        <w:contextualSpacing/>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oštećivanje i uništavanje opreme na grobnim mjestima,</w:t>
      </w:r>
    </w:p>
    <w:p w14:paraId="60D05FF7" w14:textId="77777777" w:rsidR="003948D9" w:rsidRPr="003E341B" w:rsidRDefault="003948D9" w:rsidP="003948D9">
      <w:pPr>
        <w:numPr>
          <w:ilvl w:val="0"/>
          <w:numId w:val="3"/>
        </w:numPr>
        <w:spacing w:after="0" w:line="240" w:lineRule="auto"/>
        <w:contextualSpacing/>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oštećivanje i uništavanje zelenih površina na groblju, ograda, objekata i druge opreme groblja,</w:t>
      </w:r>
    </w:p>
    <w:p w14:paraId="34FE68AA" w14:textId="77777777" w:rsidR="003948D9" w:rsidRPr="003E341B" w:rsidRDefault="003948D9" w:rsidP="003948D9">
      <w:pPr>
        <w:numPr>
          <w:ilvl w:val="0"/>
          <w:numId w:val="3"/>
        </w:numPr>
        <w:spacing w:after="0" w:line="240" w:lineRule="auto"/>
        <w:contextualSpacing/>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ulaziti u mrtvačnicu bez prethodnog odobrenja, odnosno izvan vremena određenog za posjete,</w:t>
      </w:r>
    </w:p>
    <w:p w14:paraId="1F0204BF" w14:textId="77777777" w:rsidR="003948D9" w:rsidRPr="003E341B" w:rsidRDefault="003948D9" w:rsidP="003948D9">
      <w:pPr>
        <w:numPr>
          <w:ilvl w:val="0"/>
          <w:numId w:val="3"/>
        </w:numPr>
        <w:spacing w:after="0" w:line="240" w:lineRule="auto"/>
        <w:contextualSpacing/>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zabava, glasan govor, pjevanje, sviranje i slično ponašanje koje je protivno održavanju potrebnog poštovanja prema mrtvima na groblju.</w:t>
      </w:r>
    </w:p>
    <w:p w14:paraId="2B7CD5B3" w14:textId="77777777" w:rsidR="003948D9" w:rsidRPr="003E341B" w:rsidRDefault="003948D9" w:rsidP="003948D9">
      <w:pPr>
        <w:spacing w:after="0" w:line="240" w:lineRule="auto"/>
        <w:contextualSpacing/>
        <w:rPr>
          <w:rFonts w:ascii="Times New Roman" w:eastAsia="Times New Roman" w:hAnsi="Times New Roman" w:cs="Times New Roman"/>
          <w:sz w:val="24"/>
          <w:szCs w:val="24"/>
        </w:rPr>
      </w:pPr>
    </w:p>
    <w:p w14:paraId="571E2C34" w14:textId="3B92AF1E" w:rsidR="008E0426" w:rsidRPr="003E341B" w:rsidRDefault="003948D9" w:rsidP="0072674D">
      <w:pPr>
        <w:spacing w:after="0" w:line="240" w:lineRule="auto"/>
        <w:contextualSpacing/>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Svako kretanje posjetitelja na prostoru groblja,  a osobito za vrijeme nepovoljnih vremenskih uvjeta je na osobnu odgovornost i  Ludina d.o.o. ne snosi eventualne posljedice tjelesnog ozljeđivanja koje bi nastale zbog toga.</w:t>
      </w:r>
    </w:p>
    <w:p w14:paraId="0554DEC7" w14:textId="77777777" w:rsidR="008E0426" w:rsidRPr="003E341B" w:rsidRDefault="008E0426" w:rsidP="0072674D">
      <w:pPr>
        <w:spacing w:after="0" w:line="240" w:lineRule="auto"/>
        <w:contextualSpacing/>
        <w:rPr>
          <w:rFonts w:ascii="Times New Roman" w:eastAsia="Times New Roman" w:hAnsi="Times New Roman" w:cs="Times New Roman"/>
          <w:sz w:val="24"/>
          <w:szCs w:val="24"/>
        </w:rPr>
      </w:pPr>
    </w:p>
    <w:p w14:paraId="38FA3C5D" w14:textId="77777777" w:rsidR="003E341B" w:rsidRPr="003E341B" w:rsidRDefault="003E341B" w:rsidP="0072674D">
      <w:pPr>
        <w:spacing w:after="0" w:line="240" w:lineRule="auto"/>
        <w:contextualSpacing/>
        <w:rPr>
          <w:rFonts w:ascii="Times New Roman" w:eastAsia="Times New Roman" w:hAnsi="Times New Roman" w:cs="Times New Roman"/>
          <w:sz w:val="24"/>
          <w:szCs w:val="24"/>
        </w:rPr>
      </w:pPr>
    </w:p>
    <w:p w14:paraId="72EA843D" w14:textId="77777777" w:rsidR="003E341B" w:rsidRPr="003E341B" w:rsidRDefault="003E341B" w:rsidP="0072674D">
      <w:pPr>
        <w:spacing w:after="0" w:line="240" w:lineRule="auto"/>
        <w:contextualSpacing/>
        <w:rPr>
          <w:rFonts w:ascii="Times New Roman" w:eastAsia="Times New Roman" w:hAnsi="Times New Roman" w:cs="Times New Roman"/>
          <w:sz w:val="24"/>
          <w:szCs w:val="24"/>
        </w:rPr>
      </w:pPr>
    </w:p>
    <w:p w14:paraId="29E00ACD" w14:textId="77777777" w:rsidR="003E341B" w:rsidRPr="003E341B" w:rsidRDefault="003E341B" w:rsidP="0072674D">
      <w:pPr>
        <w:spacing w:after="0" w:line="240" w:lineRule="auto"/>
        <w:contextualSpacing/>
        <w:rPr>
          <w:rFonts w:ascii="Times New Roman" w:eastAsia="Times New Roman" w:hAnsi="Times New Roman" w:cs="Times New Roman"/>
          <w:sz w:val="24"/>
          <w:szCs w:val="24"/>
        </w:rPr>
      </w:pPr>
    </w:p>
    <w:p w14:paraId="23F339B5" w14:textId="37364B37" w:rsidR="008E0426" w:rsidRPr="003E341B" w:rsidRDefault="008E0426" w:rsidP="0072674D">
      <w:pPr>
        <w:spacing w:after="0" w:line="240" w:lineRule="auto"/>
        <w:contextualSpacing/>
        <w:rPr>
          <w:rFonts w:ascii="Times New Roman" w:eastAsia="Times New Roman" w:hAnsi="Times New Roman" w:cs="Times New Roman"/>
          <w:b/>
          <w:sz w:val="24"/>
          <w:szCs w:val="24"/>
        </w:rPr>
      </w:pPr>
      <w:r w:rsidRPr="003E341B">
        <w:rPr>
          <w:rFonts w:ascii="Times New Roman" w:eastAsia="Times New Roman" w:hAnsi="Times New Roman" w:cs="Times New Roman"/>
          <w:b/>
          <w:sz w:val="24"/>
          <w:szCs w:val="24"/>
        </w:rPr>
        <w:t>10. POGREBNI POSLOVI</w:t>
      </w:r>
    </w:p>
    <w:p w14:paraId="5C02FB3A" w14:textId="77777777" w:rsidR="006A281C" w:rsidRPr="003E341B" w:rsidRDefault="006A281C" w:rsidP="006A281C">
      <w:pPr>
        <w:shd w:val="clear" w:color="auto" w:fill="FFFFFF"/>
        <w:spacing w:after="0" w:line="240" w:lineRule="auto"/>
        <w:rPr>
          <w:rFonts w:ascii="Times New Roman" w:eastAsia="Times New Roman" w:hAnsi="Times New Roman" w:cs="Times New Roman"/>
          <w:b/>
          <w:sz w:val="24"/>
          <w:szCs w:val="24"/>
        </w:rPr>
      </w:pPr>
    </w:p>
    <w:p w14:paraId="796CD4CE" w14:textId="690F73E1" w:rsidR="006A281C" w:rsidRPr="003E341B" w:rsidRDefault="00F23330" w:rsidP="006A281C">
      <w:pPr>
        <w:shd w:val="clear" w:color="auto" w:fill="FFFFFF"/>
        <w:spacing w:after="0" w:line="240" w:lineRule="auto"/>
        <w:jc w:val="center"/>
        <w:rPr>
          <w:rFonts w:ascii="Times New Roman" w:eastAsia="Times New Roman" w:hAnsi="Times New Roman" w:cs="Times New Roman"/>
          <w:b/>
          <w:sz w:val="24"/>
          <w:szCs w:val="24"/>
        </w:rPr>
      </w:pPr>
      <w:r w:rsidRPr="003E341B">
        <w:rPr>
          <w:rFonts w:ascii="Times New Roman" w:eastAsia="Times New Roman" w:hAnsi="Times New Roman" w:cs="Times New Roman"/>
          <w:b/>
          <w:sz w:val="24"/>
          <w:szCs w:val="24"/>
        </w:rPr>
        <w:t>Članak 24</w:t>
      </w:r>
      <w:r w:rsidR="006A281C" w:rsidRPr="003E341B">
        <w:rPr>
          <w:rFonts w:ascii="Times New Roman" w:eastAsia="Times New Roman" w:hAnsi="Times New Roman" w:cs="Times New Roman"/>
          <w:b/>
          <w:sz w:val="24"/>
          <w:szCs w:val="24"/>
        </w:rPr>
        <w:t>.</w:t>
      </w:r>
    </w:p>
    <w:p w14:paraId="5F2CE2E3" w14:textId="77777777" w:rsidR="006A281C" w:rsidRPr="003E341B" w:rsidRDefault="006A281C" w:rsidP="006A281C">
      <w:pPr>
        <w:shd w:val="clear" w:color="auto" w:fill="FFFFFF"/>
        <w:spacing w:after="0" w:line="240" w:lineRule="auto"/>
        <w:jc w:val="center"/>
        <w:rPr>
          <w:rFonts w:ascii="Times New Roman" w:eastAsia="Times New Roman" w:hAnsi="Times New Roman" w:cs="Times New Roman"/>
          <w:sz w:val="24"/>
          <w:szCs w:val="24"/>
        </w:rPr>
      </w:pPr>
    </w:p>
    <w:p w14:paraId="580908A3" w14:textId="19D5496C" w:rsidR="006A281C" w:rsidRPr="003E341B" w:rsidRDefault="006A281C" w:rsidP="006A281C">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Odredbama ovog dijela Odluke uređuju se način i uvjeti korištenja gro</w:t>
      </w:r>
      <w:r w:rsidR="00D2688E" w:rsidRPr="003E341B">
        <w:rPr>
          <w:rFonts w:ascii="Times New Roman" w:eastAsia="Times New Roman" w:hAnsi="Times New Roman" w:cs="Times New Roman"/>
          <w:sz w:val="24"/>
          <w:szCs w:val="24"/>
        </w:rPr>
        <w:t>blja u svrhu ukopa umrlih osoba.</w:t>
      </w:r>
    </w:p>
    <w:p w14:paraId="6D9D3DD0" w14:textId="77777777" w:rsidR="006A281C" w:rsidRPr="003E341B" w:rsidRDefault="006A281C" w:rsidP="006A281C">
      <w:pPr>
        <w:shd w:val="clear" w:color="auto" w:fill="FFFFFF"/>
        <w:spacing w:after="0" w:line="240" w:lineRule="auto"/>
        <w:jc w:val="both"/>
        <w:rPr>
          <w:rFonts w:ascii="Times New Roman" w:eastAsia="Times New Roman" w:hAnsi="Times New Roman" w:cs="Times New Roman"/>
          <w:sz w:val="24"/>
          <w:szCs w:val="24"/>
        </w:rPr>
      </w:pPr>
    </w:p>
    <w:p w14:paraId="44594448" w14:textId="56CB3AF8" w:rsidR="006A281C" w:rsidRPr="003E341B" w:rsidRDefault="00F23330" w:rsidP="006A281C">
      <w:pPr>
        <w:shd w:val="clear" w:color="auto" w:fill="FFFFFF"/>
        <w:spacing w:after="0" w:line="240" w:lineRule="auto"/>
        <w:jc w:val="center"/>
        <w:rPr>
          <w:rFonts w:ascii="Times New Roman" w:eastAsia="Times New Roman" w:hAnsi="Times New Roman" w:cs="Times New Roman"/>
          <w:b/>
          <w:sz w:val="24"/>
          <w:szCs w:val="24"/>
        </w:rPr>
      </w:pPr>
      <w:r w:rsidRPr="003E341B">
        <w:rPr>
          <w:rFonts w:ascii="Times New Roman" w:eastAsia="Times New Roman" w:hAnsi="Times New Roman" w:cs="Times New Roman"/>
          <w:b/>
          <w:sz w:val="24"/>
          <w:szCs w:val="24"/>
        </w:rPr>
        <w:t>Članak 25</w:t>
      </w:r>
      <w:r w:rsidR="006A281C" w:rsidRPr="003E341B">
        <w:rPr>
          <w:rFonts w:ascii="Times New Roman" w:eastAsia="Times New Roman" w:hAnsi="Times New Roman" w:cs="Times New Roman"/>
          <w:b/>
          <w:sz w:val="24"/>
          <w:szCs w:val="24"/>
        </w:rPr>
        <w:t>.</w:t>
      </w:r>
    </w:p>
    <w:p w14:paraId="2F9D5167" w14:textId="77777777" w:rsidR="006A281C" w:rsidRPr="003E341B" w:rsidRDefault="006A281C" w:rsidP="006A281C">
      <w:pPr>
        <w:shd w:val="clear" w:color="auto" w:fill="FFFFFF"/>
        <w:spacing w:after="0" w:line="240" w:lineRule="auto"/>
        <w:jc w:val="center"/>
        <w:rPr>
          <w:rFonts w:ascii="Times New Roman" w:eastAsia="Times New Roman" w:hAnsi="Times New Roman" w:cs="Times New Roman"/>
          <w:sz w:val="24"/>
          <w:szCs w:val="24"/>
        </w:rPr>
      </w:pPr>
    </w:p>
    <w:p w14:paraId="4148AEB1" w14:textId="3928B97C" w:rsidR="006A281C" w:rsidRPr="003E341B" w:rsidRDefault="006A281C" w:rsidP="006A281C">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Pod pogrebnim poslovima podrazumijeva se obavljanje ukopa pokojnika.</w:t>
      </w:r>
    </w:p>
    <w:p w14:paraId="1C6280B6" w14:textId="77777777" w:rsidR="006A281C" w:rsidRPr="003E341B" w:rsidRDefault="006A281C" w:rsidP="006A281C">
      <w:pPr>
        <w:shd w:val="clear" w:color="auto" w:fill="FFFFFF"/>
        <w:spacing w:after="0" w:line="240" w:lineRule="auto"/>
        <w:jc w:val="both"/>
        <w:rPr>
          <w:rFonts w:ascii="Times New Roman" w:eastAsia="Times New Roman" w:hAnsi="Times New Roman" w:cs="Times New Roman"/>
          <w:sz w:val="24"/>
          <w:szCs w:val="24"/>
        </w:rPr>
      </w:pPr>
    </w:p>
    <w:p w14:paraId="09F099BE" w14:textId="37F2989F" w:rsidR="006A281C" w:rsidRPr="003E341B" w:rsidRDefault="00B943AD" w:rsidP="006A281C">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 xml:space="preserve">Poslovima </w:t>
      </w:r>
      <w:r w:rsidR="006A281C" w:rsidRPr="003E341B">
        <w:rPr>
          <w:rFonts w:ascii="Times New Roman" w:eastAsia="Times New Roman" w:hAnsi="Times New Roman" w:cs="Times New Roman"/>
          <w:sz w:val="24"/>
          <w:szCs w:val="24"/>
        </w:rPr>
        <w:t xml:space="preserve">ukopa smatraju se poslovi </w:t>
      </w:r>
      <w:r w:rsidR="006F18F0" w:rsidRPr="003E341B">
        <w:rPr>
          <w:rFonts w:ascii="Times New Roman" w:eastAsia="Times New Roman" w:hAnsi="Times New Roman" w:cs="Times New Roman"/>
          <w:sz w:val="24"/>
          <w:szCs w:val="24"/>
        </w:rPr>
        <w:t xml:space="preserve">preuzimanja i </w:t>
      </w:r>
      <w:r w:rsidR="006A281C" w:rsidRPr="003E341B">
        <w:rPr>
          <w:rFonts w:ascii="Times New Roman" w:eastAsia="Times New Roman" w:hAnsi="Times New Roman" w:cs="Times New Roman"/>
          <w:sz w:val="24"/>
          <w:szCs w:val="24"/>
        </w:rPr>
        <w:t>smještaja pokojnika u mrtvačnicu, pripreme grobnog mjesta (iskop groba, otv</w:t>
      </w:r>
      <w:r w:rsidR="006F18F0" w:rsidRPr="003E341B">
        <w:rPr>
          <w:rFonts w:ascii="Times New Roman" w:eastAsia="Times New Roman" w:hAnsi="Times New Roman" w:cs="Times New Roman"/>
          <w:sz w:val="24"/>
          <w:szCs w:val="24"/>
        </w:rPr>
        <w:t xml:space="preserve">aranje i zatvaranje </w:t>
      </w:r>
      <w:r w:rsidR="00412D36" w:rsidRPr="003E341B">
        <w:rPr>
          <w:rFonts w:ascii="Times New Roman" w:eastAsia="Times New Roman" w:hAnsi="Times New Roman" w:cs="Times New Roman"/>
          <w:sz w:val="24"/>
          <w:szCs w:val="24"/>
        </w:rPr>
        <w:t>groba/</w:t>
      </w:r>
      <w:r w:rsidR="006F18F0" w:rsidRPr="003E341B">
        <w:rPr>
          <w:rFonts w:ascii="Times New Roman" w:eastAsia="Times New Roman" w:hAnsi="Times New Roman" w:cs="Times New Roman"/>
          <w:sz w:val="24"/>
          <w:szCs w:val="24"/>
        </w:rPr>
        <w:t xml:space="preserve">grobnice), </w:t>
      </w:r>
      <w:r w:rsidR="006A281C" w:rsidRPr="003E341B">
        <w:rPr>
          <w:rFonts w:ascii="Times New Roman" w:eastAsia="Times New Roman" w:hAnsi="Times New Roman" w:cs="Times New Roman"/>
          <w:sz w:val="24"/>
          <w:szCs w:val="24"/>
        </w:rPr>
        <w:t>prijevoz pokojnika od mrtvačnice do grobnog mjesta, ukop pokojnika, te uređ</w:t>
      </w:r>
      <w:r w:rsidR="00D2688E" w:rsidRPr="003E341B">
        <w:rPr>
          <w:rFonts w:ascii="Times New Roman" w:eastAsia="Times New Roman" w:hAnsi="Times New Roman" w:cs="Times New Roman"/>
          <w:sz w:val="24"/>
          <w:szCs w:val="24"/>
        </w:rPr>
        <w:t>enje grobnog mjesta nakon ukopa i drugo.</w:t>
      </w:r>
    </w:p>
    <w:p w14:paraId="6E46B668" w14:textId="77777777" w:rsidR="006A281C" w:rsidRPr="003E341B" w:rsidRDefault="006A281C" w:rsidP="006A281C">
      <w:pPr>
        <w:shd w:val="clear" w:color="auto" w:fill="FFFFFF"/>
        <w:spacing w:after="0" w:line="240" w:lineRule="auto"/>
        <w:jc w:val="both"/>
        <w:rPr>
          <w:rFonts w:ascii="Times New Roman" w:eastAsia="Times New Roman" w:hAnsi="Times New Roman" w:cs="Times New Roman"/>
          <w:sz w:val="24"/>
          <w:szCs w:val="24"/>
        </w:rPr>
      </w:pPr>
    </w:p>
    <w:p w14:paraId="29D0B050" w14:textId="1BC32831" w:rsidR="006A281C" w:rsidRPr="003E341B" w:rsidRDefault="006A281C" w:rsidP="006A281C">
      <w:pPr>
        <w:shd w:val="clear" w:color="auto" w:fill="FFFFFF"/>
        <w:spacing w:after="0" w:line="240" w:lineRule="auto"/>
        <w:jc w:val="center"/>
        <w:rPr>
          <w:rFonts w:ascii="Times New Roman" w:eastAsia="Times New Roman" w:hAnsi="Times New Roman" w:cs="Times New Roman"/>
          <w:b/>
          <w:sz w:val="24"/>
          <w:szCs w:val="24"/>
          <w:u w:val="single"/>
        </w:rPr>
      </w:pPr>
      <w:r w:rsidRPr="003E341B">
        <w:rPr>
          <w:rFonts w:ascii="Times New Roman" w:eastAsia="Times New Roman" w:hAnsi="Times New Roman" w:cs="Times New Roman"/>
          <w:b/>
          <w:sz w:val="24"/>
          <w:szCs w:val="24"/>
          <w:u w:val="single"/>
        </w:rPr>
        <w:t xml:space="preserve">Članak </w:t>
      </w:r>
      <w:r w:rsidR="00F23330" w:rsidRPr="003E341B">
        <w:rPr>
          <w:rFonts w:ascii="Times New Roman" w:eastAsia="Times New Roman" w:hAnsi="Times New Roman" w:cs="Times New Roman"/>
          <w:b/>
          <w:sz w:val="24"/>
          <w:szCs w:val="24"/>
          <w:u w:val="single"/>
        </w:rPr>
        <w:t>26</w:t>
      </w:r>
      <w:r w:rsidRPr="003E341B">
        <w:rPr>
          <w:rFonts w:ascii="Times New Roman" w:eastAsia="Times New Roman" w:hAnsi="Times New Roman" w:cs="Times New Roman"/>
          <w:b/>
          <w:sz w:val="24"/>
          <w:szCs w:val="24"/>
          <w:u w:val="single"/>
        </w:rPr>
        <w:t>.</w:t>
      </w:r>
    </w:p>
    <w:p w14:paraId="4608C2B5" w14:textId="77777777" w:rsidR="006A281C" w:rsidRPr="003E341B" w:rsidRDefault="006A281C" w:rsidP="006A281C">
      <w:pPr>
        <w:shd w:val="clear" w:color="auto" w:fill="FFFFFF"/>
        <w:spacing w:after="0" w:line="240" w:lineRule="auto"/>
        <w:jc w:val="center"/>
        <w:rPr>
          <w:rFonts w:ascii="Times New Roman" w:eastAsia="Times New Roman" w:hAnsi="Times New Roman" w:cs="Times New Roman"/>
          <w:b/>
          <w:sz w:val="24"/>
          <w:szCs w:val="24"/>
          <w:u w:val="single"/>
        </w:rPr>
      </w:pPr>
    </w:p>
    <w:p w14:paraId="592264D5" w14:textId="689DEA26" w:rsidR="006A281C" w:rsidRPr="003E341B" w:rsidRDefault="006A281C" w:rsidP="006A281C">
      <w:pPr>
        <w:shd w:val="clear" w:color="auto" w:fill="FFFFFF"/>
        <w:spacing w:after="0" w:line="240" w:lineRule="auto"/>
        <w:jc w:val="both"/>
        <w:rPr>
          <w:rFonts w:ascii="Times New Roman" w:eastAsia="Times New Roman" w:hAnsi="Times New Roman" w:cs="Times New Roman"/>
          <w:b/>
          <w:bCs/>
          <w:sz w:val="24"/>
          <w:szCs w:val="24"/>
          <w:u w:val="single"/>
        </w:rPr>
      </w:pPr>
      <w:r w:rsidRPr="003E341B">
        <w:rPr>
          <w:rFonts w:ascii="Times New Roman" w:eastAsia="Times New Roman" w:hAnsi="Times New Roman" w:cs="Times New Roman"/>
          <w:b/>
          <w:bCs/>
          <w:sz w:val="24"/>
          <w:szCs w:val="24"/>
          <w:u w:val="single"/>
        </w:rPr>
        <w:t>Na temelju</w:t>
      </w:r>
      <w:r w:rsidR="00556FFD" w:rsidRPr="003E341B">
        <w:rPr>
          <w:rFonts w:ascii="Times New Roman" w:eastAsia="Times New Roman" w:hAnsi="Times New Roman" w:cs="Times New Roman"/>
          <w:b/>
          <w:bCs/>
          <w:sz w:val="24"/>
          <w:szCs w:val="24"/>
          <w:u w:val="single"/>
        </w:rPr>
        <w:t xml:space="preserve"> važećih propisa pogrebni poslovi </w:t>
      </w:r>
      <w:proofErr w:type="spellStart"/>
      <w:r w:rsidR="00556FFD" w:rsidRPr="003E341B">
        <w:rPr>
          <w:rFonts w:ascii="Times New Roman" w:eastAsia="Times New Roman" w:hAnsi="Times New Roman" w:cs="Times New Roman"/>
          <w:b/>
          <w:bCs/>
          <w:sz w:val="24"/>
          <w:szCs w:val="24"/>
          <w:u w:val="single"/>
        </w:rPr>
        <w:t>dodijeljuju</w:t>
      </w:r>
      <w:proofErr w:type="spellEnd"/>
      <w:r w:rsidR="00556FFD" w:rsidRPr="003E341B">
        <w:rPr>
          <w:rFonts w:ascii="Times New Roman" w:eastAsia="Times New Roman" w:hAnsi="Times New Roman" w:cs="Times New Roman"/>
          <w:b/>
          <w:bCs/>
          <w:sz w:val="24"/>
          <w:szCs w:val="24"/>
          <w:u w:val="single"/>
        </w:rPr>
        <w:t xml:space="preserve"> se osobi ovlaštenoj za obavljanje </w:t>
      </w:r>
      <w:r w:rsidRPr="003E341B">
        <w:rPr>
          <w:rFonts w:ascii="Times New Roman" w:eastAsia="Times New Roman" w:hAnsi="Times New Roman" w:cs="Times New Roman"/>
          <w:b/>
          <w:bCs/>
          <w:sz w:val="24"/>
          <w:szCs w:val="24"/>
          <w:u w:val="single"/>
        </w:rPr>
        <w:t>pogrebnih poslova</w:t>
      </w:r>
      <w:r w:rsidR="00556FFD" w:rsidRPr="003E341B">
        <w:rPr>
          <w:rFonts w:ascii="Times New Roman" w:eastAsia="Times New Roman" w:hAnsi="Times New Roman" w:cs="Times New Roman"/>
          <w:b/>
          <w:bCs/>
          <w:sz w:val="24"/>
          <w:szCs w:val="24"/>
          <w:u w:val="single"/>
        </w:rPr>
        <w:t>.</w:t>
      </w:r>
    </w:p>
    <w:p w14:paraId="1783195F" w14:textId="77777777" w:rsidR="006A281C" w:rsidRPr="003E341B" w:rsidRDefault="006A281C" w:rsidP="006A281C">
      <w:pPr>
        <w:shd w:val="clear" w:color="auto" w:fill="FFFFFF"/>
        <w:spacing w:after="0" w:line="240" w:lineRule="auto"/>
        <w:jc w:val="both"/>
        <w:rPr>
          <w:rFonts w:ascii="Times New Roman" w:eastAsia="Times New Roman" w:hAnsi="Times New Roman" w:cs="Times New Roman"/>
          <w:sz w:val="24"/>
          <w:szCs w:val="24"/>
        </w:rPr>
      </w:pPr>
    </w:p>
    <w:p w14:paraId="1B710AC2" w14:textId="764463DD" w:rsidR="006A281C" w:rsidRPr="003E341B" w:rsidRDefault="006A281C" w:rsidP="006A281C">
      <w:pPr>
        <w:shd w:val="clear" w:color="auto" w:fill="FFFFFF"/>
        <w:spacing w:after="0" w:line="240" w:lineRule="auto"/>
        <w:jc w:val="center"/>
        <w:rPr>
          <w:rFonts w:ascii="Times New Roman" w:eastAsia="Times New Roman" w:hAnsi="Times New Roman" w:cs="Times New Roman"/>
          <w:b/>
          <w:sz w:val="24"/>
          <w:szCs w:val="24"/>
        </w:rPr>
      </w:pPr>
      <w:r w:rsidRPr="003E341B">
        <w:rPr>
          <w:rFonts w:ascii="Times New Roman" w:eastAsia="Times New Roman" w:hAnsi="Times New Roman" w:cs="Times New Roman"/>
          <w:b/>
          <w:sz w:val="24"/>
          <w:szCs w:val="24"/>
        </w:rPr>
        <w:t xml:space="preserve">Članak </w:t>
      </w:r>
      <w:r w:rsidR="00F23330" w:rsidRPr="003E341B">
        <w:rPr>
          <w:rFonts w:ascii="Times New Roman" w:eastAsia="Times New Roman" w:hAnsi="Times New Roman" w:cs="Times New Roman"/>
          <w:b/>
          <w:sz w:val="24"/>
          <w:szCs w:val="24"/>
        </w:rPr>
        <w:t>27</w:t>
      </w:r>
      <w:r w:rsidRPr="003E341B">
        <w:rPr>
          <w:rFonts w:ascii="Times New Roman" w:eastAsia="Times New Roman" w:hAnsi="Times New Roman" w:cs="Times New Roman"/>
          <w:b/>
          <w:sz w:val="24"/>
          <w:szCs w:val="24"/>
        </w:rPr>
        <w:t>.</w:t>
      </w:r>
    </w:p>
    <w:p w14:paraId="5AB6859F" w14:textId="77777777" w:rsidR="006A281C" w:rsidRPr="003E341B" w:rsidRDefault="006A281C" w:rsidP="006A281C">
      <w:pPr>
        <w:shd w:val="clear" w:color="auto" w:fill="FFFFFF"/>
        <w:spacing w:after="0" w:line="240" w:lineRule="auto"/>
        <w:jc w:val="center"/>
        <w:rPr>
          <w:rFonts w:ascii="Times New Roman" w:eastAsia="Times New Roman" w:hAnsi="Times New Roman" w:cs="Times New Roman"/>
          <w:sz w:val="24"/>
          <w:szCs w:val="24"/>
        </w:rPr>
      </w:pPr>
    </w:p>
    <w:p w14:paraId="27311A1A" w14:textId="77777777" w:rsidR="006A281C" w:rsidRPr="003E341B" w:rsidRDefault="006A281C" w:rsidP="006A281C">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Ludina d.o.o. nema pravo uskratiti ukop na određenom grobnom mjestu, ukoliko u postupku odobravanja ukopa utvrdi da pokojnik, kao bivši korisnik grobnog mjesta ili naručitelj kao korisnik grobnog mjesta, nisu platili godišnje grobne naknade.</w:t>
      </w:r>
    </w:p>
    <w:p w14:paraId="21C31C28" w14:textId="77777777" w:rsidR="006A281C" w:rsidRPr="003E341B" w:rsidRDefault="006A281C" w:rsidP="006A281C">
      <w:pPr>
        <w:shd w:val="clear" w:color="auto" w:fill="FFFFFF"/>
        <w:spacing w:after="0" w:line="240" w:lineRule="auto"/>
        <w:jc w:val="both"/>
        <w:rPr>
          <w:rFonts w:ascii="Times New Roman" w:eastAsia="Times New Roman" w:hAnsi="Times New Roman" w:cs="Times New Roman"/>
          <w:sz w:val="24"/>
          <w:szCs w:val="24"/>
        </w:rPr>
      </w:pPr>
    </w:p>
    <w:p w14:paraId="551BF3A9" w14:textId="77777777" w:rsidR="006A281C" w:rsidRPr="003E341B" w:rsidRDefault="006A281C" w:rsidP="006A281C">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U slučaju iz stavka 1. ovog članka izvršit će  se obračun zaostalih grobnih naknada, predložiti naručitelju da ih odmah plati, a ako to naručitelj nije u mogućnosti odmah platiti, dužan je dati posebnu izjavu i naplativu garanciju  kojom se obvezuje izvršiti plaćanje zaostalih grobnih naknada.</w:t>
      </w:r>
    </w:p>
    <w:p w14:paraId="2C5F7F06" w14:textId="77777777" w:rsidR="006A281C" w:rsidRPr="003E341B" w:rsidRDefault="006A281C" w:rsidP="006A281C">
      <w:pPr>
        <w:shd w:val="clear" w:color="auto" w:fill="FFFFFF"/>
        <w:spacing w:after="0" w:line="240" w:lineRule="auto"/>
        <w:jc w:val="both"/>
        <w:rPr>
          <w:rFonts w:ascii="Times New Roman" w:eastAsia="Times New Roman" w:hAnsi="Times New Roman" w:cs="Times New Roman"/>
          <w:sz w:val="24"/>
          <w:szCs w:val="24"/>
        </w:rPr>
      </w:pPr>
    </w:p>
    <w:p w14:paraId="6698E0D8" w14:textId="77777777" w:rsidR="006A281C" w:rsidRPr="003E341B" w:rsidRDefault="006A281C" w:rsidP="006A281C">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Zaostale godišnje grobne naknade obračunavaju se prema iznosu godišnje grobne naknade u godini plaćanja.</w:t>
      </w:r>
    </w:p>
    <w:p w14:paraId="01644315" w14:textId="77777777" w:rsidR="006A281C" w:rsidRPr="003E341B" w:rsidRDefault="006A281C" w:rsidP="007A6C09">
      <w:pPr>
        <w:shd w:val="clear" w:color="auto" w:fill="FFFFFF"/>
        <w:spacing w:after="0" w:line="240" w:lineRule="auto"/>
        <w:rPr>
          <w:rFonts w:ascii="Times New Roman" w:eastAsia="Times New Roman" w:hAnsi="Times New Roman" w:cs="Times New Roman"/>
          <w:b/>
          <w:sz w:val="24"/>
          <w:szCs w:val="24"/>
        </w:rPr>
      </w:pPr>
    </w:p>
    <w:p w14:paraId="7E6E3858" w14:textId="6AC6ECB1" w:rsidR="006A281C" w:rsidRPr="003E341B" w:rsidRDefault="00F23330" w:rsidP="006A281C">
      <w:pPr>
        <w:shd w:val="clear" w:color="auto" w:fill="FFFFFF"/>
        <w:spacing w:after="0" w:line="240" w:lineRule="auto"/>
        <w:jc w:val="center"/>
        <w:rPr>
          <w:rFonts w:ascii="Times New Roman" w:eastAsia="Times New Roman" w:hAnsi="Times New Roman" w:cs="Times New Roman"/>
          <w:b/>
          <w:sz w:val="24"/>
          <w:szCs w:val="24"/>
        </w:rPr>
      </w:pPr>
      <w:r w:rsidRPr="003E341B">
        <w:rPr>
          <w:rFonts w:ascii="Times New Roman" w:eastAsia="Times New Roman" w:hAnsi="Times New Roman" w:cs="Times New Roman"/>
          <w:b/>
          <w:sz w:val="24"/>
          <w:szCs w:val="24"/>
        </w:rPr>
        <w:t>Članak 28</w:t>
      </w:r>
      <w:r w:rsidR="006A281C" w:rsidRPr="003E341B">
        <w:rPr>
          <w:rFonts w:ascii="Times New Roman" w:eastAsia="Times New Roman" w:hAnsi="Times New Roman" w:cs="Times New Roman"/>
          <w:b/>
          <w:sz w:val="24"/>
          <w:szCs w:val="24"/>
        </w:rPr>
        <w:t>.</w:t>
      </w:r>
    </w:p>
    <w:p w14:paraId="65747F41" w14:textId="77777777" w:rsidR="006A281C" w:rsidRPr="003E341B" w:rsidRDefault="006A281C" w:rsidP="006A281C">
      <w:pPr>
        <w:shd w:val="clear" w:color="auto" w:fill="FFFFFF"/>
        <w:spacing w:after="0" w:line="240" w:lineRule="auto"/>
        <w:jc w:val="center"/>
        <w:rPr>
          <w:rFonts w:ascii="Times New Roman" w:eastAsia="Times New Roman" w:hAnsi="Times New Roman" w:cs="Times New Roman"/>
          <w:sz w:val="24"/>
          <w:szCs w:val="24"/>
        </w:rPr>
      </w:pPr>
    </w:p>
    <w:p w14:paraId="4142CC96" w14:textId="3C897EDB" w:rsidR="006A281C" w:rsidRPr="003E341B" w:rsidRDefault="006A281C" w:rsidP="006A281C">
      <w:pPr>
        <w:shd w:val="clear" w:color="auto" w:fill="FFFFFF"/>
        <w:spacing w:after="0" w:line="240" w:lineRule="auto"/>
        <w:jc w:val="both"/>
        <w:rPr>
          <w:rFonts w:ascii="Times New Roman" w:eastAsia="Times New Roman" w:hAnsi="Times New Roman" w:cs="Times New Roman"/>
          <w:b/>
          <w:sz w:val="24"/>
          <w:szCs w:val="24"/>
          <w:u w:val="single"/>
        </w:rPr>
      </w:pPr>
      <w:r w:rsidRPr="003E341B">
        <w:rPr>
          <w:rFonts w:ascii="Times New Roman" w:eastAsia="Times New Roman" w:hAnsi="Times New Roman" w:cs="Times New Roman"/>
          <w:b/>
          <w:sz w:val="24"/>
          <w:szCs w:val="24"/>
          <w:u w:val="single"/>
        </w:rPr>
        <w:t>Troškovi pogrebnih usluga naplaćuju se od naručitelja ukopa isključivo prema cjeniku pogrebnog poduzeća</w:t>
      </w:r>
      <w:r w:rsidR="00D452FD" w:rsidRPr="003E341B">
        <w:rPr>
          <w:rFonts w:ascii="Times New Roman" w:eastAsia="Times New Roman" w:hAnsi="Times New Roman" w:cs="Times New Roman"/>
          <w:b/>
          <w:sz w:val="24"/>
          <w:szCs w:val="24"/>
          <w:u w:val="single"/>
        </w:rPr>
        <w:t xml:space="preserve"> kojem su pogrebni poslovi dodijeljeni na temelju važećih propisa. </w:t>
      </w:r>
    </w:p>
    <w:p w14:paraId="3AAF6684" w14:textId="77777777" w:rsidR="006A281C" w:rsidRPr="003E341B" w:rsidRDefault="006A281C" w:rsidP="006A281C">
      <w:pPr>
        <w:shd w:val="clear" w:color="auto" w:fill="FFFFFF"/>
        <w:spacing w:after="0" w:line="240" w:lineRule="auto"/>
        <w:jc w:val="both"/>
        <w:rPr>
          <w:rFonts w:ascii="Times New Roman" w:eastAsia="Times New Roman" w:hAnsi="Times New Roman" w:cs="Times New Roman"/>
          <w:b/>
          <w:sz w:val="24"/>
          <w:szCs w:val="24"/>
        </w:rPr>
      </w:pPr>
    </w:p>
    <w:p w14:paraId="75FCAF7D" w14:textId="77777777" w:rsidR="006A281C" w:rsidRPr="003E341B" w:rsidRDefault="006A281C" w:rsidP="006A281C">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 xml:space="preserve">Cjenik pogrebnih poslova mora biti istaknut na oglasnoj ploči na ulazu u groblje – na mrtvačnici. </w:t>
      </w:r>
    </w:p>
    <w:p w14:paraId="79E550EF" w14:textId="77777777" w:rsidR="006A281C" w:rsidRPr="003E341B" w:rsidRDefault="006A281C" w:rsidP="006A281C">
      <w:pPr>
        <w:shd w:val="clear" w:color="auto" w:fill="FFFFFF"/>
        <w:spacing w:after="0" w:line="240" w:lineRule="auto"/>
        <w:jc w:val="both"/>
        <w:rPr>
          <w:rFonts w:ascii="Times New Roman" w:eastAsia="Times New Roman" w:hAnsi="Times New Roman" w:cs="Times New Roman"/>
          <w:sz w:val="24"/>
          <w:szCs w:val="24"/>
        </w:rPr>
      </w:pPr>
    </w:p>
    <w:p w14:paraId="6D5ECAD8" w14:textId="4F3D2899" w:rsidR="006A281C" w:rsidRPr="003E341B" w:rsidRDefault="00F23330" w:rsidP="006A281C">
      <w:pPr>
        <w:shd w:val="clear" w:color="auto" w:fill="FFFFFF"/>
        <w:spacing w:after="0" w:line="240" w:lineRule="auto"/>
        <w:jc w:val="center"/>
        <w:rPr>
          <w:rFonts w:ascii="Times New Roman" w:eastAsia="Times New Roman" w:hAnsi="Times New Roman" w:cs="Times New Roman"/>
          <w:b/>
          <w:sz w:val="24"/>
          <w:szCs w:val="24"/>
        </w:rPr>
      </w:pPr>
      <w:r w:rsidRPr="003E341B">
        <w:rPr>
          <w:rFonts w:ascii="Times New Roman" w:eastAsia="Times New Roman" w:hAnsi="Times New Roman" w:cs="Times New Roman"/>
          <w:b/>
          <w:sz w:val="24"/>
          <w:szCs w:val="24"/>
        </w:rPr>
        <w:t>Članak 29</w:t>
      </w:r>
      <w:r w:rsidR="006A281C" w:rsidRPr="003E341B">
        <w:rPr>
          <w:rFonts w:ascii="Times New Roman" w:eastAsia="Times New Roman" w:hAnsi="Times New Roman" w:cs="Times New Roman"/>
          <w:b/>
          <w:sz w:val="24"/>
          <w:szCs w:val="24"/>
        </w:rPr>
        <w:t>.</w:t>
      </w:r>
    </w:p>
    <w:p w14:paraId="6898C191" w14:textId="77777777" w:rsidR="006A281C" w:rsidRPr="003E341B" w:rsidRDefault="006A281C" w:rsidP="006A281C">
      <w:pPr>
        <w:shd w:val="clear" w:color="auto" w:fill="FFFFFF"/>
        <w:spacing w:after="0" w:line="240" w:lineRule="auto"/>
        <w:jc w:val="center"/>
        <w:rPr>
          <w:rFonts w:ascii="Times New Roman" w:eastAsia="Times New Roman" w:hAnsi="Times New Roman" w:cs="Times New Roman"/>
          <w:sz w:val="24"/>
          <w:szCs w:val="24"/>
        </w:rPr>
      </w:pPr>
    </w:p>
    <w:p w14:paraId="4746D6AE" w14:textId="77777777" w:rsidR="006A281C" w:rsidRPr="003E341B" w:rsidRDefault="006A281C" w:rsidP="006A281C">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Na groblju na području Općine u pravilu se ukapaju umrli koji su imali prebivalište na području Općine .</w:t>
      </w:r>
    </w:p>
    <w:p w14:paraId="03A6A67C" w14:textId="77777777" w:rsidR="006A281C" w:rsidRPr="003E341B" w:rsidRDefault="006A281C" w:rsidP="006A281C">
      <w:pPr>
        <w:shd w:val="clear" w:color="auto" w:fill="FFFFFF"/>
        <w:spacing w:after="0" w:line="240" w:lineRule="auto"/>
        <w:jc w:val="both"/>
        <w:rPr>
          <w:rFonts w:ascii="Times New Roman" w:eastAsia="Times New Roman" w:hAnsi="Times New Roman" w:cs="Times New Roman"/>
          <w:sz w:val="24"/>
          <w:szCs w:val="24"/>
        </w:rPr>
      </w:pPr>
    </w:p>
    <w:p w14:paraId="2B4D8B49" w14:textId="77777777" w:rsidR="006A281C" w:rsidRPr="003E341B" w:rsidRDefault="006A281C" w:rsidP="006A281C">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Pokojnik se ne smije ukapati bez dozvole za ukop.</w:t>
      </w:r>
    </w:p>
    <w:p w14:paraId="58E537C0" w14:textId="77777777" w:rsidR="006A281C" w:rsidRPr="003E341B" w:rsidRDefault="006A281C" w:rsidP="006A281C">
      <w:pPr>
        <w:shd w:val="clear" w:color="auto" w:fill="FFFFFF"/>
        <w:spacing w:after="0" w:line="240" w:lineRule="auto"/>
        <w:jc w:val="both"/>
        <w:rPr>
          <w:rFonts w:ascii="Times New Roman" w:eastAsia="Times New Roman" w:hAnsi="Times New Roman" w:cs="Times New Roman"/>
          <w:sz w:val="24"/>
          <w:szCs w:val="24"/>
        </w:rPr>
      </w:pPr>
    </w:p>
    <w:p w14:paraId="6C989E7C" w14:textId="77777777" w:rsidR="006A281C" w:rsidRPr="003E341B" w:rsidRDefault="006A281C" w:rsidP="006A281C">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Dozvolu za ukop pokojnika izdaje Ludina d.o.o..</w:t>
      </w:r>
    </w:p>
    <w:p w14:paraId="3604DDCE" w14:textId="77777777" w:rsidR="006A281C" w:rsidRPr="003E341B" w:rsidRDefault="006A281C" w:rsidP="006A281C">
      <w:pPr>
        <w:shd w:val="clear" w:color="auto" w:fill="FFFFFF"/>
        <w:spacing w:after="0" w:line="240" w:lineRule="auto"/>
        <w:ind w:firstLine="708"/>
        <w:jc w:val="both"/>
        <w:rPr>
          <w:rFonts w:ascii="Times New Roman" w:eastAsia="Times New Roman" w:hAnsi="Times New Roman" w:cs="Times New Roman"/>
          <w:sz w:val="24"/>
          <w:szCs w:val="24"/>
        </w:rPr>
      </w:pPr>
    </w:p>
    <w:p w14:paraId="73BDEAE5" w14:textId="236C921D" w:rsidR="006A281C" w:rsidRPr="003E341B" w:rsidRDefault="00F23330" w:rsidP="006A281C">
      <w:pPr>
        <w:shd w:val="clear" w:color="auto" w:fill="FFFFFF"/>
        <w:spacing w:after="0" w:line="240" w:lineRule="auto"/>
        <w:jc w:val="center"/>
        <w:rPr>
          <w:rFonts w:ascii="Times New Roman" w:eastAsia="Times New Roman" w:hAnsi="Times New Roman" w:cs="Times New Roman"/>
          <w:b/>
          <w:sz w:val="24"/>
          <w:szCs w:val="24"/>
        </w:rPr>
      </w:pPr>
      <w:r w:rsidRPr="003E341B">
        <w:rPr>
          <w:rFonts w:ascii="Times New Roman" w:eastAsia="Times New Roman" w:hAnsi="Times New Roman" w:cs="Times New Roman"/>
          <w:b/>
          <w:sz w:val="24"/>
          <w:szCs w:val="24"/>
        </w:rPr>
        <w:t>Članak 30</w:t>
      </w:r>
      <w:r w:rsidR="006A281C" w:rsidRPr="003E341B">
        <w:rPr>
          <w:rFonts w:ascii="Times New Roman" w:eastAsia="Times New Roman" w:hAnsi="Times New Roman" w:cs="Times New Roman"/>
          <w:b/>
          <w:sz w:val="24"/>
          <w:szCs w:val="24"/>
        </w:rPr>
        <w:t>.</w:t>
      </w:r>
    </w:p>
    <w:p w14:paraId="57E942D5" w14:textId="77777777" w:rsidR="006A281C" w:rsidRPr="003E341B" w:rsidRDefault="006A281C" w:rsidP="006A281C">
      <w:pPr>
        <w:shd w:val="clear" w:color="auto" w:fill="FFFFFF"/>
        <w:spacing w:after="0" w:line="240" w:lineRule="auto"/>
        <w:jc w:val="center"/>
        <w:rPr>
          <w:rFonts w:ascii="Times New Roman" w:eastAsia="Times New Roman" w:hAnsi="Times New Roman" w:cs="Times New Roman"/>
          <w:sz w:val="24"/>
          <w:szCs w:val="24"/>
        </w:rPr>
      </w:pPr>
    </w:p>
    <w:p w14:paraId="2AB5D819" w14:textId="77777777" w:rsidR="006A281C" w:rsidRPr="003E341B" w:rsidRDefault="006A281C" w:rsidP="006A281C">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Ukop umrle osobe obavljat će se na način i u vrijeme kako je to određeno posebnim odlukama nadležnih tijela.</w:t>
      </w:r>
    </w:p>
    <w:p w14:paraId="1D2FEE15" w14:textId="77777777" w:rsidR="006A281C" w:rsidRPr="003E341B" w:rsidRDefault="006A281C" w:rsidP="006A281C">
      <w:pPr>
        <w:shd w:val="clear" w:color="auto" w:fill="FFFFFF"/>
        <w:spacing w:after="0" w:line="240" w:lineRule="auto"/>
        <w:jc w:val="both"/>
        <w:rPr>
          <w:rFonts w:ascii="Times New Roman" w:eastAsia="Times New Roman" w:hAnsi="Times New Roman" w:cs="Times New Roman"/>
          <w:sz w:val="24"/>
          <w:szCs w:val="24"/>
        </w:rPr>
      </w:pPr>
    </w:p>
    <w:p w14:paraId="52CD5B8B" w14:textId="77777777" w:rsidR="006A281C" w:rsidRPr="003E341B" w:rsidRDefault="006A281C" w:rsidP="006A281C">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Ekshumacija pokojnika,  obavljat će se u slučajevima i na način utvrđen zakonskim odredbama i drugim propisima.</w:t>
      </w:r>
    </w:p>
    <w:p w14:paraId="2B3DBB04" w14:textId="77777777" w:rsidR="006A281C" w:rsidRPr="003E341B" w:rsidRDefault="006A281C" w:rsidP="006A281C">
      <w:pPr>
        <w:shd w:val="clear" w:color="auto" w:fill="FFFFFF"/>
        <w:spacing w:after="0" w:line="240" w:lineRule="auto"/>
        <w:jc w:val="both"/>
        <w:rPr>
          <w:rFonts w:ascii="Times New Roman" w:eastAsia="Times New Roman" w:hAnsi="Times New Roman" w:cs="Times New Roman"/>
          <w:sz w:val="24"/>
          <w:szCs w:val="24"/>
        </w:rPr>
      </w:pPr>
    </w:p>
    <w:p w14:paraId="7A3C41EB" w14:textId="77777777" w:rsidR="006A281C" w:rsidRPr="003E341B" w:rsidRDefault="006A281C" w:rsidP="006A281C">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 xml:space="preserve">Iskop </w:t>
      </w:r>
      <w:r w:rsidRPr="003E341B">
        <w:rPr>
          <w:rFonts w:ascii="Times New Roman" w:hAnsi="Times New Roman" w:cs="Times New Roman"/>
          <w:sz w:val="24"/>
          <w:szCs w:val="24"/>
        </w:rPr>
        <w:t>umrlih, odnosno njihovih posmrtnih ostataka (ekshumacija) može se odobriti na zahtjev supružnika i djece umrle osobe (nadalje: uža obitelj). Ukoliko su članovi uže obitelji umrli prije osobe za koju se traži ekshumacija, zahtjev mogu podnijeti drugi srodnici prema redoslijedu utvrđenom Zakonom o nasljeđivanju, odnosno druga ovlaštena osoba.</w:t>
      </w:r>
    </w:p>
    <w:p w14:paraId="74B9E0C9" w14:textId="77777777" w:rsidR="006A281C" w:rsidRPr="003E341B" w:rsidRDefault="006A281C" w:rsidP="006A281C">
      <w:pPr>
        <w:shd w:val="clear" w:color="auto" w:fill="FFFFFF"/>
        <w:spacing w:after="0" w:line="240" w:lineRule="auto"/>
        <w:jc w:val="both"/>
        <w:rPr>
          <w:rFonts w:ascii="Times New Roman" w:hAnsi="Times New Roman" w:cs="Times New Roman"/>
          <w:sz w:val="24"/>
          <w:szCs w:val="24"/>
        </w:rPr>
      </w:pPr>
    </w:p>
    <w:p w14:paraId="19F16826" w14:textId="77777777" w:rsidR="006A281C" w:rsidRPr="003E341B" w:rsidRDefault="006A281C" w:rsidP="006A281C">
      <w:pPr>
        <w:shd w:val="clear" w:color="auto" w:fill="FFFFFF"/>
        <w:spacing w:after="0" w:line="240" w:lineRule="auto"/>
        <w:jc w:val="both"/>
        <w:rPr>
          <w:rFonts w:ascii="Times New Roman" w:hAnsi="Times New Roman" w:cs="Times New Roman"/>
          <w:sz w:val="24"/>
          <w:szCs w:val="24"/>
        </w:rPr>
      </w:pPr>
      <w:r w:rsidRPr="003E341B">
        <w:rPr>
          <w:rFonts w:ascii="Times New Roman" w:hAnsi="Times New Roman" w:cs="Times New Roman"/>
          <w:sz w:val="24"/>
          <w:szCs w:val="24"/>
        </w:rPr>
        <w:t xml:space="preserve">Zahtjev za ispunjenje i prijenos umrle osobe može podnijeti i osoba koja prema pravomoćnoj sudskoj odluci ima pravo korištenja grobnog mjesta na kojem je pokopana umrla osoba čija se ekshumacija traži. Iskop posmrtnih ostataka obavljaju zaposlenici ovlaštene pravne osobe koja obavlja ukop pokojnika na grobljima na području Općine. </w:t>
      </w:r>
    </w:p>
    <w:p w14:paraId="5D352749" w14:textId="77777777" w:rsidR="006A281C" w:rsidRPr="003E341B" w:rsidRDefault="006A281C" w:rsidP="006A281C">
      <w:pPr>
        <w:shd w:val="clear" w:color="auto" w:fill="FFFFFF"/>
        <w:spacing w:after="0" w:line="240" w:lineRule="auto"/>
        <w:jc w:val="both"/>
        <w:rPr>
          <w:rFonts w:ascii="Times New Roman" w:hAnsi="Times New Roman" w:cs="Times New Roman"/>
          <w:sz w:val="24"/>
          <w:szCs w:val="24"/>
        </w:rPr>
      </w:pPr>
    </w:p>
    <w:p w14:paraId="5B30FF2C" w14:textId="2D1B33B5" w:rsidR="006A281C" w:rsidRPr="003E341B" w:rsidRDefault="006A281C" w:rsidP="006A281C">
      <w:pPr>
        <w:shd w:val="clear" w:color="auto" w:fill="FFFFFF"/>
        <w:spacing w:after="0" w:line="240" w:lineRule="auto"/>
        <w:jc w:val="both"/>
        <w:rPr>
          <w:rFonts w:ascii="Times New Roman" w:hAnsi="Times New Roman" w:cs="Times New Roman"/>
          <w:sz w:val="24"/>
          <w:szCs w:val="24"/>
        </w:rPr>
      </w:pPr>
      <w:r w:rsidRPr="003E341B">
        <w:rPr>
          <w:rFonts w:ascii="Times New Roman" w:hAnsi="Times New Roman" w:cs="Times New Roman"/>
          <w:sz w:val="24"/>
          <w:szCs w:val="24"/>
        </w:rPr>
        <w:t xml:space="preserve">Ekshumacija će se izvršiti i na zahtjev Ludine d.o.o. u slučaju </w:t>
      </w:r>
      <w:r w:rsidR="00E91A07" w:rsidRPr="003E341B">
        <w:rPr>
          <w:rFonts w:ascii="Times New Roman" w:hAnsi="Times New Roman" w:cs="Times New Roman"/>
          <w:sz w:val="24"/>
          <w:szCs w:val="24"/>
        </w:rPr>
        <w:t>kada je to predviđeno propisima.</w:t>
      </w:r>
    </w:p>
    <w:p w14:paraId="01BA2B28" w14:textId="77777777" w:rsidR="006A281C" w:rsidRPr="003E341B" w:rsidRDefault="006A281C" w:rsidP="006A281C">
      <w:pPr>
        <w:shd w:val="clear" w:color="auto" w:fill="FFFFFF"/>
        <w:spacing w:after="0" w:line="240" w:lineRule="auto"/>
        <w:jc w:val="both"/>
        <w:rPr>
          <w:rFonts w:ascii="Times New Roman" w:hAnsi="Times New Roman" w:cs="Times New Roman"/>
          <w:sz w:val="24"/>
          <w:szCs w:val="24"/>
        </w:rPr>
      </w:pPr>
    </w:p>
    <w:p w14:paraId="5E164DC9" w14:textId="77777777" w:rsidR="006A281C" w:rsidRPr="003E341B" w:rsidRDefault="006A281C" w:rsidP="006A281C">
      <w:pPr>
        <w:shd w:val="clear" w:color="auto" w:fill="FFFFFF"/>
        <w:spacing w:after="0" w:line="240" w:lineRule="auto"/>
        <w:jc w:val="both"/>
        <w:rPr>
          <w:rFonts w:ascii="Times New Roman" w:hAnsi="Times New Roman" w:cs="Times New Roman"/>
          <w:sz w:val="24"/>
          <w:szCs w:val="24"/>
        </w:rPr>
      </w:pPr>
      <w:r w:rsidRPr="003E341B">
        <w:rPr>
          <w:rFonts w:ascii="Times New Roman" w:hAnsi="Times New Roman" w:cs="Times New Roman"/>
          <w:sz w:val="24"/>
          <w:szCs w:val="24"/>
        </w:rPr>
        <w:t xml:space="preserve">Iskop umrle osobe vrši se radi prijenosa njezinih posmrtnih ostataka iz jednog grobnog mjesta u drugo grobno mjesto na istom groblju, u istom naselju ili iz jednog mjesta u drugo mjesto na području Republike Hrvatske ili u inozemstvo. </w:t>
      </w:r>
    </w:p>
    <w:p w14:paraId="18B2F0F7" w14:textId="77777777" w:rsidR="006A281C" w:rsidRPr="003E341B" w:rsidRDefault="006A281C" w:rsidP="006A281C">
      <w:pPr>
        <w:shd w:val="clear" w:color="auto" w:fill="FFFFFF"/>
        <w:spacing w:after="0" w:line="240" w:lineRule="auto"/>
        <w:jc w:val="both"/>
        <w:rPr>
          <w:rFonts w:ascii="Times New Roman" w:hAnsi="Times New Roman" w:cs="Times New Roman"/>
          <w:sz w:val="24"/>
          <w:szCs w:val="24"/>
        </w:rPr>
      </w:pPr>
    </w:p>
    <w:p w14:paraId="23D2EF27" w14:textId="77777777" w:rsidR="006A281C" w:rsidRPr="003E341B" w:rsidRDefault="006A281C" w:rsidP="006A281C">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hAnsi="Times New Roman" w:cs="Times New Roman"/>
          <w:sz w:val="24"/>
          <w:szCs w:val="24"/>
        </w:rPr>
        <w:t>Iskop umrlih osoba u vremenu kraćem od 10 godina od dana ukopa ne vrši se u razdoblju od 01.06.- 31.08. tekuće godine.</w:t>
      </w:r>
    </w:p>
    <w:p w14:paraId="6E2D6037" w14:textId="77777777" w:rsidR="006A281C" w:rsidRPr="003E341B" w:rsidRDefault="006A281C" w:rsidP="006A281C">
      <w:pPr>
        <w:shd w:val="clear" w:color="auto" w:fill="FFFFFF"/>
        <w:spacing w:after="0" w:line="240" w:lineRule="auto"/>
        <w:jc w:val="both"/>
        <w:rPr>
          <w:rFonts w:ascii="Times New Roman" w:eastAsia="Times New Roman" w:hAnsi="Times New Roman" w:cs="Times New Roman"/>
          <w:sz w:val="24"/>
          <w:szCs w:val="24"/>
        </w:rPr>
      </w:pPr>
    </w:p>
    <w:p w14:paraId="5DD10EE5" w14:textId="0FD8611A" w:rsidR="006A281C" w:rsidRPr="003E341B" w:rsidRDefault="00F23330" w:rsidP="006A281C">
      <w:pPr>
        <w:shd w:val="clear" w:color="auto" w:fill="FFFFFF"/>
        <w:spacing w:after="0" w:line="240" w:lineRule="auto"/>
        <w:jc w:val="center"/>
        <w:rPr>
          <w:rFonts w:ascii="Times New Roman" w:eastAsia="Times New Roman" w:hAnsi="Times New Roman" w:cs="Times New Roman"/>
          <w:b/>
          <w:sz w:val="24"/>
          <w:szCs w:val="24"/>
        </w:rPr>
      </w:pPr>
      <w:r w:rsidRPr="003E341B">
        <w:rPr>
          <w:rFonts w:ascii="Times New Roman" w:eastAsia="Times New Roman" w:hAnsi="Times New Roman" w:cs="Times New Roman"/>
          <w:b/>
          <w:sz w:val="24"/>
          <w:szCs w:val="24"/>
        </w:rPr>
        <w:t>Članak 31</w:t>
      </w:r>
      <w:r w:rsidR="006A281C" w:rsidRPr="003E341B">
        <w:rPr>
          <w:rFonts w:ascii="Times New Roman" w:eastAsia="Times New Roman" w:hAnsi="Times New Roman" w:cs="Times New Roman"/>
          <w:b/>
          <w:sz w:val="24"/>
          <w:szCs w:val="24"/>
        </w:rPr>
        <w:t>.</w:t>
      </w:r>
    </w:p>
    <w:p w14:paraId="38355D34" w14:textId="77777777" w:rsidR="006A281C" w:rsidRPr="003E341B" w:rsidRDefault="006A281C" w:rsidP="006A281C">
      <w:pPr>
        <w:shd w:val="clear" w:color="auto" w:fill="FFFFFF"/>
        <w:spacing w:after="0" w:line="240" w:lineRule="auto"/>
        <w:jc w:val="center"/>
        <w:rPr>
          <w:rFonts w:ascii="Times New Roman" w:eastAsia="Times New Roman" w:hAnsi="Times New Roman" w:cs="Times New Roman"/>
          <w:sz w:val="24"/>
          <w:szCs w:val="24"/>
        </w:rPr>
      </w:pPr>
    </w:p>
    <w:p w14:paraId="5BB38D12" w14:textId="7F84CD41" w:rsidR="006A281C" w:rsidRPr="003E341B" w:rsidRDefault="006A281C" w:rsidP="006A281C">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Iskop grobova i grobnica obavlja ovlaštena pravna osoba kojoj je povjereno obavljanje pogrebnih usluga.</w:t>
      </w:r>
    </w:p>
    <w:p w14:paraId="1237D0EC" w14:textId="77777777" w:rsidR="006A281C" w:rsidRPr="003E341B" w:rsidRDefault="006A281C" w:rsidP="006A281C">
      <w:pPr>
        <w:shd w:val="clear" w:color="auto" w:fill="FFFFFF"/>
        <w:spacing w:after="0" w:line="240" w:lineRule="auto"/>
        <w:jc w:val="both"/>
        <w:rPr>
          <w:rFonts w:ascii="Times New Roman" w:eastAsia="Times New Roman" w:hAnsi="Times New Roman" w:cs="Times New Roman"/>
          <w:sz w:val="24"/>
          <w:szCs w:val="24"/>
        </w:rPr>
      </w:pPr>
    </w:p>
    <w:p w14:paraId="025697FF" w14:textId="7A0E64F3" w:rsidR="006A281C" w:rsidRPr="003E341B" w:rsidRDefault="006A281C" w:rsidP="006A281C">
      <w:pPr>
        <w:shd w:val="clear" w:color="auto" w:fill="FFFFFF"/>
        <w:spacing w:after="0" w:line="240" w:lineRule="auto"/>
        <w:jc w:val="center"/>
        <w:rPr>
          <w:rFonts w:ascii="Times New Roman" w:eastAsia="Times New Roman" w:hAnsi="Times New Roman" w:cs="Times New Roman"/>
          <w:b/>
          <w:sz w:val="24"/>
          <w:szCs w:val="24"/>
        </w:rPr>
      </w:pPr>
      <w:r w:rsidRPr="003E341B">
        <w:rPr>
          <w:rFonts w:ascii="Times New Roman" w:eastAsia="Times New Roman" w:hAnsi="Times New Roman" w:cs="Times New Roman"/>
          <w:b/>
          <w:sz w:val="24"/>
          <w:szCs w:val="24"/>
        </w:rPr>
        <w:t xml:space="preserve">Članak </w:t>
      </w:r>
      <w:r w:rsidR="00F23330" w:rsidRPr="003E341B">
        <w:rPr>
          <w:rFonts w:ascii="Times New Roman" w:eastAsia="Times New Roman" w:hAnsi="Times New Roman" w:cs="Times New Roman"/>
          <w:b/>
          <w:sz w:val="24"/>
          <w:szCs w:val="24"/>
        </w:rPr>
        <w:t>32</w:t>
      </w:r>
      <w:r w:rsidRPr="003E341B">
        <w:rPr>
          <w:rFonts w:ascii="Times New Roman" w:eastAsia="Times New Roman" w:hAnsi="Times New Roman" w:cs="Times New Roman"/>
          <w:b/>
          <w:sz w:val="24"/>
          <w:szCs w:val="24"/>
        </w:rPr>
        <w:t>.</w:t>
      </w:r>
    </w:p>
    <w:p w14:paraId="4F11D632" w14:textId="77777777" w:rsidR="006A281C" w:rsidRPr="003E341B" w:rsidRDefault="006A281C" w:rsidP="006A281C">
      <w:pPr>
        <w:shd w:val="clear" w:color="auto" w:fill="FFFFFF"/>
        <w:spacing w:after="0" w:line="240" w:lineRule="auto"/>
        <w:jc w:val="center"/>
        <w:rPr>
          <w:rFonts w:ascii="Times New Roman" w:eastAsia="Times New Roman" w:hAnsi="Times New Roman" w:cs="Times New Roman"/>
          <w:sz w:val="24"/>
          <w:szCs w:val="24"/>
        </w:rPr>
      </w:pPr>
    </w:p>
    <w:p w14:paraId="7A531DB8" w14:textId="77777777" w:rsidR="006A281C" w:rsidRPr="003E341B" w:rsidRDefault="006A281C" w:rsidP="006A281C">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 xml:space="preserve">Obrtničke radove na izgradnji nadgrobnih spomenika i uređaja na grobovima mogu izvoditi fizičke osobe i pravne osobe registrirane za obavljanje te djelatnosti. Kada radove izvodi fizička ili pravna osoba, eventualno nastalu štetu snosi  fizička ili pravna  osoba koja je izvodila radove a u slučaju da nije moguća naplata, štetu plaća korisnik grobnog mjesta koji je podnio zahtjev za ishođenje Suglasnosti. </w:t>
      </w:r>
    </w:p>
    <w:p w14:paraId="61A81FB7" w14:textId="77777777" w:rsidR="006A281C" w:rsidRPr="003E341B" w:rsidRDefault="006A281C" w:rsidP="006A281C">
      <w:pPr>
        <w:shd w:val="clear" w:color="auto" w:fill="FFFFFF"/>
        <w:spacing w:after="0" w:line="240" w:lineRule="auto"/>
        <w:jc w:val="both"/>
        <w:rPr>
          <w:rFonts w:ascii="Times New Roman" w:eastAsia="Times New Roman" w:hAnsi="Times New Roman" w:cs="Times New Roman"/>
          <w:sz w:val="24"/>
          <w:szCs w:val="24"/>
        </w:rPr>
      </w:pPr>
    </w:p>
    <w:p w14:paraId="09D5A3B3" w14:textId="77777777" w:rsidR="006A281C" w:rsidRPr="003E341B" w:rsidRDefault="006A281C" w:rsidP="006A281C">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Za radove navedene u stavku 1. ovog članka potrebno je od  Ludine d.o.o. ishoditi suglasnost za izvođenje radova na groblju.</w:t>
      </w:r>
    </w:p>
    <w:p w14:paraId="63F5B2F0" w14:textId="77777777" w:rsidR="006A281C" w:rsidRPr="003E341B" w:rsidRDefault="006A281C" w:rsidP="006A281C">
      <w:pPr>
        <w:shd w:val="clear" w:color="auto" w:fill="FFFFFF"/>
        <w:spacing w:after="0" w:line="240" w:lineRule="auto"/>
        <w:jc w:val="both"/>
        <w:rPr>
          <w:rFonts w:ascii="Times New Roman" w:eastAsia="Times New Roman" w:hAnsi="Times New Roman" w:cs="Times New Roman"/>
          <w:sz w:val="24"/>
          <w:szCs w:val="24"/>
        </w:rPr>
      </w:pPr>
    </w:p>
    <w:p w14:paraId="63DE81C5" w14:textId="55CF1F6E" w:rsidR="006A281C" w:rsidRPr="003E341B" w:rsidRDefault="006A281C" w:rsidP="006A281C">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Suglasnost za izvođenje radova dužan je ishoditi korisnik grobnog mjesta</w:t>
      </w:r>
      <w:r w:rsidR="004F4E17" w:rsidRPr="003E341B">
        <w:rPr>
          <w:rFonts w:ascii="Times New Roman" w:eastAsia="Times New Roman" w:hAnsi="Times New Roman" w:cs="Times New Roman"/>
          <w:sz w:val="24"/>
          <w:szCs w:val="24"/>
        </w:rPr>
        <w:t xml:space="preserve"> i za to platiti naknadu Ludini d.o.o.. </w:t>
      </w:r>
    </w:p>
    <w:p w14:paraId="6A254193" w14:textId="77777777" w:rsidR="006A281C" w:rsidRPr="003E341B" w:rsidRDefault="006A281C" w:rsidP="006A281C">
      <w:pPr>
        <w:shd w:val="clear" w:color="auto" w:fill="FFFFFF"/>
        <w:spacing w:after="0" w:line="240" w:lineRule="auto"/>
        <w:jc w:val="both"/>
        <w:rPr>
          <w:rFonts w:ascii="Times New Roman" w:eastAsia="Times New Roman" w:hAnsi="Times New Roman" w:cs="Times New Roman"/>
          <w:sz w:val="24"/>
          <w:szCs w:val="24"/>
        </w:rPr>
      </w:pPr>
    </w:p>
    <w:p w14:paraId="32518A88" w14:textId="2A204802" w:rsidR="006A281C" w:rsidRPr="003E341B" w:rsidRDefault="00F23330" w:rsidP="006A281C">
      <w:pPr>
        <w:shd w:val="clear" w:color="auto" w:fill="FFFFFF"/>
        <w:spacing w:after="0" w:line="240" w:lineRule="auto"/>
        <w:jc w:val="center"/>
        <w:rPr>
          <w:rFonts w:ascii="Times New Roman" w:eastAsia="Times New Roman" w:hAnsi="Times New Roman" w:cs="Times New Roman"/>
          <w:b/>
          <w:sz w:val="24"/>
          <w:szCs w:val="24"/>
        </w:rPr>
      </w:pPr>
      <w:r w:rsidRPr="003E341B">
        <w:rPr>
          <w:rFonts w:ascii="Times New Roman" w:eastAsia="Times New Roman" w:hAnsi="Times New Roman" w:cs="Times New Roman"/>
          <w:b/>
          <w:sz w:val="24"/>
          <w:szCs w:val="24"/>
        </w:rPr>
        <w:t>Članak 33</w:t>
      </w:r>
      <w:r w:rsidR="006A281C" w:rsidRPr="003E341B">
        <w:rPr>
          <w:rFonts w:ascii="Times New Roman" w:eastAsia="Times New Roman" w:hAnsi="Times New Roman" w:cs="Times New Roman"/>
          <w:b/>
          <w:sz w:val="24"/>
          <w:szCs w:val="24"/>
        </w:rPr>
        <w:t>.</w:t>
      </w:r>
    </w:p>
    <w:p w14:paraId="7D3C4CFC" w14:textId="77777777" w:rsidR="006A281C" w:rsidRPr="003E341B" w:rsidRDefault="006A281C" w:rsidP="006A281C">
      <w:pPr>
        <w:shd w:val="clear" w:color="auto" w:fill="FFFFFF"/>
        <w:spacing w:after="0" w:line="240" w:lineRule="auto"/>
        <w:jc w:val="center"/>
        <w:rPr>
          <w:rFonts w:ascii="Times New Roman" w:eastAsia="Times New Roman" w:hAnsi="Times New Roman" w:cs="Times New Roman"/>
          <w:sz w:val="24"/>
          <w:szCs w:val="24"/>
        </w:rPr>
      </w:pPr>
    </w:p>
    <w:p w14:paraId="0D6247A0" w14:textId="19D567AD" w:rsidR="006A281C" w:rsidRPr="003E341B" w:rsidRDefault="006A281C" w:rsidP="006A281C">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 xml:space="preserve">Izvođenje obrtničkih radova </w:t>
      </w:r>
      <w:r w:rsidR="00FD0107" w:rsidRPr="003E341B">
        <w:rPr>
          <w:rFonts w:ascii="Times New Roman" w:eastAsia="Times New Roman" w:hAnsi="Times New Roman" w:cs="Times New Roman"/>
          <w:sz w:val="24"/>
          <w:szCs w:val="24"/>
        </w:rPr>
        <w:t xml:space="preserve">na grobnom mjestu </w:t>
      </w:r>
      <w:r w:rsidRPr="003E341B">
        <w:rPr>
          <w:rFonts w:ascii="Times New Roman" w:eastAsia="Times New Roman" w:hAnsi="Times New Roman" w:cs="Times New Roman"/>
          <w:sz w:val="24"/>
          <w:szCs w:val="24"/>
        </w:rPr>
        <w:t>mora se prethodno prijaviti  Ludini d.o.o..</w:t>
      </w:r>
    </w:p>
    <w:p w14:paraId="0E628425" w14:textId="77777777" w:rsidR="006A281C" w:rsidRPr="003E341B" w:rsidRDefault="006A281C" w:rsidP="006A281C">
      <w:pPr>
        <w:shd w:val="clear" w:color="auto" w:fill="FFFFFF"/>
        <w:spacing w:after="0" w:line="240" w:lineRule="auto"/>
        <w:jc w:val="both"/>
        <w:rPr>
          <w:rFonts w:ascii="Times New Roman" w:eastAsia="Times New Roman" w:hAnsi="Times New Roman" w:cs="Times New Roman"/>
          <w:sz w:val="24"/>
          <w:szCs w:val="24"/>
        </w:rPr>
      </w:pPr>
    </w:p>
    <w:p w14:paraId="747429B3" w14:textId="77777777" w:rsidR="006A281C" w:rsidRPr="003E341B" w:rsidRDefault="006A281C" w:rsidP="006A281C">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U prijavi se naročito mora naznačiti:</w:t>
      </w:r>
    </w:p>
    <w:p w14:paraId="2770A2F4" w14:textId="77777777" w:rsidR="006A281C" w:rsidRPr="003E341B" w:rsidRDefault="006A281C" w:rsidP="006A281C">
      <w:pPr>
        <w:pStyle w:val="Odlomakpopisa"/>
        <w:numPr>
          <w:ilvl w:val="0"/>
          <w:numId w:val="3"/>
        </w:num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korisnik grobnog mjesta, odnosno naručitelj radova,</w:t>
      </w:r>
    </w:p>
    <w:p w14:paraId="272825E9" w14:textId="77777777" w:rsidR="006A281C" w:rsidRPr="003E341B" w:rsidRDefault="006A281C" w:rsidP="006A281C">
      <w:pPr>
        <w:pStyle w:val="Odlomakpopisa"/>
        <w:numPr>
          <w:ilvl w:val="0"/>
          <w:numId w:val="3"/>
        </w:num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grobno mjesto na kojem će se radovi obavljati,</w:t>
      </w:r>
    </w:p>
    <w:p w14:paraId="4A43291F" w14:textId="77777777" w:rsidR="006A281C" w:rsidRPr="003E341B" w:rsidRDefault="006A281C" w:rsidP="006A281C">
      <w:pPr>
        <w:pStyle w:val="Odlomakpopisa"/>
        <w:numPr>
          <w:ilvl w:val="0"/>
          <w:numId w:val="3"/>
        </w:num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opis i vrsta radova koji će se izvoditi,</w:t>
      </w:r>
    </w:p>
    <w:p w14:paraId="0D8D5D10" w14:textId="77777777" w:rsidR="006A281C" w:rsidRPr="003E341B" w:rsidRDefault="006A281C" w:rsidP="006A281C">
      <w:pPr>
        <w:pStyle w:val="Odlomakpopisa"/>
        <w:numPr>
          <w:ilvl w:val="0"/>
          <w:numId w:val="3"/>
        </w:num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podaci o izvođaču radova.</w:t>
      </w:r>
    </w:p>
    <w:p w14:paraId="0337D747" w14:textId="77777777" w:rsidR="006A281C" w:rsidRPr="003E341B" w:rsidRDefault="006A281C" w:rsidP="006A281C">
      <w:pPr>
        <w:pStyle w:val="Odlomakpopisa"/>
        <w:numPr>
          <w:ilvl w:val="0"/>
          <w:numId w:val="3"/>
        </w:num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vrijeme izvođenja radova</w:t>
      </w:r>
    </w:p>
    <w:p w14:paraId="104A7592" w14:textId="77777777" w:rsidR="006A281C" w:rsidRPr="003E341B" w:rsidRDefault="006A281C" w:rsidP="006A281C">
      <w:pPr>
        <w:pStyle w:val="Odlomakpopisa"/>
        <w:numPr>
          <w:ilvl w:val="0"/>
          <w:numId w:val="3"/>
        </w:num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 xml:space="preserve">idejnu skicu izrade spomenika </w:t>
      </w:r>
    </w:p>
    <w:p w14:paraId="138D0D0E" w14:textId="77777777" w:rsidR="006A281C" w:rsidRPr="003E341B" w:rsidRDefault="006A281C" w:rsidP="006A281C">
      <w:pPr>
        <w:shd w:val="clear" w:color="auto" w:fill="FFFFFF"/>
        <w:spacing w:after="0" w:line="240" w:lineRule="auto"/>
        <w:jc w:val="both"/>
        <w:rPr>
          <w:rFonts w:ascii="Times New Roman" w:eastAsia="Times New Roman" w:hAnsi="Times New Roman" w:cs="Times New Roman"/>
          <w:sz w:val="24"/>
          <w:szCs w:val="24"/>
        </w:rPr>
      </w:pPr>
    </w:p>
    <w:p w14:paraId="253A803E" w14:textId="75CD4AC8" w:rsidR="006A281C" w:rsidRPr="003E341B" w:rsidRDefault="006A281C" w:rsidP="006A281C">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 xml:space="preserve">Ludina </w:t>
      </w:r>
      <w:r w:rsidR="00A62ABF" w:rsidRPr="003E341B">
        <w:rPr>
          <w:rFonts w:ascii="Times New Roman" w:eastAsia="Times New Roman" w:hAnsi="Times New Roman" w:cs="Times New Roman"/>
          <w:sz w:val="24"/>
          <w:szCs w:val="24"/>
        </w:rPr>
        <w:t>d.o.o.  dužna  je u roku od 60</w:t>
      </w:r>
      <w:r w:rsidRPr="003E341B">
        <w:rPr>
          <w:rFonts w:ascii="Times New Roman" w:eastAsia="Times New Roman" w:hAnsi="Times New Roman" w:cs="Times New Roman"/>
          <w:sz w:val="24"/>
          <w:szCs w:val="24"/>
        </w:rPr>
        <w:t xml:space="preserve"> dana odobriti, odnosno ne odobriti, izvođenje prijavljenih radova.</w:t>
      </w:r>
    </w:p>
    <w:p w14:paraId="5056A02A" w14:textId="77777777" w:rsidR="006A281C" w:rsidRPr="003E341B" w:rsidRDefault="006A281C" w:rsidP="006A281C">
      <w:pPr>
        <w:shd w:val="clear" w:color="auto" w:fill="FFFFFF"/>
        <w:spacing w:after="0" w:line="240" w:lineRule="auto"/>
        <w:jc w:val="both"/>
        <w:rPr>
          <w:rFonts w:ascii="Times New Roman" w:eastAsia="Times New Roman" w:hAnsi="Times New Roman" w:cs="Times New Roman"/>
          <w:sz w:val="24"/>
          <w:szCs w:val="24"/>
        </w:rPr>
      </w:pPr>
    </w:p>
    <w:p w14:paraId="264B5CB3" w14:textId="77777777" w:rsidR="006A281C" w:rsidRPr="003E341B" w:rsidRDefault="006A281C" w:rsidP="006A281C">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 xml:space="preserve">S izvođenjem radova može se započeti nakon što je Ludina d.o.o. odobrila izvođenje. </w:t>
      </w:r>
    </w:p>
    <w:p w14:paraId="34301904" w14:textId="77777777" w:rsidR="006A281C" w:rsidRPr="003E341B" w:rsidRDefault="006A281C" w:rsidP="006A281C">
      <w:pPr>
        <w:shd w:val="clear" w:color="auto" w:fill="FFFFFF"/>
        <w:spacing w:after="0" w:line="240" w:lineRule="auto"/>
        <w:ind w:firstLine="708"/>
        <w:jc w:val="both"/>
        <w:rPr>
          <w:rFonts w:ascii="Times New Roman" w:eastAsia="Times New Roman" w:hAnsi="Times New Roman" w:cs="Times New Roman"/>
          <w:sz w:val="24"/>
          <w:szCs w:val="24"/>
        </w:rPr>
      </w:pPr>
    </w:p>
    <w:p w14:paraId="343C8E10" w14:textId="7DC6DF21" w:rsidR="006A281C" w:rsidRPr="003E341B" w:rsidRDefault="00F23330" w:rsidP="006A281C">
      <w:pPr>
        <w:pStyle w:val="Bezproreda"/>
        <w:jc w:val="center"/>
        <w:rPr>
          <w:rStyle w:val="FontStyle13"/>
          <w:rFonts w:ascii="Times New Roman" w:hAnsi="Times New Roman" w:cs="Times New Roman"/>
          <w:bCs w:val="0"/>
          <w:sz w:val="24"/>
          <w:szCs w:val="24"/>
        </w:rPr>
      </w:pPr>
      <w:r w:rsidRPr="003E341B">
        <w:rPr>
          <w:rStyle w:val="FontStyle13"/>
          <w:rFonts w:ascii="Times New Roman" w:hAnsi="Times New Roman" w:cs="Times New Roman"/>
          <w:bCs w:val="0"/>
          <w:sz w:val="24"/>
          <w:szCs w:val="24"/>
        </w:rPr>
        <w:t>Članak 34</w:t>
      </w:r>
      <w:r w:rsidR="006A281C" w:rsidRPr="003E341B">
        <w:rPr>
          <w:rStyle w:val="FontStyle13"/>
          <w:rFonts w:ascii="Times New Roman" w:hAnsi="Times New Roman" w:cs="Times New Roman"/>
          <w:bCs w:val="0"/>
          <w:sz w:val="24"/>
          <w:szCs w:val="24"/>
        </w:rPr>
        <w:t>.</w:t>
      </w:r>
    </w:p>
    <w:p w14:paraId="1222CCF7" w14:textId="77777777" w:rsidR="006A281C" w:rsidRPr="003E341B" w:rsidRDefault="006A281C" w:rsidP="006A281C">
      <w:pPr>
        <w:pStyle w:val="Bezproreda"/>
        <w:jc w:val="both"/>
        <w:rPr>
          <w:rStyle w:val="FontStyle13"/>
          <w:rFonts w:ascii="Times New Roman" w:hAnsi="Times New Roman" w:cs="Times New Roman"/>
          <w:b w:val="0"/>
          <w:sz w:val="24"/>
          <w:szCs w:val="24"/>
        </w:rPr>
      </w:pPr>
    </w:p>
    <w:p w14:paraId="5C1DC857" w14:textId="77777777" w:rsidR="006A281C" w:rsidRPr="003E341B" w:rsidRDefault="006A281C" w:rsidP="006A281C">
      <w:pPr>
        <w:pStyle w:val="Style3"/>
        <w:widowControl/>
        <w:jc w:val="both"/>
        <w:rPr>
          <w:rFonts w:ascii="Times New Roman" w:hAnsi="Times New Roman"/>
        </w:rPr>
      </w:pPr>
      <w:r w:rsidRPr="003E341B">
        <w:rPr>
          <w:rFonts w:ascii="Times New Roman" w:hAnsi="Times New Roman"/>
        </w:rPr>
        <w:t>Pri izvođenju radova na grobljima izvođači su dužni pridržavati se odredaba ove Odluke, osobito:</w:t>
      </w:r>
    </w:p>
    <w:p w14:paraId="7D9B9CAD" w14:textId="77777777" w:rsidR="006A281C" w:rsidRPr="003E341B" w:rsidRDefault="006A281C" w:rsidP="006A281C">
      <w:pPr>
        <w:pStyle w:val="Style3"/>
        <w:widowControl/>
        <w:numPr>
          <w:ilvl w:val="0"/>
          <w:numId w:val="6"/>
        </w:numPr>
        <w:ind w:left="1755" w:hanging="360"/>
        <w:jc w:val="both"/>
        <w:rPr>
          <w:rFonts w:ascii="Times New Roman" w:hAnsi="Times New Roman"/>
        </w:rPr>
      </w:pPr>
      <w:r w:rsidRPr="003E341B">
        <w:rPr>
          <w:rFonts w:ascii="Times New Roman" w:hAnsi="Times New Roman"/>
        </w:rPr>
        <w:t>radovi se moraju izvoditi na način da se do najveće mjere očuva mir i dostojanstvo na groblju, a mogu se obavljati samo u radne dane, odnosno kada to odredi Uprava groblja,.</w:t>
      </w:r>
    </w:p>
    <w:p w14:paraId="55D68857" w14:textId="77777777" w:rsidR="006A281C" w:rsidRPr="003E341B" w:rsidRDefault="006A281C" w:rsidP="006A281C">
      <w:pPr>
        <w:pStyle w:val="Style3"/>
        <w:widowControl/>
        <w:numPr>
          <w:ilvl w:val="0"/>
          <w:numId w:val="6"/>
        </w:numPr>
        <w:ind w:left="1755" w:hanging="360"/>
        <w:jc w:val="both"/>
        <w:rPr>
          <w:rFonts w:ascii="Times New Roman" w:hAnsi="Times New Roman"/>
        </w:rPr>
      </w:pPr>
      <w:r w:rsidRPr="003E341B">
        <w:rPr>
          <w:rFonts w:ascii="Times New Roman" w:hAnsi="Times New Roman"/>
        </w:rPr>
        <w:t>izričito se zabranjuje izvođenje svih radova na groblju za vrijeme dok pokojnik leži u mrtvačnici i za vrijeme pogreba,</w:t>
      </w:r>
    </w:p>
    <w:p w14:paraId="2239563C" w14:textId="77777777" w:rsidR="006A281C" w:rsidRPr="003E341B" w:rsidRDefault="006A281C" w:rsidP="006A281C">
      <w:pPr>
        <w:pStyle w:val="Style3"/>
        <w:widowControl/>
        <w:numPr>
          <w:ilvl w:val="0"/>
          <w:numId w:val="6"/>
        </w:numPr>
        <w:ind w:left="1755" w:hanging="360"/>
        <w:jc w:val="both"/>
        <w:rPr>
          <w:rFonts w:ascii="Times New Roman" w:hAnsi="Times New Roman"/>
        </w:rPr>
      </w:pPr>
      <w:r w:rsidRPr="003E341B">
        <w:rPr>
          <w:rFonts w:ascii="Times New Roman" w:hAnsi="Times New Roman"/>
        </w:rPr>
        <w:t>građevni materijal (opeka, kamen, šljunak, pijesak, cement, vapno i dr.) može se držati na groblju samo kraće vrijeme koje je neophodno za izvršenje radova, na način da se time ne ometa promet na groblju, osiguran tako da ne oštećuje postojeće popločenje ili druge objekte na grobljima, uz prethodnu suglasnost Jedinstvenog upravnog odjela,</w:t>
      </w:r>
    </w:p>
    <w:p w14:paraId="0CAE1377" w14:textId="77777777" w:rsidR="006A281C" w:rsidRPr="003E341B" w:rsidRDefault="006A281C" w:rsidP="006A281C">
      <w:pPr>
        <w:pStyle w:val="Style3"/>
        <w:widowControl/>
        <w:numPr>
          <w:ilvl w:val="0"/>
          <w:numId w:val="6"/>
        </w:numPr>
        <w:ind w:left="1755" w:hanging="360"/>
        <w:jc w:val="both"/>
        <w:rPr>
          <w:rFonts w:ascii="Times New Roman" w:hAnsi="Times New Roman"/>
        </w:rPr>
      </w:pPr>
      <w:r w:rsidRPr="003E341B">
        <w:rPr>
          <w:rFonts w:ascii="Times New Roman" w:hAnsi="Times New Roman"/>
        </w:rPr>
        <w:t>u slučaju prekida radova, kao i poslije njihova završetka, izvoditelj je dužan dovesti okolni teren na kojem su se radovi izvodili u prijašnje stanje,</w:t>
      </w:r>
    </w:p>
    <w:p w14:paraId="0D2D83A4" w14:textId="77777777" w:rsidR="006A281C" w:rsidRPr="003E341B" w:rsidRDefault="006A281C" w:rsidP="006A281C">
      <w:pPr>
        <w:pStyle w:val="Style3"/>
        <w:widowControl/>
        <w:numPr>
          <w:ilvl w:val="0"/>
          <w:numId w:val="6"/>
        </w:numPr>
        <w:ind w:left="1755" w:hanging="360"/>
        <w:jc w:val="both"/>
        <w:rPr>
          <w:rFonts w:ascii="Times New Roman" w:hAnsi="Times New Roman"/>
        </w:rPr>
      </w:pPr>
      <w:r w:rsidRPr="003E341B">
        <w:rPr>
          <w:rFonts w:ascii="Times New Roman" w:hAnsi="Times New Roman"/>
        </w:rPr>
        <w:t>za prijevoz i privremeno deponiranje materijala potrebnog za izvođenje radova na grobljima, mogu se koristit samo oni putovi i staze kao lokacije privremeno deponiranog materijala koju odredi Jedinstveni upravni odjel,</w:t>
      </w:r>
    </w:p>
    <w:p w14:paraId="2171E5D9" w14:textId="25F2A330" w:rsidR="00FE00C7" w:rsidRPr="003E341B" w:rsidRDefault="006A281C" w:rsidP="003A4A68">
      <w:pPr>
        <w:pStyle w:val="Style3"/>
        <w:widowControl/>
        <w:numPr>
          <w:ilvl w:val="0"/>
          <w:numId w:val="6"/>
        </w:numPr>
        <w:ind w:left="1755" w:hanging="360"/>
        <w:jc w:val="both"/>
        <w:rPr>
          <w:rFonts w:ascii="Times New Roman" w:hAnsi="Times New Roman"/>
        </w:rPr>
      </w:pPr>
      <w:r w:rsidRPr="003E341B">
        <w:rPr>
          <w:rFonts w:ascii="Times New Roman" w:hAnsi="Times New Roman"/>
        </w:rPr>
        <w:t>sanirati eventualnu nastalu štetu na grobnim mjestima i nasadima prilikom izvođenja radova na grobljima.</w:t>
      </w:r>
    </w:p>
    <w:p w14:paraId="686B1D43" w14:textId="77777777" w:rsidR="003E341B" w:rsidRPr="003E341B" w:rsidRDefault="003E341B" w:rsidP="003A4A68">
      <w:pPr>
        <w:pStyle w:val="Style3"/>
        <w:widowControl/>
        <w:numPr>
          <w:ilvl w:val="0"/>
          <w:numId w:val="6"/>
        </w:numPr>
        <w:ind w:left="1755" w:hanging="360"/>
        <w:jc w:val="both"/>
        <w:rPr>
          <w:rFonts w:ascii="Times New Roman" w:hAnsi="Times New Roman"/>
        </w:rPr>
      </w:pPr>
    </w:p>
    <w:p w14:paraId="69F0C8D6" w14:textId="77777777" w:rsidR="005166CF" w:rsidRPr="003E341B" w:rsidRDefault="005166CF" w:rsidP="003A4A68">
      <w:pPr>
        <w:contextualSpacing/>
        <w:rPr>
          <w:rFonts w:ascii="Times New Roman" w:hAnsi="Times New Roman" w:cs="Times New Roman"/>
          <w:b/>
          <w:bCs/>
          <w:caps/>
          <w:sz w:val="24"/>
          <w:szCs w:val="24"/>
        </w:rPr>
      </w:pPr>
    </w:p>
    <w:p w14:paraId="5536CE1F" w14:textId="7CE6C72D" w:rsidR="003A4A68" w:rsidRPr="003E341B" w:rsidRDefault="00966C57" w:rsidP="003A4A68">
      <w:pPr>
        <w:contextualSpacing/>
        <w:rPr>
          <w:rFonts w:ascii="Times New Roman" w:hAnsi="Times New Roman" w:cs="Times New Roman"/>
          <w:b/>
          <w:bCs/>
          <w:caps/>
          <w:sz w:val="24"/>
          <w:szCs w:val="24"/>
        </w:rPr>
      </w:pPr>
      <w:r w:rsidRPr="003E341B">
        <w:rPr>
          <w:rFonts w:ascii="Times New Roman" w:hAnsi="Times New Roman" w:cs="Times New Roman"/>
          <w:b/>
          <w:bCs/>
          <w:caps/>
          <w:sz w:val="24"/>
          <w:szCs w:val="24"/>
        </w:rPr>
        <w:t>11</w:t>
      </w:r>
      <w:r w:rsidR="003A4A68" w:rsidRPr="003E341B">
        <w:rPr>
          <w:rFonts w:ascii="Times New Roman" w:hAnsi="Times New Roman" w:cs="Times New Roman"/>
          <w:b/>
          <w:bCs/>
          <w:caps/>
          <w:sz w:val="24"/>
          <w:szCs w:val="24"/>
        </w:rPr>
        <w:t>. Uvjeti, način i mjesto prosipanja kremiranih posmrtnih ostataka umrle osobe</w:t>
      </w:r>
    </w:p>
    <w:p w14:paraId="2838E8AC" w14:textId="77777777" w:rsidR="003A4A68" w:rsidRPr="003E341B" w:rsidRDefault="003A4A68" w:rsidP="003A4A68">
      <w:pPr>
        <w:contextualSpacing/>
        <w:rPr>
          <w:rFonts w:ascii="Times New Roman" w:hAnsi="Times New Roman" w:cs="Times New Roman"/>
          <w:b/>
          <w:bCs/>
          <w:caps/>
          <w:sz w:val="24"/>
          <w:szCs w:val="24"/>
        </w:rPr>
      </w:pPr>
    </w:p>
    <w:p w14:paraId="2A42E0E8" w14:textId="2CAF4285" w:rsidR="003A4A68" w:rsidRPr="003E341B" w:rsidRDefault="00F23330" w:rsidP="003A4A68">
      <w:pPr>
        <w:contextualSpacing/>
        <w:jc w:val="center"/>
        <w:rPr>
          <w:rFonts w:ascii="Times New Roman" w:hAnsi="Times New Roman" w:cs="Times New Roman"/>
          <w:b/>
          <w:bCs/>
          <w:sz w:val="24"/>
          <w:szCs w:val="24"/>
        </w:rPr>
      </w:pPr>
      <w:r w:rsidRPr="003E341B">
        <w:rPr>
          <w:rFonts w:ascii="Times New Roman" w:hAnsi="Times New Roman" w:cs="Times New Roman"/>
          <w:b/>
          <w:bCs/>
          <w:sz w:val="24"/>
          <w:szCs w:val="24"/>
        </w:rPr>
        <w:t>Članak 35</w:t>
      </w:r>
      <w:r w:rsidR="003A4A68" w:rsidRPr="003E341B">
        <w:rPr>
          <w:rFonts w:ascii="Times New Roman" w:hAnsi="Times New Roman" w:cs="Times New Roman"/>
          <w:b/>
          <w:bCs/>
          <w:sz w:val="24"/>
          <w:szCs w:val="24"/>
        </w:rPr>
        <w:t>.</w:t>
      </w:r>
    </w:p>
    <w:p w14:paraId="1BC81E1C" w14:textId="77777777" w:rsidR="003A4A68" w:rsidRPr="003E341B" w:rsidRDefault="003A4A68" w:rsidP="003A4A68">
      <w:pPr>
        <w:contextualSpacing/>
        <w:jc w:val="center"/>
        <w:rPr>
          <w:rFonts w:ascii="Times New Roman" w:hAnsi="Times New Roman" w:cs="Times New Roman"/>
          <w:b/>
          <w:bCs/>
        </w:rPr>
      </w:pPr>
    </w:p>
    <w:p w14:paraId="64D84A57" w14:textId="2FEE8F6C" w:rsidR="003A4A68" w:rsidRPr="003E341B" w:rsidRDefault="003A4A68" w:rsidP="003A4A68">
      <w:pPr>
        <w:ind w:firstLine="708"/>
        <w:contextualSpacing/>
        <w:rPr>
          <w:rFonts w:ascii="Times New Roman" w:hAnsi="Times New Roman" w:cs="Times New Roman"/>
        </w:rPr>
      </w:pPr>
      <w:r w:rsidRPr="003E341B">
        <w:rPr>
          <w:rFonts w:ascii="Times New Roman" w:hAnsi="Times New Roman" w:cs="Times New Roman"/>
        </w:rPr>
        <w:t>Na groblju u Maloj Ludini, na području Općine Velika Ludina nije predviđeno prosipanje kremiranih posmrtnih ostataka umrle osobe.</w:t>
      </w:r>
    </w:p>
    <w:p w14:paraId="2A740812" w14:textId="77777777" w:rsidR="008B0783" w:rsidRPr="003E341B" w:rsidRDefault="008B0783" w:rsidP="008570CD">
      <w:pPr>
        <w:contextualSpacing/>
        <w:jc w:val="both"/>
        <w:rPr>
          <w:rFonts w:ascii="Times New Roman" w:hAnsi="Times New Roman" w:cs="Times New Roman"/>
          <w:b/>
          <w:bCs/>
          <w:caps/>
        </w:rPr>
      </w:pPr>
    </w:p>
    <w:p w14:paraId="704E6F59" w14:textId="77777777" w:rsidR="003E341B" w:rsidRPr="003E341B" w:rsidRDefault="003E341B" w:rsidP="008570CD">
      <w:pPr>
        <w:contextualSpacing/>
        <w:jc w:val="both"/>
        <w:rPr>
          <w:rFonts w:ascii="Times New Roman" w:hAnsi="Times New Roman" w:cs="Times New Roman"/>
          <w:b/>
          <w:bCs/>
          <w:caps/>
        </w:rPr>
      </w:pPr>
    </w:p>
    <w:p w14:paraId="28D0F409" w14:textId="77777777" w:rsidR="008B0783" w:rsidRPr="003E341B" w:rsidRDefault="008B0783" w:rsidP="008570CD">
      <w:pPr>
        <w:contextualSpacing/>
        <w:jc w:val="both"/>
        <w:rPr>
          <w:rFonts w:ascii="Times New Roman" w:hAnsi="Times New Roman" w:cs="Times New Roman"/>
          <w:b/>
          <w:bCs/>
          <w:caps/>
        </w:rPr>
      </w:pPr>
    </w:p>
    <w:p w14:paraId="7FD9240C" w14:textId="7BFAAA97" w:rsidR="008570CD" w:rsidRPr="003E341B" w:rsidRDefault="003F787C" w:rsidP="008570CD">
      <w:pPr>
        <w:contextualSpacing/>
        <w:jc w:val="both"/>
        <w:rPr>
          <w:rFonts w:ascii="Times New Roman" w:hAnsi="Times New Roman" w:cs="Times New Roman"/>
          <w:b/>
          <w:bCs/>
          <w:caps/>
          <w:sz w:val="24"/>
          <w:szCs w:val="24"/>
        </w:rPr>
      </w:pPr>
      <w:r w:rsidRPr="003E341B">
        <w:rPr>
          <w:rFonts w:ascii="Times New Roman" w:hAnsi="Times New Roman" w:cs="Times New Roman"/>
          <w:b/>
          <w:bCs/>
          <w:caps/>
          <w:sz w:val="24"/>
          <w:szCs w:val="24"/>
        </w:rPr>
        <w:t>12</w:t>
      </w:r>
      <w:r w:rsidR="008570CD" w:rsidRPr="003E341B">
        <w:rPr>
          <w:rFonts w:ascii="Times New Roman" w:hAnsi="Times New Roman" w:cs="Times New Roman"/>
          <w:b/>
          <w:bCs/>
          <w:caps/>
          <w:sz w:val="24"/>
          <w:szCs w:val="24"/>
        </w:rPr>
        <w:t>. Uvjeti i mjerila za plaćanje naknade pri dodjeli grobnog mjesta i godišnje grobne naknade, kao i mogućnost plaćanja godišnje grobne naknade unaprijed</w:t>
      </w:r>
    </w:p>
    <w:p w14:paraId="732EC07A" w14:textId="77777777" w:rsidR="008B0783" w:rsidRPr="003E341B" w:rsidRDefault="008B0783" w:rsidP="008570CD">
      <w:pPr>
        <w:contextualSpacing/>
        <w:jc w:val="both"/>
        <w:rPr>
          <w:rFonts w:ascii="Times New Roman" w:hAnsi="Times New Roman" w:cs="Times New Roman"/>
          <w:b/>
          <w:bCs/>
          <w:caps/>
          <w:sz w:val="24"/>
          <w:szCs w:val="24"/>
        </w:rPr>
      </w:pPr>
    </w:p>
    <w:p w14:paraId="639B05E6" w14:textId="2E1463D4" w:rsidR="008B0783" w:rsidRPr="003E341B" w:rsidRDefault="008B0783" w:rsidP="008B0783">
      <w:pPr>
        <w:contextualSpacing/>
        <w:jc w:val="center"/>
        <w:rPr>
          <w:rFonts w:ascii="Times New Roman" w:hAnsi="Times New Roman" w:cs="Times New Roman"/>
          <w:b/>
          <w:bCs/>
          <w:sz w:val="24"/>
          <w:szCs w:val="24"/>
        </w:rPr>
      </w:pPr>
      <w:r w:rsidRPr="003E341B">
        <w:rPr>
          <w:rFonts w:ascii="Times New Roman" w:hAnsi="Times New Roman" w:cs="Times New Roman"/>
          <w:b/>
          <w:bCs/>
          <w:sz w:val="24"/>
          <w:szCs w:val="24"/>
        </w:rPr>
        <w:t xml:space="preserve">Članak </w:t>
      </w:r>
      <w:r w:rsidR="002128AB" w:rsidRPr="003E341B">
        <w:rPr>
          <w:rFonts w:ascii="Times New Roman" w:hAnsi="Times New Roman" w:cs="Times New Roman"/>
          <w:b/>
          <w:bCs/>
          <w:sz w:val="24"/>
          <w:szCs w:val="24"/>
        </w:rPr>
        <w:t>36</w:t>
      </w:r>
      <w:r w:rsidRPr="003E341B">
        <w:rPr>
          <w:rFonts w:ascii="Times New Roman" w:hAnsi="Times New Roman" w:cs="Times New Roman"/>
          <w:b/>
          <w:bCs/>
          <w:sz w:val="24"/>
          <w:szCs w:val="24"/>
        </w:rPr>
        <w:t>.</w:t>
      </w:r>
    </w:p>
    <w:p w14:paraId="0DA4B868" w14:textId="77777777" w:rsidR="001D3760" w:rsidRPr="003E341B" w:rsidRDefault="001D3760" w:rsidP="008B0783">
      <w:pPr>
        <w:contextualSpacing/>
        <w:jc w:val="center"/>
        <w:rPr>
          <w:rFonts w:ascii="Times New Roman" w:hAnsi="Times New Roman" w:cs="Times New Roman"/>
          <w:b/>
          <w:bCs/>
          <w:sz w:val="24"/>
          <w:szCs w:val="24"/>
        </w:rPr>
      </w:pPr>
    </w:p>
    <w:p w14:paraId="7914CAD2" w14:textId="77777777" w:rsidR="00801D3F" w:rsidRPr="003E341B" w:rsidRDefault="00801D3F" w:rsidP="00801D3F">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 xml:space="preserve">Grobno mjesto dodjeljuje se na zahtjev osobe koja prijavljuje, odnosno naručuje ukop, kao i osobe zainteresirane za budući ukop (osiguranje grobnog mjesta). Prednost za dodjelu grobnog mjesta imaju osobe koje prijavljuju smrtni slučaj, u  odnosu na osobe koje osiguravaju grobno mjesto za budućnost. </w:t>
      </w:r>
    </w:p>
    <w:p w14:paraId="2DB5CC08" w14:textId="77777777" w:rsidR="00801D3F" w:rsidRPr="003E341B" w:rsidRDefault="00801D3F" w:rsidP="00801D3F">
      <w:pPr>
        <w:shd w:val="clear" w:color="auto" w:fill="FFFFFF"/>
        <w:spacing w:after="0" w:line="240" w:lineRule="auto"/>
        <w:jc w:val="both"/>
        <w:rPr>
          <w:rFonts w:ascii="Times New Roman" w:eastAsia="Times New Roman" w:hAnsi="Times New Roman" w:cs="Times New Roman"/>
          <w:sz w:val="24"/>
          <w:szCs w:val="24"/>
        </w:rPr>
      </w:pPr>
    </w:p>
    <w:p w14:paraId="195C7C5D" w14:textId="2F0185FC" w:rsidR="00043C50" w:rsidRPr="003E341B" w:rsidRDefault="00043C50" w:rsidP="00043C50">
      <w:pPr>
        <w:shd w:val="clear" w:color="auto" w:fill="FFFFFF"/>
        <w:spacing w:after="0" w:line="240" w:lineRule="auto"/>
        <w:jc w:val="center"/>
        <w:rPr>
          <w:rFonts w:ascii="Times New Roman" w:eastAsia="Times New Roman" w:hAnsi="Times New Roman" w:cs="Times New Roman"/>
          <w:b/>
          <w:sz w:val="24"/>
          <w:szCs w:val="24"/>
        </w:rPr>
      </w:pPr>
      <w:r w:rsidRPr="003E341B">
        <w:rPr>
          <w:rFonts w:ascii="Times New Roman" w:eastAsia="Times New Roman" w:hAnsi="Times New Roman" w:cs="Times New Roman"/>
          <w:b/>
          <w:sz w:val="24"/>
          <w:szCs w:val="24"/>
        </w:rPr>
        <w:t>Članak 3</w:t>
      </w:r>
      <w:r w:rsidR="002128AB" w:rsidRPr="003E341B">
        <w:rPr>
          <w:rFonts w:ascii="Times New Roman" w:eastAsia="Times New Roman" w:hAnsi="Times New Roman" w:cs="Times New Roman"/>
          <w:b/>
          <w:sz w:val="24"/>
          <w:szCs w:val="24"/>
        </w:rPr>
        <w:t>7</w:t>
      </w:r>
      <w:r w:rsidRPr="003E341B">
        <w:rPr>
          <w:rFonts w:ascii="Times New Roman" w:eastAsia="Times New Roman" w:hAnsi="Times New Roman" w:cs="Times New Roman"/>
          <w:b/>
          <w:sz w:val="24"/>
          <w:szCs w:val="24"/>
        </w:rPr>
        <w:t>.</w:t>
      </w:r>
    </w:p>
    <w:p w14:paraId="0C1BAF6A" w14:textId="77777777" w:rsidR="00043C50" w:rsidRPr="003E341B" w:rsidRDefault="00043C50" w:rsidP="00E92359">
      <w:pPr>
        <w:shd w:val="clear" w:color="auto" w:fill="FFFFFF"/>
        <w:spacing w:after="0" w:line="240" w:lineRule="auto"/>
        <w:jc w:val="both"/>
        <w:rPr>
          <w:rFonts w:ascii="Times New Roman" w:eastAsia="Times New Roman" w:hAnsi="Times New Roman" w:cs="Times New Roman"/>
          <w:sz w:val="24"/>
          <w:szCs w:val="24"/>
        </w:rPr>
      </w:pPr>
    </w:p>
    <w:p w14:paraId="10EF0042" w14:textId="0563D2DF" w:rsidR="00043C50" w:rsidRPr="003E341B" w:rsidRDefault="00043C50" w:rsidP="00E92359">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 xml:space="preserve">Utvrđivanje i naplaćivanje naknade za dodijeljeno grobno mjesto  i naknade za korištenje groblja obavlja Ludina d.o.o.  u skladu s </w:t>
      </w:r>
      <w:r w:rsidR="002231AA" w:rsidRPr="003E341B">
        <w:rPr>
          <w:rFonts w:ascii="Times New Roman" w:eastAsia="Times New Roman" w:hAnsi="Times New Roman" w:cs="Times New Roman"/>
          <w:sz w:val="24"/>
          <w:szCs w:val="24"/>
        </w:rPr>
        <w:t>propisima</w:t>
      </w:r>
      <w:r w:rsidRPr="003E341B">
        <w:rPr>
          <w:rFonts w:ascii="Times New Roman" w:eastAsia="Times New Roman" w:hAnsi="Times New Roman" w:cs="Times New Roman"/>
          <w:sz w:val="24"/>
          <w:szCs w:val="24"/>
        </w:rPr>
        <w:t xml:space="preserve"> o visini i plaćanju  naknade kod dodjele  grobnog mjesta i godišnje grobne naknade, te donosi rješenje o dodjeli grobnog mjesta, izdaje potvrde o korištenju mrtvačnica i druge potrebne akte koji se odnose na troškove u svezi s upravljanjem, korištenjem i o</w:t>
      </w:r>
      <w:r w:rsidR="00701483" w:rsidRPr="003E341B">
        <w:rPr>
          <w:rFonts w:ascii="Times New Roman" w:eastAsia="Times New Roman" w:hAnsi="Times New Roman" w:cs="Times New Roman"/>
          <w:sz w:val="24"/>
          <w:szCs w:val="24"/>
        </w:rPr>
        <w:t>državanjem groblja.</w:t>
      </w:r>
    </w:p>
    <w:p w14:paraId="3BE9AE15" w14:textId="77777777" w:rsidR="00043C50" w:rsidRPr="003E341B" w:rsidRDefault="00043C50" w:rsidP="00E92359">
      <w:pPr>
        <w:shd w:val="clear" w:color="auto" w:fill="FFFFFF"/>
        <w:spacing w:after="0" w:line="240" w:lineRule="auto"/>
        <w:jc w:val="both"/>
        <w:rPr>
          <w:rFonts w:ascii="Times New Roman" w:eastAsia="Times New Roman" w:hAnsi="Times New Roman" w:cs="Times New Roman"/>
          <w:sz w:val="24"/>
          <w:szCs w:val="24"/>
        </w:rPr>
      </w:pPr>
    </w:p>
    <w:p w14:paraId="0EC827C2" w14:textId="77777777" w:rsidR="00043C50" w:rsidRPr="003E341B" w:rsidRDefault="00043C50" w:rsidP="00E92359">
      <w:pPr>
        <w:shd w:val="clear" w:color="auto" w:fill="FFFFFF"/>
        <w:spacing w:after="0" w:line="240" w:lineRule="auto"/>
        <w:jc w:val="both"/>
        <w:rPr>
          <w:rFonts w:ascii="Times New Roman" w:eastAsia="Times New Roman" w:hAnsi="Times New Roman" w:cs="Times New Roman"/>
          <w:sz w:val="24"/>
          <w:szCs w:val="24"/>
        </w:rPr>
      </w:pPr>
    </w:p>
    <w:p w14:paraId="2FAA05EF" w14:textId="42547BF5" w:rsidR="00043C50" w:rsidRPr="003E341B" w:rsidRDefault="00701483" w:rsidP="00043C50">
      <w:pPr>
        <w:shd w:val="clear" w:color="auto" w:fill="FFFFFF"/>
        <w:spacing w:after="0" w:line="240" w:lineRule="auto"/>
        <w:jc w:val="center"/>
        <w:rPr>
          <w:rFonts w:ascii="Times New Roman" w:eastAsia="Times New Roman" w:hAnsi="Times New Roman" w:cs="Times New Roman"/>
          <w:b/>
          <w:sz w:val="24"/>
          <w:szCs w:val="24"/>
        </w:rPr>
      </w:pPr>
      <w:r w:rsidRPr="003E341B">
        <w:rPr>
          <w:rFonts w:ascii="Times New Roman" w:eastAsia="Times New Roman" w:hAnsi="Times New Roman" w:cs="Times New Roman"/>
          <w:b/>
          <w:sz w:val="24"/>
          <w:szCs w:val="24"/>
        </w:rPr>
        <w:t>Članak 3</w:t>
      </w:r>
      <w:r w:rsidR="002128AB" w:rsidRPr="003E341B">
        <w:rPr>
          <w:rFonts w:ascii="Times New Roman" w:eastAsia="Times New Roman" w:hAnsi="Times New Roman" w:cs="Times New Roman"/>
          <w:b/>
          <w:sz w:val="24"/>
          <w:szCs w:val="24"/>
        </w:rPr>
        <w:t>8</w:t>
      </w:r>
      <w:r w:rsidR="00043C50" w:rsidRPr="003E341B">
        <w:rPr>
          <w:rFonts w:ascii="Times New Roman" w:eastAsia="Times New Roman" w:hAnsi="Times New Roman" w:cs="Times New Roman"/>
          <w:b/>
          <w:sz w:val="24"/>
          <w:szCs w:val="24"/>
        </w:rPr>
        <w:t>.</w:t>
      </w:r>
    </w:p>
    <w:p w14:paraId="28B26E1A" w14:textId="77777777" w:rsidR="00043C50" w:rsidRPr="003E341B" w:rsidRDefault="00043C50" w:rsidP="00043C50">
      <w:pPr>
        <w:shd w:val="clear" w:color="auto" w:fill="FFFFFF"/>
        <w:spacing w:after="0" w:line="240" w:lineRule="auto"/>
        <w:jc w:val="center"/>
        <w:rPr>
          <w:rFonts w:ascii="Times New Roman" w:eastAsia="Times New Roman" w:hAnsi="Times New Roman" w:cs="Times New Roman"/>
          <w:sz w:val="24"/>
          <w:szCs w:val="24"/>
        </w:rPr>
      </w:pPr>
    </w:p>
    <w:p w14:paraId="6036B1D6" w14:textId="77777777" w:rsidR="00043C50" w:rsidRPr="003E341B" w:rsidRDefault="00043C50" w:rsidP="00D97B30">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Svi korisnici grobnih mjesta dužni su plaćati godišnju naknadu za korištenje grobnih mjesta.</w:t>
      </w:r>
    </w:p>
    <w:p w14:paraId="281E632A" w14:textId="77777777" w:rsidR="009302A2" w:rsidRPr="003E341B" w:rsidRDefault="009302A2" w:rsidP="00D97B30">
      <w:pPr>
        <w:shd w:val="clear" w:color="auto" w:fill="FFFFFF"/>
        <w:spacing w:after="0" w:line="240" w:lineRule="auto"/>
        <w:jc w:val="both"/>
        <w:rPr>
          <w:rFonts w:ascii="Times New Roman" w:eastAsia="Times New Roman" w:hAnsi="Times New Roman" w:cs="Times New Roman"/>
          <w:sz w:val="24"/>
          <w:szCs w:val="24"/>
        </w:rPr>
      </w:pPr>
    </w:p>
    <w:p w14:paraId="56BA2D1E" w14:textId="12DD27BE" w:rsidR="00342BF6" w:rsidRPr="003E341B" w:rsidRDefault="00342BF6" w:rsidP="00D97B30">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Omogućeno je plaćanje godišnje grobne naknade unaprijed.</w:t>
      </w:r>
    </w:p>
    <w:p w14:paraId="2D514924" w14:textId="77777777" w:rsidR="00043C50" w:rsidRPr="003E341B" w:rsidRDefault="00043C50" w:rsidP="00043C50">
      <w:pPr>
        <w:shd w:val="clear" w:color="auto" w:fill="FFFFFF"/>
        <w:spacing w:after="0" w:line="240" w:lineRule="auto"/>
        <w:jc w:val="center"/>
        <w:rPr>
          <w:rFonts w:ascii="Times New Roman" w:eastAsia="Times New Roman" w:hAnsi="Times New Roman" w:cs="Times New Roman"/>
          <w:sz w:val="24"/>
          <w:szCs w:val="24"/>
        </w:rPr>
      </w:pPr>
    </w:p>
    <w:p w14:paraId="226FC139" w14:textId="0D594E2C" w:rsidR="00043C50" w:rsidRPr="003E341B" w:rsidRDefault="00043C50" w:rsidP="00043C50">
      <w:pPr>
        <w:shd w:val="clear" w:color="auto" w:fill="FFFFFF"/>
        <w:spacing w:after="0" w:line="240" w:lineRule="auto"/>
        <w:jc w:val="center"/>
        <w:rPr>
          <w:rFonts w:ascii="Times New Roman" w:eastAsia="Times New Roman" w:hAnsi="Times New Roman" w:cs="Times New Roman"/>
          <w:b/>
          <w:sz w:val="24"/>
          <w:szCs w:val="24"/>
        </w:rPr>
      </w:pPr>
      <w:r w:rsidRPr="003E341B">
        <w:rPr>
          <w:rFonts w:ascii="Times New Roman" w:eastAsia="Times New Roman" w:hAnsi="Times New Roman" w:cs="Times New Roman"/>
          <w:b/>
          <w:sz w:val="24"/>
          <w:szCs w:val="24"/>
        </w:rPr>
        <w:t xml:space="preserve">Članak </w:t>
      </w:r>
      <w:r w:rsidR="00AD62D0" w:rsidRPr="003E341B">
        <w:rPr>
          <w:rFonts w:ascii="Times New Roman" w:eastAsia="Times New Roman" w:hAnsi="Times New Roman" w:cs="Times New Roman"/>
          <w:b/>
          <w:sz w:val="24"/>
          <w:szCs w:val="24"/>
        </w:rPr>
        <w:t>3</w:t>
      </w:r>
      <w:r w:rsidR="002128AB" w:rsidRPr="003E341B">
        <w:rPr>
          <w:rFonts w:ascii="Times New Roman" w:eastAsia="Times New Roman" w:hAnsi="Times New Roman" w:cs="Times New Roman"/>
          <w:b/>
          <w:sz w:val="24"/>
          <w:szCs w:val="24"/>
        </w:rPr>
        <w:t>9</w:t>
      </w:r>
      <w:r w:rsidRPr="003E341B">
        <w:rPr>
          <w:rFonts w:ascii="Times New Roman" w:eastAsia="Times New Roman" w:hAnsi="Times New Roman" w:cs="Times New Roman"/>
          <w:b/>
          <w:sz w:val="24"/>
          <w:szCs w:val="24"/>
        </w:rPr>
        <w:t>.</w:t>
      </w:r>
    </w:p>
    <w:p w14:paraId="345464B3" w14:textId="77777777" w:rsidR="00043C50" w:rsidRPr="003E341B" w:rsidRDefault="00043C50" w:rsidP="00043C50">
      <w:pPr>
        <w:shd w:val="clear" w:color="auto" w:fill="FFFFFF"/>
        <w:spacing w:after="0" w:line="240" w:lineRule="auto"/>
        <w:jc w:val="center"/>
        <w:rPr>
          <w:rFonts w:ascii="Times New Roman" w:eastAsia="Times New Roman" w:hAnsi="Times New Roman" w:cs="Times New Roman"/>
          <w:sz w:val="24"/>
          <w:szCs w:val="24"/>
        </w:rPr>
      </w:pPr>
    </w:p>
    <w:p w14:paraId="24A7FB53" w14:textId="77777777" w:rsidR="00043C50" w:rsidRPr="003E341B" w:rsidRDefault="00043C50" w:rsidP="00D97B30">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Godišnja naknada za korištenje grobnog mjesta i naknada za korištenje mrtvačnice prihod je  Ludine d.o.o. , a koristi se za namjene propisane ovom Odlukom.</w:t>
      </w:r>
    </w:p>
    <w:p w14:paraId="5B615FE4" w14:textId="77777777" w:rsidR="00043C50" w:rsidRPr="003E341B" w:rsidRDefault="00043C50" w:rsidP="00D97B30">
      <w:pPr>
        <w:shd w:val="clear" w:color="auto" w:fill="FFFFFF"/>
        <w:spacing w:after="0" w:line="240" w:lineRule="auto"/>
        <w:jc w:val="both"/>
        <w:rPr>
          <w:rFonts w:ascii="Times New Roman" w:eastAsia="Times New Roman" w:hAnsi="Times New Roman" w:cs="Times New Roman"/>
          <w:sz w:val="24"/>
          <w:szCs w:val="24"/>
        </w:rPr>
      </w:pPr>
    </w:p>
    <w:p w14:paraId="3FAE4D72" w14:textId="0C12ABA3" w:rsidR="00F64F9E" w:rsidRPr="003E341B" w:rsidRDefault="00043C50" w:rsidP="003E341B">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Naknada za izvođenje radova na grobljima prihod je Ludine d.o.o..</w:t>
      </w:r>
    </w:p>
    <w:p w14:paraId="541ACDAF" w14:textId="77777777" w:rsidR="00043C50" w:rsidRPr="003E341B" w:rsidRDefault="00043C50" w:rsidP="00AD62D0">
      <w:pPr>
        <w:shd w:val="clear" w:color="auto" w:fill="FFFFFF"/>
        <w:spacing w:after="0" w:line="240" w:lineRule="auto"/>
        <w:rPr>
          <w:rFonts w:ascii="Times New Roman" w:eastAsia="Times New Roman" w:hAnsi="Times New Roman" w:cs="Times New Roman"/>
          <w:b/>
          <w:sz w:val="24"/>
          <w:szCs w:val="24"/>
        </w:rPr>
      </w:pPr>
    </w:p>
    <w:p w14:paraId="32611E8E" w14:textId="2F4C81EC" w:rsidR="00801D3F" w:rsidRPr="003E341B" w:rsidRDefault="00801D3F" w:rsidP="00801D3F">
      <w:pPr>
        <w:shd w:val="clear" w:color="auto" w:fill="FFFFFF"/>
        <w:spacing w:after="0" w:line="240" w:lineRule="auto"/>
        <w:jc w:val="center"/>
        <w:rPr>
          <w:rFonts w:ascii="Times New Roman" w:eastAsia="Times New Roman" w:hAnsi="Times New Roman" w:cs="Times New Roman"/>
          <w:b/>
          <w:sz w:val="24"/>
          <w:szCs w:val="24"/>
        </w:rPr>
      </w:pPr>
      <w:r w:rsidRPr="003E341B">
        <w:rPr>
          <w:rFonts w:ascii="Times New Roman" w:eastAsia="Times New Roman" w:hAnsi="Times New Roman" w:cs="Times New Roman"/>
          <w:b/>
          <w:sz w:val="24"/>
          <w:szCs w:val="24"/>
        </w:rPr>
        <w:t xml:space="preserve">Članak </w:t>
      </w:r>
      <w:r w:rsidR="002128AB" w:rsidRPr="003E341B">
        <w:rPr>
          <w:rFonts w:ascii="Times New Roman" w:eastAsia="Times New Roman" w:hAnsi="Times New Roman" w:cs="Times New Roman"/>
          <w:b/>
          <w:sz w:val="24"/>
          <w:szCs w:val="24"/>
        </w:rPr>
        <w:t>40</w:t>
      </w:r>
      <w:r w:rsidRPr="003E341B">
        <w:rPr>
          <w:rFonts w:ascii="Times New Roman" w:eastAsia="Times New Roman" w:hAnsi="Times New Roman" w:cs="Times New Roman"/>
          <w:b/>
          <w:sz w:val="24"/>
          <w:szCs w:val="24"/>
        </w:rPr>
        <w:t>.</w:t>
      </w:r>
    </w:p>
    <w:p w14:paraId="52DE0AA5" w14:textId="77777777" w:rsidR="00801D3F" w:rsidRPr="003E341B" w:rsidRDefault="00801D3F" w:rsidP="00801D3F">
      <w:pPr>
        <w:shd w:val="clear" w:color="auto" w:fill="FFFFFF"/>
        <w:spacing w:after="0" w:line="240" w:lineRule="auto"/>
        <w:jc w:val="center"/>
        <w:rPr>
          <w:rFonts w:ascii="Times New Roman" w:eastAsia="Times New Roman" w:hAnsi="Times New Roman" w:cs="Times New Roman"/>
          <w:sz w:val="24"/>
          <w:szCs w:val="24"/>
        </w:rPr>
      </w:pPr>
    </w:p>
    <w:p w14:paraId="2B4B4CB6" w14:textId="0967A7E5" w:rsidR="00801D3F" w:rsidRPr="003E341B" w:rsidRDefault="00801D3F" w:rsidP="00801D3F">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Grobna mjesta dodjeljuju se prema visini i plaćanju  naknade kod dodjele  grobnog mjesta i godišnje grobne naknade.</w:t>
      </w:r>
    </w:p>
    <w:p w14:paraId="4C3DDC8F" w14:textId="77777777" w:rsidR="002231AA" w:rsidRPr="003E341B" w:rsidRDefault="002231AA" w:rsidP="00801D3F">
      <w:pPr>
        <w:shd w:val="clear" w:color="auto" w:fill="FFFFFF"/>
        <w:spacing w:after="0" w:line="240" w:lineRule="auto"/>
        <w:jc w:val="center"/>
        <w:rPr>
          <w:rFonts w:ascii="Times New Roman" w:eastAsia="Times New Roman" w:hAnsi="Times New Roman" w:cs="Times New Roman"/>
          <w:b/>
          <w:sz w:val="24"/>
          <w:szCs w:val="24"/>
        </w:rPr>
      </w:pPr>
    </w:p>
    <w:p w14:paraId="32F90173" w14:textId="3B5DB8FA" w:rsidR="00801D3F" w:rsidRPr="003E341B" w:rsidRDefault="00801D3F" w:rsidP="00801D3F">
      <w:pPr>
        <w:shd w:val="clear" w:color="auto" w:fill="FFFFFF"/>
        <w:spacing w:after="0" w:line="240" w:lineRule="auto"/>
        <w:jc w:val="center"/>
        <w:rPr>
          <w:rFonts w:ascii="Times New Roman" w:eastAsia="Times New Roman" w:hAnsi="Times New Roman" w:cs="Times New Roman"/>
          <w:b/>
          <w:sz w:val="24"/>
          <w:szCs w:val="24"/>
        </w:rPr>
      </w:pPr>
      <w:r w:rsidRPr="003E341B">
        <w:rPr>
          <w:rFonts w:ascii="Times New Roman" w:eastAsia="Times New Roman" w:hAnsi="Times New Roman" w:cs="Times New Roman"/>
          <w:b/>
          <w:sz w:val="24"/>
          <w:szCs w:val="24"/>
        </w:rPr>
        <w:t xml:space="preserve">Članak </w:t>
      </w:r>
      <w:r w:rsidR="002128AB" w:rsidRPr="003E341B">
        <w:rPr>
          <w:rFonts w:ascii="Times New Roman" w:eastAsia="Times New Roman" w:hAnsi="Times New Roman" w:cs="Times New Roman"/>
          <w:b/>
          <w:sz w:val="24"/>
          <w:szCs w:val="24"/>
        </w:rPr>
        <w:t>41</w:t>
      </w:r>
      <w:r w:rsidRPr="003E341B">
        <w:rPr>
          <w:rFonts w:ascii="Times New Roman" w:eastAsia="Times New Roman" w:hAnsi="Times New Roman" w:cs="Times New Roman"/>
          <w:b/>
          <w:sz w:val="24"/>
          <w:szCs w:val="24"/>
        </w:rPr>
        <w:t>.</w:t>
      </w:r>
    </w:p>
    <w:p w14:paraId="15B9668F" w14:textId="77777777" w:rsidR="00801D3F" w:rsidRPr="003E341B" w:rsidRDefault="00801D3F" w:rsidP="00801D3F">
      <w:pPr>
        <w:shd w:val="clear" w:color="auto" w:fill="FFFFFF"/>
        <w:spacing w:after="0" w:line="240" w:lineRule="auto"/>
        <w:jc w:val="center"/>
        <w:rPr>
          <w:rFonts w:ascii="Times New Roman" w:eastAsia="Times New Roman" w:hAnsi="Times New Roman" w:cs="Times New Roman"/>
          <w:sz w:val="24"/>
          <w:szCs w:val="24"/>
        </w:rPr>
      </w:pPr>
    </w:p>
    <w:p w14:paraId="04A034E6" w14:textId="77777777" w:rsidR="00801D3F" w:rsidRPr="003E341B" w:rsidRDefault="00801D3F" w:rsidP="00801D3F">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Ludina d.o.o.  daje grobno mjesto na korištenje na neodređeno vrijeme uz naknadu, te o tome donosi Rješenje.</w:t>
      </w:r>
    </w:p>
    <w:p w14:paraId="111A10D5" w14:textId="77777777" w:rsidR="00801D3F" w:rsidRPr="003E341B" w:rsidRDefault="00801D3F" w:rsidP="00801D3F">
      <w:pPr>
        <w:shd w:val="clear" w:color="auto" w:fill="FFFFFF"/>
        <w:spacing w:after="0" w:line="240" w:lineRule="auto"/>
        <w:jc w:val="both"/>
        <w:rPr>
          <w:rFonts w:ascii="Times New Roman" w:eastAsia="Times New Roman" w:hAnsi="Times New Roman" w:cs="Times New Roman"/>
          <w:sz w:val="24"/>
          <w:szCs w:val="24"/>
        </w:rPr>
      </w:pPr>
    </w:p>
    <w:p w14:paraId="3004747A" w14:textId="77777777" w:rsidR="00801D3F" w:rsidRPr="003E341B" w:rsidRDefault="00801D3F" w:rsidP="00801D3F">
      <w:pPr>
        <w:pStyle w:val="Bezproreda"/>
        <w:jc w:val="both"/>
        <w:rPr>
          <w:rFonts w:ascii="Times New Roman" w:hAnsi="Times New Roman" w:cs="Times New Roman"/>
          <w:sz w:val="24"/>
          <w:szCs w:val="24"/>
        </w:rPr>
      </w:pPr>
      <w:r w:rsidRPr="003E341B">
        <w:rPr>
          <w:rFonts w:ascii="Times New Roman" w:hAnsi="Times New Roman" w:cs="Times New Roman"/>
          <w:sz w:val="24"/>
          <w:szCs w:val="24"/>
        </w:rPr>
        <w:t>Protiv rješenja iz stavka 1. ovoga članka zainteresirana osoba može izjaviti žalbu nadležnom tijelu za komunalne poslove jedinice lokalne samouprave.</w:t>
      </w:r>
    </w:p>
    <w:p w14:paraId="35F52F88" w14:textId="77777777" w:rsidR="00801D3F" w:rsidRPr="003E341B" w:rsidRDefault="00801D3F" w:rsidP="00801D3F">
      <w:pPr>
        <w:pStyle w:val="Bezproreda"/>
        <w:ind w:firstLine="708"/>
        <w:jc w:val="both"/>
        <w:rPr>
          <w:rFonts w:ascii="Times New Roman" w:hAnsi="Times New Roman" w:cs="Times New Roman"/>
          <w:sz w:val="24"/>
          <w:szCs w:val="24"/>
        </w:rPr>
      </w:pPr>
    </w:p>
    <w:p w14:paraId="1A2D4BA0" w14:textId="2183181F" w:rsidR="00801D3F" w:rsidRPr="003E341B" w:rsidRDefault="00801D3F" w:rsidP="007D6A25">
      <w:pPr>
        <w:shd w:val="clear" w:color="auto" w:fill="FFFFFF"/>
        <w:spacing w:after="0" w:line="240" w:lineRule="auto"/>
        <w:jc w:val="center"/>
        <w:rPr>
          <w:rFonts w:ascii="Times New Roman" w:eastAsia="Times New Roman" w:hAnsi="Times New Roman" w:cs="Times New Roman"/>
          <w:b/>
          <w:sz w:val="24"/>
          <w:szCs w:val="24"/>
        </w:rPr>
      </w:pPr>
      <w:r w:rsidRPr="003E341B">
        <w:rPr>
          <w:rFonts w:ascii="Times New Roman" w:eastAsia="Times New Roman" w:hAnsi="Times New Roman" w:cs="Times New Roman"/>
          <w:b/>
          <w:sz w:val="24"/>
          <w:szCs w:val="24"/>
        </w:rPr>
        <w:t xml:space="preserve">Članak </w:t>
      </w:r>
      <w:r w:rsidR="002128AB" w:rsidRPr="003E341B">
        <w:rPr>
          <w:rFonts w:ascii="Times New Roman" w:eastAsia="Times New Roman" w:hAnsi="Times New Roman" w:cs="Times New Roman"/>
          <w:b/>
          <w:sz w:val="24"/>
          <w:szCs w:val="24"/>
        </w:rPr>
        <w:t>4</w:t>
      </w:r>
      <w:r w:rsidR="008562FC" w:rsidRPr="003E341B">
        <w:rPr>
          <w:rFonts w:ascii="Times New Roman" w:eastAsia="Times New Roman" w:hAnsi="Times New Roman" w:cs="Times New Roman"/>
          <w:b/>
          <w:sz w:val="24"/>
          <w:szCs w:val="24"/>
        </w:rPr>
        <w:t>2</w:t>
      </w:r>
      <w:r w:rsidRPr="003E341B">
        <w:rPr>
          <w:rFonts w:ascii="Times New Roman" w:eastAsia="Times New Roman" w:hAnsi="Times New Roman" w:cs="Times New Roman"/>
          <w:b/>
          <w:sz w:val="24"/>
          <w:szCs w:val="24"/>
        </w:rPr>
        <w:t>.</w:t>
      </w:r>
    </w:p>
    <w:p w14:paraId="56BAFD15" w14:textId="77777777" w:rsidR="00801D3F" w:rsidRPr="003E341B" w:rsidRDefault="00801D3F" w:rsidP="00801D3F">
      <w:pPr>
        <w:shd w:val="clear" w:color="auto" w:fill="FFFFFF"/>
        <w:spacing w:after="0" w:line="240" w:lineRule="auto"/>
        <w:jc w:val="both"/>
        <w:rPr>
          <w:rFonts w:ascii="Times New Roman" w:eastAsia="Times New Roman" w:hAnsi="Times New Roman" w:cs="Times New Roman"/>
          <w:b/>
          <w:sz w:val="24"/>
          <w:szCs w:val="24"/>
        </w:rPr>
      </w:pPr>
    </w:p>
    <w:p w14:paraId="5D1A4B89" w14:textId="434F3AE5" w:rsidR="001D3760" w:rsidRPr="003E341B" w:rsidRDefault="00801D3F" w:rsidP="00801D3F">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Pravo korištenja grobnog mjesta i ostali podaci iz Rješenja unose se u grobne evidencije, a Rješenje o korištenju čuva se u arhivi Ludina d.o.o. .</w:t>
      </w:r>
    </w:p>
    <w:p w14:paraId="6737D922" w14:textId="7F5D3B00" w:rsidR="003A4A68" w:rsidRPr="003E341B" w:rsidRDefault="003F787C" w:rsidP="003A4A68">
      <w:pPr>
        <w:contextualSpacing/>
        <w:jc w:val="both"/>
        <w:rPr>
          <w:rFonts w:ascii="Times New Roman" w:hAnsi="Times New Roman" w:cs="Times New Roman"/>
          <w:b/>
          <w:bCs/>
          <w:sz w:val="24"/>
          <w:szCs w:val="24"/>
        </w:rPr>
      </w:pPr>
      <w:r w:rsidRPr="003E341B">
        <w:rPr>
          <w:rFonts w:ascii="Times New Roman" w:hAnsi="Times New Roman" w:cs="Times New Roman"/>
          <w:b/>
          <w:bCs/>
          <w:sz w:val="24"/>
          <w:szCs w:val="24"/>
        </w:rPr>
        <w:t>13</w:t>
      </w:r>
      <w:r w:rsidR="00BD2596" w:rsidRPr="003E341B">
        <w:rPr>
          <w:rFonts w:ascii="Times New Roman" w:hAnsi="Times New Roman" w:cs="Times New Roman"/>
          <w:b/>
          <w:bCs/>
          <w:sz w:val="24"/>
          <w:szCs w:val="24"/>
        </w:rPr>
        <w:t>. UVJETI ZA USTUPANJE PRAVA KORIŠTENJA GROBNOG MJESTA TREĆIM OSOBAMA</w:t>
      </w:r>
    </w:p>
    <w:p w14:paraId="328E6549" w14:textId="77777777" w:rsidR="003A4A68" w:rsidRPr="003E341B" w:rsidRDefault="003A4A68" w:rsidP="003A4A68">
      <w:pPr>
        <w:contextualSpacing/>
        <w:rPr>
          <w:rFonts w:ascii="Times New Roman" w:hAnsi="Times New Roman" w:cs="Times New Roman"/>
          <w:caps/>
          <w:sz w:val="24"/>
          <w:szCs w:val="24"/>
        </w:rPr>
      </w:pPr>
    </w:p>
    <w:p w14:paraId="4D0CDCC0" w14:textId="3F66B2E9" w:rsidR="00BD2596" w:rsidRPr="003E341B" w:rsidRDefault="00BD2596" w:rsidP="00BD2596">
      <w:pPr>
        <w:contextualSpacing/>
        <w:jc w:val="center"/>
        <w:rPr>
          <w:rFonts w:ascii="Times New Roman" w:hAnsi="Times New Roman" w:cs="Times New Roman"/>
          <w:b/>
          <w:sz w:val="24"/>
          <w:szCs w:val="24"/>
        </w:rPr>
      </w:pPr>
      <w:r w:rsidRPr="003E341B">
        <w:rPr>
          <w:rFonts w:ascii="Times New Roman" w:hAnsi="Times New Roman" w:cs="Times New Roman"/>
          <w:b/>
          <w:sz w:val="24"/>
          <w:szCs w:val="24"/>
        </w:rPr>
        <w:t xml:space="preserve">Članak </w:t>
      </w:r>
      <w:r w:rsidR="002D6EB7" w:rsidRPr="003E341B">
        <w:rPr>
          <w:rFonts w:ascii="Times New Roman" w:hAnsi="Times New Roman" w:cs="Times New Roman"/>
          <w:b/>
          <w:sz w:val="24"/>
          <w:szCs w:val="24"/>
        </w:rPr>
        <w:t>43</w:t>
      </w:r>
      <w:r w:rsidRPr="003E341B">
        <w:rPr>
          <w:rFonts w:ascii="Times New Roman" w:hAnsi="Times New Roman" w:cs="Times New Roman"/>
          <w:b/>
          <w:sz w:val="24"/>
          <w:szCs w:val="24"/>
        </w:rPr>
        <w:t>.</w:t>
      </w:r>
    </w:p>
    <w:p w14:paraId="3DACBA9E" w14:textId="77777777" w:rsidR="000A1FDD" w:rsidRPr="003E341B" w:rsidRDefault="000A1FDD" w:rsidP="000A1FDD">
      <w:pPr>
        <w:pStyle w:val="Bezproreda"/>
        <w:jc w:val="both"/>
        <w:rPr>
          <w:rFonts w:ascii="Times New Roman" w:hAnsi="Times New Roman" w:cs="Times New Roman"/>
          <w:sz w:val="24"/>
          <w:szCs w:val="24"/>
        </w:rPr>
      </w:pPr>
      <w:r w:rsidRPr="003E341B">
        <w:rPr>
          <w:rFonts w:ascii="Times New Roman" w:hAnsi="Times New Roman" w:cs="Times New Roman"/>
          <w:sz w:val="24"/>
          <w:szCs w:val="24"/>
        </w:rPr>
        <w:t>Korisnik može korištenje grobnog mjesta ugovorom ustupiti trećim osobama. Izjava o promjeni korisnika grobnog mjesta se mora dostaviti  Ludini d.o.o.  radi upisa novog korisnika u grobni očevidnik.</w:t>
      </w:r>
    </w:p>
    <w:p w14:paraId="014C726D" w14:textId="77777777" w:rsidR="000A1FDD" w:rsidRPr="003E341B" w:rsidRDefault="000A1FDD" w:rsidP="000A1FDD">
      <w:pPr>
        <w:pStyle w:val="Bezproreda"/>
        <w:jc w:val="both"/>
        <w:rPr>
          <w:rFonts w:ascii="Times New Roman" w:hAnsi="Times New Roman" w:cs="Times New Roman"/>
          <w:sz w:val="24"/>
          <w:szCs w:val="24"/>
        </w:rPr>
      </w:pPr>
    </w:p>
    <w:p w14:paraId="6CCE7398" w14:textId="77777777" w:rsidR="000A1FDD" w:rsidRPr="003E341B" w:rsidRDefault="000A1FDD" w:rsidP="000A1FDD">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Pored osobe kojoj je kao korisniku dodijeljeno grobno mjesto na način propisan ovom Odlukom, korisnikom grobnog mjesta smatra se osoba koja je pravo korištenja grobnog mjesta stekla temeljem pravomoćnog rješenja o nasljeđivanju iza korisnika, međusobnim očitovanjem između nasljednika, ugovorom o ustupanju zaključenim s korisnikom, te osobe koje su od ranije upisane kao korisnici u očevidnik grobnih mjesta.</w:t>
      </w:r>
    </w:p>
    <w:p w14:paraId="473590AC" w14:textId="77777777" w:rsidR="000A1FDD" w:rsidRPr="003E341B" w:rsidRDefault="000A1FDD" w:rsidP="000A1FDD">
      <w:pPr>
        <w:shd w:val="clear" w:color="auto" w:fill="FFFFFF"/>
        <w:spacing w:after="0" w:line="240" w:lineRule="auto"/>
        <w:jc w:val="both"/>
        <w:rPr>
          <w:rFonts w:ascii="Times New Roman" w:eastAsia="Times New Roman" w:hAnsi="Times New Roman" w:cs="Times New Roman"/>
          <w:sz w:val="24"/>
          <w:szCs w:val="24"/>
        </w:rPr>
      </w:pPr>
    </w:p>
    <w:p w14:paraId="6CFBDEA3" w14:textId="77777777" w:rsidR="000A1FDD" w:rsidRPr="003E341B" w:rsidRDefault="000A1FDD" w:rsidP="000A1FDD">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Korisnikom grobnog mjesta postaje se danom upisa u očevidnik grobnih mjesta.</w:t>
      </w:r>
    </w:p>
    <w:p w14:paraId="15991059" w14:textId="77777777" w:rsidR="000A1FDD" w:rsidRPr="003E341B" w:rsidRDefault="000A1FDD" w:rsidP="000A1FDD">
      <w:pPr>
        <w:shd w:val="clear" w:color="auto" w:fill="FFFFFF"/>
        <w:spacing w:after="0" w:line="240" w:lineRule="auto"/>
        <w:jc w:val="both"/>
        <w:rPr>
          <w:rFonts w:ascii="Times New Roman" w:eastAsia="Times New Roman" w:hAnsi="Times New Roman" w:cs="Times New Roman"/>
          <w:sz w:val="24"/>
          <w:szCs w:val="24"/>
        </w:rPr>
      </w:pPr>
    </w:p>
    <w:p w14:paraId="2C14E6FF" w14:textId="77777777" w:rsidR="000A1FDD" w:rsidRPr="003E341B" w:rsidRDefault="000A1FDD" w:rsidP="000A1FDD">
      <w:pPr>
        <w:pStyle w:val="Bezproreda"/>
        <w:jc w:val="both"/>
        <w:rPr>
          <w:rFonts w:ascii="Times New Roman" w:hAnsi="Times New Roman" w:cs="Times New Roman"/>
          <w:sz w:val="24"/>
        </w:rPr>
      </w:pPr>
      <w:r w:rsidRPr="003E341B">
        <w:rPr>
          <w:rFonts w:ascii="Times New Roman" w:hAnsi="Times New Roman" w:cs="Times New Roman"/>
          <w:sz w:val="24"/>
        </w:rPr>
        <w:t>Oprema i uređaj groba izgrađeni na grobnom mjestu smatraju se nekretninom.</w:t>
      </w:r>
    </w:p>
    <w:p w14:paraId="38EE951C" w14:textId="77777777" w:rsidR="000A1FDD" w:rsidRPr="003E341B" w:rsidRDefault="000A1FDD" w:rsidP="000A1FDD">
      <w:pPr>
        <w:shd w:val="clear" w:color="auto" w:fill="FFFFFF"/>
        <w:spacing w:after="0" w:line="240" w:lineRule="auto"/>
        <w:jc w:val="both"/>
        <w:rPr>
          <w:rFonts w:ascii="Times New Roman" w:eastAsia="Times New Roman" w:hAnsi="Times New Roman" w:cs="Times New Roman"/>
          <w:sz w:val="24"/>
          <w:szCs w:val="24"/>
        </w:rPr>
      </w:pPr>
    </w:p>
    <w:p w14:paraId="33DB3029" w14:textId="3E6D33E0" w:rsidR="000A1FDD" w:rsidRPr="003E341B" w:rsidRDefault="002D6EB7" w:rsidP="000A1FDD">
      <w:pPr>
        <w:shd w:val="clear" w:color="auto" w:fill="FFFFFF"/>
        <w:spacing w:after="0" w:line="240" w:lineRule="auto"/>
        <w:jc w:val="center"/>
        <w:rPr>
          <w:rFonts w:ascii="Times New Roman" w:eastAsia="Times New Roman" w:hAnsi="Times New Roman" w:cs="Times New Roman"/>
          <w:b/>
          <w:sz w:val="24"/>
          <w:szCs w:val="24"/>
        </w:rPr>
      </w:pPr>
      <w:r w:rsidRPr="003E341B">
        <w:rPr>
          <w:rFonts w:ascii="Times New Roman" w:eastAsia="Times New Roman" w:hAnsi="Times New Roman" w:cs="Times New Roman"/>
          <w:b/>
          <w:sz w:val="24"/>
          <w:szCs w:val="24"/>
        </w:rPr>
        <w:t>Članak 44</w:t>
      </w:r>
      <w:r w:rsidR="000A1FDD" w:rsidRPr="003E341B">
        <w:rPr>
          <w:rFonts w:ascii="Times New Roman" w:eastAsia="Times New Roman" w:hAnsi="Times New Roman" w:cs="Times New Roman"/>
          <w:b/>
          <w:sz w:val="24"/>
          <w:szCs w:val="24"/>
        </w:rPr>
        <w:t>.</w:t>
      </w:r>
    </w:p>
    <w:p w14:paraId="7AD35854" w14:textId="77777777" w:rsidR="000A1FDD" w:rsidRPr="003E341B" w:rsidRDefault="000A1FDD" w:rsidP="000A1FDD">
      <w:pPr>
        <w:shd w:val="clear" w:color="auto" w:fill="FFFFFF"/>
        <w:spacing w:after="0" w:line="240" w:lineRule="auto"/>
        <w:jc w:val="center"/>
        <w:rPr>
          <w:rFonts w:ascii="Times New Roman" w:eastAsia="Times New Roman" w:hAnsi="Times New Roman" w:cs="Times New Roman"/>
          <w:sz w:val="24"/>
          <w:szCs w:val="24"/>
        </w:rPr>
      </w:pPr>
    </w:p>
    <w:p w14:paraId="18F07AA4" w14:textId="77777777" w:rsidR="000A1FDD" w:rsidRPr="003E341B" w:rsidRDefault="000A1FDD" w:rsidP="000A1FDD">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Korisnik grobnog mjesta može pravo korištenja grobnog mjesta prenijeti na treću osobu na način propisan zakonom.</w:t>
      </w:r>
    </w:p>
    <w:p w14:paraId="5C9D9D40" w14:textId="77777777" w:rsidR="000A1FDD" w:rsidRPr="003E341B" w:rsidRDefault="000A1FDD" w:rsidP="000A1FDD">
      <w:pPr>
        <w:shd w:val="clear" w:color="auto" w:fill="FFFFFF"/>
        <w:spacing w:after="0" w:line="240" w:lineRule="auto"/>
        <w:jc w:val="both"/>
        <w:rPr>
          <w:rFonts w:ascii="Times New Roman" w:eastAsia="Times New Roman" w:hAnsi="Times New Roman" w:cs="Times New Roman"/>
          <w:sz w:val="24"/>
          <w:szCs w:val="24"/>
        </w:rPr>
      </w:pPr>
    </w:p>
    <w:p w14:paraId="25A67884" w14:textId="66012EF8" w:rsidR="000A1FDD" w:rsidRPr="003E341B" w:rsidRDefault="002D6EB7" w:rsidP="000A1FDD">
      <w:pPr>
        <w:shd w:val="clear" w:color="auto" w:fill="FFFFFF"/>
        <w:spacing w:after="0" w:line="240" w:lineRule="auto"/>
        <w:jc w:val="center"/>
        <w:rPr>
          <w:rFonts w:ascii="Times New Roman" w:eastAsia="Times New Roman" w:hAnsi="Times New Roman" w:cs="Times New Roman"/>
          <w:b/>
          <w:sz w:val="24"/>
          <w:szCs w:val="24"/>
        </w:rPr>
      </w:pPr>
      <w:r w:rsidRPr="003E341B">
        <w:rPr>
          <w:rFonts w:ascii="Times New Roman" w:eastAsia="Times New Roman" w:hAnsi="Times New Roman" w:cs="Times New Roman"/>
          <w:b/>
          <w:sz w:val="24"/>
          <w:szCs w:val="24"/>
        </w:rPr>
        <w:t>Članak 45</w:t>
      </w:r>
      <w:r w:rsidR="000A1FDD" w:rsidRPr="003E341B">
        <w:rPr>
          <w:rFonts w:ascii="Times New Roman" w:eastAsia="Times New Roman" w:hAnsi="Times New Roman" w:cs="Times New Roman"/>
          <w:b/>
          <w:sz w:val="24"/>
          <w:szCs w:val="24"/>
        </w:rPr>
        <w:t>.</w:t>
      </w:r>
    </w:p>
    <w:p w14:paraId="7E6A38BD" w14:textId="77777777" w:rsidR="000A1FDD" w:rsidRPr="003E341B" w:rsidRDefault="000A1FDD" w:rsidP="000A1FDD">
      <w:pPr>
        <w:shd w:val="clear" w:color="auto" w:fill="FFFFFF"/>
        <w:spacing w:after="0" w:line="240" w:lineRule="auto"/>
        <w:jc w:val="center"/>
        <w:rPr>
          <w:rFonts w:ascii="Times New Roman" w:eastAsia="Times New Roman" w:hAnsi="Times New Roman" w:cs="Times New Roman"/>
          <w:sz w:val="24"/>
          <w:szCs w:val="24"/>
        </w:rPr>
      </w:pPr>
    </w:p>
    <w:p w14:paraId="4C0FB43A" w14:textId="77777777" w:rsidR="000A1FDD" w:rsidRPr="003E341B" w:rsidRDefault="000A1FDD" w:rsidP="000A1FDD">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Pravo korištenja grobnog mjesta se nasljeđuje prema odredbama Zakona o nasljeđivanju.</w:t>
      </w:r>
    </w:p>
    <w:p w14:paraId="118201CB" w14:textId="77777777" w:rsidR="000A1FDD" w:rsidRPr="003E341B" w:rsidRDefault="000A1FDD" w:rsidP="000A1FDD">
      <w:pPr>
        <w:shd w:val="clear" w:color="auto" w:fill="FFFFFF"/>
        <w:spacing w:after="0" w:line="240" w:lineRule="auto"/>
        <w:jc w:val="both"/>
        <w:rPr>
          <w:rFonts w:ascii="Times New Roman" w:eastAsia="Times New Roman" w:hAnsi="Times New Roman" w:cs="Times New Roman"/>
          <w:sz w:val="24"/>
          <w:szCs w:val="24"/>
        </w:rPr>
      </w:pPr>
    </w:p>
    <w:p w14:paraId="438B91BA" w14:textId="2E928608" w:rsidR="000A1FDD" w:rsidRPr="003E341B" w:rsidRDefault="000A1FDD" w:rsidP="000A1FDD">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 xml:space="preserve">Nasljednik grobnog mjesta dužan je </w:t>
      </w:r>
      <w:r w:rsidR="00986B2B" w:rsidRPr="003E341B">
        <w:rPr>
          <w:rFonts w:ascii="Times New Roman" w:eastAsia="Times New Roman" w:hAnsi="Times New Roman" w:cs="Times New Roman"/>
          <w:sz w:val="24"/>
          <w:szCs w:val="24"/>
        </w:rPr>
        <w:t>Ludini d.o.o.</w:t>
      </w:r>
      <w:r w:rsidRPr="003E341B">
        <w:rPr>
          <w:rFonts w:ascii="Times New Roman" w:eastAsia="Times New Roman" w:hAnsi="Times New Roman" w:cs="Times New Roman"/>
          <w:sz w:val="24"/>
          <w:szCs w:val="24"/>
        </w:rPr>
        <w:t xml:space="preserve">  dokazati da je grobno mjesto naslijedio.</w:t>
      </w:r>
    </w:p>
    <w:p w14:paraId="5C626343" w14:textId="77777777" w:rsidR="000A1FDD" w:rsidRPr="003E341B" w:rsidRDefault="000A1FDD" w:rsidP="000A1FDD">
      <w:pPr>
        <w:shd w:val="clear" w:color="auto" w:fill="FFFFFF"/>
        <w:spacing w:after="0" w:line="240" w:lineRule="auto"/>
        <w:jc w:val="both"/>
        <w:rPr>
          <w:rFonts w:ascii="Times New Roman" w:eastAsia="Times New Roman" w:hAnsi="Times New Roman" w:cs="Times New Roman"/>
          <w:sz w:val="24"/>
          <w:szCs w:val="24"/>
        </w:rPr>
      </w:pPr>
    </w:p>
    <w:p w14:paraId="4586E13F" w14:textId="1D347B68" w:rsidR="000A1FDD" w:rsidRPr="003E341B" w:rsidRDefault="000A1FDD" w:rsidP="000A1FDD">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 xml:space="preserve">Na temelju pravomoćnog rješenja o nasljeđivanju, nasljednik je dužan kod  </w:t>
      </w:r>
      <w:r w:rsidR="001F6B11" w:rsidRPr="003E341B">
        <w:rPr>
          <w:rFonts w:ascii="Times New Roman" w:eastAsia="Times New Roman" w:hAnsi="Times New Roman" w:cs="Times New Roman"/>
          <w:sz w:val="24"/>
          <w:szCs w:val="24"/>
        </w:rPr>
        <w:t>upravitelja groblja</w:t>
      </w:r>
      <w:r w:rsidRPr="003E341B">
        <w:rPr>
          <w:rFonts w:ascii="Times New Roman" w:eastAsia="Times New Roman" w:hAnsi="Times New Roman" w:cs="Times New Roman"/>
          <w:sz w:val="24"/>
          <w:szCs w:val="24"/>
        </w:rPr>
        <w:t xml:space="preserve"> zatražiti prijenos prava korištenja grobnog mjesta u grobnim knjigama.</w:t>
      </w:r>
    </w:p>
    <w:p w14:paraId="627C1AE8" w14:textId="77777777" w:rsidR="000A1FDD" w:rsidRPr="003E341B" w:rsidRDefault="000A1FDD" w:rsidP="000A1FDD">
      <w:pPr>
        <w:shd w:val="clear" w:color="auto" w:fill="FFFFFF"/>
        <w:spacing w:after="0" w:line="240" w:lineRule="auto"/>
        <w:jc w:val="both"/>
        <w:rPr>
          <w:rFonts w:ascii="Times New Roman" w:eastAsia="Times New Roman" w:hAnsi="Times New Roman" w:cs="Times New Roman"/>
          <w:sz w:val="24"/>
          <w:szCs w:val="24"/>
        </w:rPr>
      </w:pPr>
    </w:p>
    <w:p w14:paraId="4E211B22" w14:textId="77777777" w:rsidR="000A1FDD" w:rsidRPr="003E341B" w:rsidRDefault="000A1FDD" w:rsidP="000A1FDD">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Ukoliko pravo korištenja grobnog mjesta nije uručeno rješenjem o nasljeđivanju nekom od nasljednika navedenih u tom rješenju, nasljednici navedeni u rješenju dužni su međusobnim očitovanjem ovjerenim kod javnog bilježnika riješiti pitanje korisnika grobnog mjesta.</w:t>
      </w:r>
    </w:p>
    <w:p w14:paraId="671AD3EC" w14:textId="77777777" w:rsidR="000A1FDD" w:rsidRPr="003E341B" w:rsidRDefault="000A1FDD" w:rsidP="000A1FDD">
      <w:pPr>
        <w:shd w:val="clear" w:color="auto" w:fill="FFFFFF"/>
        <w:spacing w:after="0" w:line="240" w:lineRule="auto"/>
        <w:jc w:val="both"/>
        <w:rPr>
          <w:rFonts w:ascii="Times New Roman" w:eastAsia="Times New Roman" w:hAnsi="Times New Roman" w:cs="Times New Roman"/>
          <w:sz w:val="24"/>
          <w:szCs w:val="24"/>
        </w:rPr>
      </w:pPr>
    </w:p>
    <w:p w14:paraId="0B40E625" w14:textId="77777777" w:rsidR="000A1FDD" w:rsidRPr="003E341B" w:rsidRDefault="000A1FDD" w:rsidP="000A1FDD">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Ludina d.o.o.  će obustaviti ukope u grobno mjesto u slučaju spora o pravu ukopa, odnosno korištenju grobnog mjesta dok spor ne bude riješen.</w:t>
      </w:r>
    </w:p>
    <w:p w14:paraId="3C9A4983" w14:textId="77777777" w:rsidR="006C724C" w:rsidRPr="003E341B" w:rsidRDefault="006C724C" w:rsidP="000A1FDD">
      <w:pPr>
        <w:shd w:val="clear" w:color="auto" w:fill="FFFFFF"/>
        <w:spacing w:after="0" w:line="240" w:lineRule="auto"/>
        <w:jc w:val="both"/>
        <w:rPr>
          <w:rFonts w:ascii="Times New Roman" w:eastAsia="Times New Roman" w:hAnsi="Times New Roman" w:cs="Times New Roman"/>
          <w:sz w:val="24"/>
          <w:szCs w:val="24"/>
        </w:rPr>
      </w:pPr>
    </w:p>
    <w:p w14:paraId="3B1A9A4F" w14:textId="387BD747" w:rsidR="006C724C" w:rsidRPr="003E341B" w:rsidRDefault="006C724C" w:rsidP="006C724C">
      <w:pPr>
        <w:shd w:val="clear" w:color="auto" w:fill="FFFFFF"/>
        <w:spacing w:after="0" w:line="240" w:lineRule="auto"/>
        <w:jc w:val="center"/>
        <w:rPr>
          <w:rFonts w:ascii="Times New Roman" w:eastAsia="Times New Roman" w:hAnsi="Times New Roman" w:cs="Times New Roman"/>
          <w:b/>
          <w:sz w:val="24"/>
          <w:szCs w:val="24"/>
        </w:rPr>
      </w:pPr>
      <w:r w:rsidRPr="003E341B">
        <w:rPr>
          <w:rFonts w:ascii="Times New Roman" w:eastAsia="Times New Roman" w:hAnsi="Times New Roman" w:cs="Times New Roman"/>
          <w:b/>
          <w:sz w:val="24"/>
          <w:szCs w:val="24"/>
        </w:rPr>
        <w:t xml:space="preserve">Članak </w:t>
      </w:r>
      <w:r w:rsidR="002D6EB7" w:rsidRPr="003E341B">
        <w:rPr>
          <w:rFonts w:ascii="Times New Roman" w:eastAsia="Times New Roman" w:hAnsi="Times New Roman" w:cs="Times New Roman"/>
          <w:b/>
          <w:sz w:val="24"/>
          <w:szCs w:val="24"/>
        </w:rPr>
        <w:t>46</w:t>
      </w:r>
      <w:r w:rsidRPr="003E341B">
        <w:rPr>
          <w:rFonts w:ascii="Times New Roman" w:eastAsia="Times New Roman" w:hAnsi="Times New Roman" w:cs="Times New Roman"/>
          <w:b/>
          <w:sz w:val="24"/>
          <w:szCs w:val="24"/>
        </w:rPr>
        <w:t>.</w:t>
      </w:r>
    </w:p>
    <w:p w14:paraId="069E8FF6" w14:textId="77777777" w:rsidR="006C724C" w:rsidRPr="003E341B" w:rsidRDefault="006C724C" w:rsidP="006C724C">
      <w:pPr>
        <w:shd w:val="clear" w:color="auto" w:fill="FFFFFF"/>
        <w:spacing w:after="0" w:line="240" w:lineRule="auto"/>
        <w:jc w:val="center"/>
        <w:rPr>
          <w:rFonts w:ascii="Times New Roman" w:eastAsia="Times New Roman" w:hAnsi="Times New Roman" w:cs="Times New Roman"/>
          <w:b/>
          <w:sz w:val="24"/>
          <w:szCs w:val="24"/>
        </w:rPr>
      </w:pPr>
    </w:p>
    <w:p w14:paraId="0C0579E2" w14:textId="77777777" w:rsidR="006C724C" w:rsidRPr="003E341B" w:rsidRDefault="006C724C" w:rsidP="006C724C">
      <w:pPr>
        <w:pStyle w:val="Bezproreda"/>
        <w:jc w:val="both"/>
        <w:rPr>
          <w:rFonts w:ascii="Times New Roman" w:hAnsi="Times New Roman" w:cs="Times New Roman"/>
          <w:sz w:val="24"/>
        </w:rPr>
      </w:pPr>
      <w:r w:rsidRPr="003E341B">
        <w:rPr>
          <w:rFonts w:ascii="Times New Roman" w:hAnsi="Times New Roman" w:cs="Times New Roman"/>
          <w:sz w:val="24"/>
        </w:rPr>
        <w:t>Pravo ukopa uz korisnika grobnog mjesta imaju i članovi njegove obitelji.</w:t>
      </w:r>
    </w:p>
    <w:p w14:paraId="49217857" w14:textId="77777777" w:rsidR="006C724C" w:rsidRPr="003E341B" w:rsidRDefault="006C724C" w:rsidP="006C724C">
      <w:pPr>
        <w:pStyle w:val="Bezproreda"/>
        <w:ind w:firstLine="708"/>
        <w:jc w:val="both"/>
        <w:rPr>
          <w:rFonts w:ascii="Times New Roman" w:hAnsi="Times New Roman" w:cs="Times New Roman"/>
          <w:sz w:val="24"/>
        </w:rPr>
      </w:pPr>
    </w:p>
    <w:p w14:paraId="24128603" w14:textId="77777777" w:rsidR="006C724C" w:rsidRPr="003E341B" w:rsidRDefault="006C724C" w:rsidP="006C724C">
      <w:pPr>
        <w:pStyle w:val="Bezproreda"/>
        <w:jc w:val="both"/>
        <w:rPr>
          <w:rFonts w:ascii="Times New Roman" w:hAnsi="Times New Roman" w:cs="Times New Roman"/>
          <w:sz w:val="24"/>
        </w:rPr>
      </w:pPr>
      <w:r w:rsidRPr="003E341B">
        <w:rPr>
          <w:rFonts w:ascii="Times New Roman" w:hAnsi="Times New Roman" w:cs="Times New Roman"/>
          <w:sz w:val="24"/>
        </w:rPr>
        <w:t>Korisnik grobnog mjesta može dopustiti privremeni ukop i drugim osobama.</w:t>
      </w:r>
    </w:p>
    <w:p w14:paraId="674D2203" w14:textId="77777777" w:rsidR="00326DD6" w:rsidRPr="003E341B" w:rsidRDefault="00326DD6" w:rsidP="006C724C">
      <w:pPr>
        <w:pStyle w:val="Bezproreda"/>
        <w:ind w:firstLine="708"/>
        <w:jc w:val="both"/>
        <w:rPr>
          <w:rFonts w:ascii="Times New Roman" w:hAnsi="Times New Roman" w:cs="Times New Roman"/>
          <w:sz w:val="24"/>
        </w:rPr>
      </w:pPr>
    </w:p>
    <w:p w14:paraId="5E50F5F7" w14:textId="77777777" w:rsidR="006C724C" w:rsidRPr="003E341B" w:rsidRDefault="006C724C" w:rsidP="006C724C">
      <w:pPr>
        <w:pStyle w:val="Bezproreda"/>
        <w:jc w:val="both"/>
        <w:rPr>
          <w:rFonts w:ascii="Times New Roman" w:hAnsi="Times New Roman" w:cs="Times New Roman"/>
          <w:sz w:val="24"/>
          <w:szCs w:val="24"/>
        </w:rPr>
      </w:pPr>
      <w:r w:rsidRPr="003E341B">
        <w:rPr>
          <w:rFonts w:ascii="Times New Roman" w:hAnsi="Times New Roman" w:cs="Times New Roman"/>
          <w:sz w:val="24"/>
          <w:szCs w:val="24"/>
        </w:rPr>
        <w:t>Nakon smrti korisnika grobnog mjesta korištenje grobnog mjesta stječu njegovi nasljednici.</w:t>
      </w:r>
    </w:p>
    <w:p w14:paraId="151EABBA" w14:textId="77777777" w:rsidR="00326DD6" w:rsidRPr="003E341B" w:rsidRDefault="00326DD6" w:rsidP="006C724C">
      <w:pPr>
        <w:pStyle w:val="Bezproreda"/>
        <w:jc w:val="both"/>
        <w:rPr>
          <w:rFonts w:ascii="Times New Roman" w:hAnsi="Times New Roman" w:cs="Times New Roman"/>
          <w:b/>
          <w:sz w:val="24"/>
          <w:szCs w:val="24"/>
        </w:rPr>
      </w:pPr>
    </w:p>
    <w:p w14:paraId="54AEC1DB" w14:textId="37C94177" w:rsidR="00326DD6" w:rsidRPr="003E341B" w:rsidRDefault="003F787C" w:rsidP="006C724C">
      <w:pPr>
        <w:pStyle w:val="Bezproreda"/>
        <w:jc w:val="both"/>
        <w:rPr>
          <w:rFonts w:ascii="Times New Roman" w:hAnsi="Times New Roman" w:cs="Times New Roman"/>
          <w:b/>
          <w:sz w:val="24"/>
          <w:szCs w:val="24"/>
        </w:rPr>
      </w:pPr>
      <w:r w:rsidRPr="003E341B">
        <w:rPr>
          <w:rFonts w:ascii="Times New Roman" w:hAnsi="Times New Roman" w:cs="Times New Roman"/>
          <w:b/>
          <w:sz w:val="24"/>
          <w:szCs w:val="24"/>
        </w:rPr>
        <w:t>14</w:t>
      </w:r>
      <w:r w:rsidR="00326DD6" w:rsidRPr="003E341B">
        <w:rPr>
          <w:rFonts w:ascii="Times New Roman" w:hAnsi="Times New Roman" w:cs="Times New Roman"/>
          <w:b/>
          <w:sz w:val="24"/>
          <w:szCs w:val="24"/>
        </w:rPr>
        <w:t>. DODJELA GROBNOG MJESTA NA KORIŠTENJE BEZ OBVEZE PREMJEŠTANJA OSTATAK TIJELA UMRLIH OSOBA U ZAJEDNIČKU GROBNICU</w:t>
      </w:r>
    </w:p>
    <w:p w14:paraId="62F8E191" w14:textId="77777777" w:rsidR="006C724C" w:rsidRPr="003E341B" w:rsidRDefault="006C724C" w:rsidP="006C724C">
      <w:pPr>
        <w:pStyle w:val="Bezproreda"/>
        <w:jc w:val="both"/>
        <w:rPr>
          <w:rFonts w:ascii="Times New Roman" w:hAnsi="Times New Roman" w:cs="Times New Roman"/>
          <w:b/>
          <w:sz w:val="24"/>
          <w:szCs w:val="24"/>
        </w:rPr>
      </w:pPr>
    </w:p>
    <w:p w14:paraId="6E5362A7" w14:textId="236BDBDF" w:rsidR="0055618B" w:rsidRPr="003E341B" w:rsidRDefault="00326DD6" w:rsidP="00326DD6">
      <w:pPr>
        <w:spacing w:after="0" w:line="240" w:lineRule="auto"/>
        <w:contextualSpacing/>
        <w:jc w:val="center"/>
        <w:rPr>
          <w:rFonts w:ascii="Times New Roman" w:eastAsia="Times New Roman" w:hAnsi="Times New Roman" w:cs="Times New Roman"/>
          <w:b/>
          <w:sz w:val="24"/>
          <w:szCs w:val="24"/>
        </w:rPr>
      </w:pPr>
      <w:r w:rsidRPr="003E341B">
        <w:rPr>
          <w:rFonts w:ascii="Times New Roman" w:eastAsia="Times New Roman" w:hAnsi="Times New Roman" w:cs="Times New Roman"/>
          <w:b/>
          <w:sz w:val="24"/>
          <w:szCs w:val="24"/>
        </w:rPr>
        <w:t>Članak 47.</w:t>
      </w:r>
    </w:p>
    <w:p w14:paraId="7BDEC9A8" w14:textId="77777777" w:rsidR="00326DD6" w:rsidRPr="003E341B" w:rsidRDefault="00326DD6" w:rsidP="00326DD6">
      <w:pPr>
        <w:spacing w:after="0" w:line="240" w:lineRule="auto"/>
        <w:contextualSpacing/>
        <w:jc w:val="center"/>
        <w:rPr>
          <w:rFonts w:ascii="Times New Roman" w:eastAsia="Times New Roman" w:hAnsi="Times New Roman" w:cs="Times New Roman"/>
          <w:b/>
          <w:sz w:val="24"/>
          <w:szCs w:val="24"/>
        </w:rPr>
      </w:pPr>
    </w:p>
    <w:p w14:paraId="02BB48F9" w14:textId="77777777" w:rsidR="00566CD2" w:rsidRPr="003E341B" w:rsidRDefault="00566CD2" w:rsidP="00000076">
      <w:pPr>
        <w:spacing w:after="0" w:line="240" w:lineRule="auto"/>
        <w:ind w:firstLine="708"/>
        <w:contextualSpacing/>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Upravitelj groblja dodjeljuje grobno mjesto drugom korisniku bez obveze premještanja ostataka tijela umrlih osoba.</w:t>
      </w:r>
    </w:p>
    <w:p w14:paraId="65EB1DFE" w14:textId="77777777" w:rsidR="00566CD2" w:rsidRPr="003E341B" w:rsidRDefault="00566CD2" w:rsidP="00566CD2">
      <w:pPr>
        <w:spacing w:after="0" w:line="240" w:lineRule="auto"/>
        <w:contextualSpacing/>
        <w:jc w:val="both"/>
        <w:rPr>
          <w:rFonts w:ascii="Times New Roman" w:eastAsia="Times New Roman" w:hAnsi="Times New Roman" w:cs="Times New Roman"/>
          <w:b/>
          <w:sz w:val="24"/>
          <w:szCs w:val="24"/>
        </w:rPr>
      </w:pPr>
    </w:p>
    <w:p w14:paraId="566E940E" w14:textId="77777777" w:rsidR="00326DD6" w:rsidRPr="003E341B" w:rsidRDefault="00326DD6" w:rsidP="00326DD6">
      <w:pPr>
        <w:spacing w:after="0" w:line="240" w:lineRule="auto"/>
        <w:contextualSpacing/>
        <w:jc w:val="both"/>
        <w:rPr>
          <w:rFonts w:ascii="Times New Roman" w:eastAsia="Times New Roman" w:hAnsi="Times New Roman" w:cs="Times New Roman"/>
          <w:b/>
          <w:sz w:val="24"/>
          <w:szCs w:val="24"/>
        </w:rPr>
      </w:pPr>
    </w:p>
    <w:p w14:paraId="29C40982" w14:textId="65CB2DB7" w:rsidR="00B56D98" w:rsidRPr="003E341B" w:rsidRDefault="00910EE9" w:rsidP="00B56D98">
      <w:pPr>
        <w:shd w:val="clear" w:color="auto" w:fill="FFFFFF"/>
        <w:spacing w:after="0" w:line="240" w:lineRule="auto"/>
        <w:jc w:val="both"/>
        <w:rPr>
          <w:rFonts w:ascii="Times New Roman" w:eastAsia="Times New Roman" w:hAnsi="Times New Roman" w:cs="Times New Roman"/>
          <w:b/>
          <w:sz w:val="24"/>
          <w:szCs w:val="24"/>
        </w:rPr>
      </w:pPr>
      <w:r w:rsidRPr="003E341B">
        <w:rPr>
          <w:rFonts w:ascii="Times New Roman" w:eastAsia="Times New Roman" w:hAnsi="Times New Roman" w:cs="Times New Roman"/>
          <w:b/>
          <w:sz w:val="24"/>
          <w:szCs w:val="24"/>
        </w:rPr>
        <w:t>1</w:t>
      </w:r>
      <w:r w:rsidR="003F787C" w:rsidRPr="003E341B">
        <w:rPr>
          <w:rFonts w:ascii="Times New Roman" w:eastAsia="Times New Roman" w:hAnsi="Times New Roman" w:cs="Times New Roman"/>
          <w:b/>
          <w:sz w:val="24"/>
          <w:szCs w:val="24"/>
        </w:rPr>
        <w:t>5</w:t>
      </w:r>
      <w:r w:rsidRPr="003E341B">
        <w:rPr>
          <w:rFonts w:ascii="Times New Roman" w:eastAsia="Times New Roman" w:hAnsi="Times New Roman" w:cs="Times New Roman"/>
          <w:b/>
          <w:sz w:val="24"/>
          <w:szCs w:val="24"/>
        </w:rPr>
        <w:t>. PRAVILA Z</w:t>
      </w:r>
      <w:r w:rsidR="004918FC" w:rsidRPr="003E341B">
        <w:rPr>
          <w:rFonts w:ascii="Times New Roman" w:eastAsia="Times New Roman" w:hAnsi="Times New Roman" w:cs="Times New Roman"/>
          <w:b/>
          <w:sz w:val="24"/>
          <w:szCs w:val="24"/>
        </w:rPr>
        <w:t>A</w:t>
      </w:r>
      <w:r w:rsidRPr="003E341B">
        <w:rPr>
          <w:rFonts w:ascii="Times New Roman" w:eastAsia="Times New Roman" w:hAnsi="Times New Roman" w:cs="Times New Roman"/>
          <w:b/>
          <w:sz w:val="24"/>
          <w:szCs w:val="24"/>
        </w:rPr>
        <w:t xml:space="preserve"> ODREĐIVANJE NAKNADE ZA STJECANJE OPREME I UREĐAJA KOJI SE NALAZE NA GROBNOM </w:t>
      </w:r>
      <w:r w:rsidR="00240480" w:rsidRPr="003E341B">
        <w:rPr>
          <w:rFonts w:ascii="Times New Roman" w:eastAsia="Times New Roman" w:hAnsi="Times New Roman" w:cs="Times New Roman"/>
          <w:b/>
          <w:sz w:val="24"/>
          <w:szCs w:val="24"/>
        </w:rPr>
        <w:t>M</w:t>
      </w:r>
      <w:r w:rsidRPr="003E341B">
        <w:rPr>
          <w:rFonts w:ascii="Times New Roman" w:eastAsia="Times New Roman" w:hAnsi="Times New Roman" w:cs="Times New Roman"/>
          <w:b/>
          <w:sz w:val="24"/>
          <w:szCs w:val="24"/>
        </w:rPr>
        <w:t>JESTU BEZ KORISNIKA GROBNOG MJESTA</w:t>
      </w:r>
    </w:p>
    <w:p w14:paraId="11209364" w14:textId="77777777" w:rsidR="00AE1BF1" w:rsidRPr="003E341B" w:rsidRDefault="00AE1BF1" w:rsidP="00B56D98">
      <w:pPr>
        <w:shd w:val="clear" w:color="auto" w:fill="FFFFFF"/>
        <w:spacing w:after="0" w:line="240" w:lineRule="auto"/>
        <w:jc w:val="both"/>
        <w:rPr>
          <w:rFonts w:ascii="Times New Roman" w:eastAsia="Times New Roman" w:hAnsi="Times New Roman" w:cs="Times New Roman"/>
          <w:b/>
          <w:sz w:val="24"/>
          <w:szCs w:val="24"/>
        </w:rPr>
      </w:pPr>
    </w:p>
    <w:p w14:paraId="29C32484" w14:textId="77777777" w:rsidR="00AE1BF1" w:rsidRPr="003E341B" w:rsidRDefault="00AE1BF1" w:rsidP="00B56D98">
      <w:pPr>
        <w:shd w:val="clear" w:color="auto" w:fill="FFFFFF"/>
        <w:spacing w:after="0" w:line="240" w:lineRule="auto"/>
        <w:jc w:val="both"/>
        <w:rPr>
          <w:rFonts w:ascii="Times New Roman" w:eastAsia="Times New Roman" w:hAnsi="Times New Roman" w:cs="Times New Roman"/>
          <w:b/>
          <w:sz w:val="24"/>
          <w:szCs w:val="24"/>
        </w:rPr>
      </w:pPr>
    </w:p>
    <w:p w14:paraId="33E55135" w14:textId="040CCC00" w:rsidR="007344B8" w:rsidRPr="003E341B" w:rsidRDefault="00007D62" w:rsidP="00F36869">
      <w:pPr>
        <w:shd w:val="clear" w:color="auto" w:fill="FFFFFF"/>
        <w:spacing w:after="0" w:line="240" w:lineRule="auto"/>
        <w:jc w:val="center"/>
        <w:rPr>
          <w:rFonts w:ascii="Times New Roman" w:eastAsia="Times New Roman" w:hAnsi="Times New Roman" w:cs="Times New Roman"/>
          <w:b/>
          <w:sz w:val="24"/>
          <w:szCs w:val="24"/>
        </w:rPr>
      </w:pPr>
      <w:r w:rsidRPr="003E341B">
        <w:rPr>
          <w:rFonts w:ascii="Times New Roman" w:eastAsia="Times New Roman" w:hAnsi="Times New Roman" w:cs="Times New Roman"/>
          <w:b/>
          <w:sz w:val="24"/>
          <w:szCs w:val="24"/>
        </w:rPr>
        <w:t xml:space="preserve">Članak </w:t>
      </w:r>
      <w:r w:rsidR="00854645" w:rsidRPr="003E341B">
        <w:rPr>
          <w:rFonts w:ascii="Times New Roman" w:eastAsia="Times New Roman" w:hAnsi="Times New Roman" w:cs="Times New Roman"/>
          <w:b/>
          <w:sz w:val="24"/>
          <w:szCs w:val="24"/>
        </w:rPr>
        <w:t>48</w:t>
      </w:r>
      <w:r w:rsidRPr="003E341B">
        <w:rPr>
          <w:rFonts w:ascii="Times New Roman" w:eastAsia="Times New Roman" w:hAnsi="Times New Roman" w:cs="Times New Roman"/>
          <w:b/>
          <w:sz w:val="24"/>
          <w:szCs w:val="24"/>
        </w:rPr>
        <w:t>.</w:t>
      </w:r>
    </w:p>
    <w:p w14:paraId="00996F6C" w14:textId="77777777" w:rsidR="00CE4FBC" w:rsidRPr="003E341B" w:rsidRDefault="00CE4FBC" w:rsidP="00615F62">
      <w:pPr>
        <w:shd w:val="clear" w:color="auto" w:fill="FFFFFF"/>
        <w:spacing w:after="0" w:line="240" w:lineRule="auto"/>
        <w:rPr>
          <w:rFonts w:ascii="Times New Roman" w:eastAsia="Times New Roman" w:hAnsi="Times New Roman" w:cs="Times New Roman"/>
          <w:b/>
          <w:sz w:val="24"/>
          <w:szCs w:val="24"/>
        </w:rPr>
      </w:pPr>
    </w:p>
    <w:p w14:paraId="10799BFA" w14:textId="08B239FF" w:rsidR="0014377A" w:rsidRPr="003E341B" w:rsidRDefault="00A73C86" w:rsidP="001C544B">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Kada dug</w:t>
      </w:r>
      <w:r w:rsidR="0014377A" w:rsidRPr="003E341B">
        <w:rPr>
          <w:rFonts w:ascii="Times New Roman" w:eastAsia="Times New Roman" w:hAnsi="Times New Roman" w:cs="Times New Roman"/>
          <w:sz w:val="24"/>
          <w:szCs w:val="24"/>
        </w:rPr>
        <w:t xml:space="preserve"> za grobnu naknadu prijeđe iznos od deset godišnjih grobnih naknada, upravitelj groblja će u javnom glasilu, na oglasnim pločama gro</w:t>
      </w:r>
      <w:r w:rsidR="00EE2604" w:rsidRPr="003E341B">
        <w:rPr>
          <w:rFonts w:ascii="Times New Roman" w:eastAsia="Times New Roman" w:hAnsi="Times New Roman" w:cs="Times New Roman"/>
          <w:sz w:val="24"/>
          <w:szCs w:val="24"/>
        </w:rPr>
        <w:t>blja i na mrežnim stranicama upravitelja</w:t>
      </w:r>
      <w:r w:rsidR="0014377A" w:rsidRPr="003E341B">
        <w:rPr>
          <w:rFonts w:ascii="Times New Roman" w:eastAsia="Times New Roman" w:hAnsi="Times New Roman" w:cs="Times New Roman"/>
          <w:sz w:val="24"/>
          <w:szCs w:val="24"/>
        </w:rPr>
        <w:t xml:space="preserve"> groblja, kao i na adresu korisnika grobnog mjesta, ako je ta adresa poznata, dostaviti p</w:t>
      </w:r>
      <w:r w:rsidR="00EE2604" w:rsidRPr="003E341B">
        <w:rPr>
          <w:rFonts w:ascii="Times New Roman" w:eastAsia="Times New Roman" w:hAnsi="Times New Roman" w:cs="Times New Roman"/>
          <w:sz w:val="24"/>
          <w:szCs w:val="24"/>
        </w:rPr>
        <w:t>oziv kor</w:t>
      </w:r>
      <w:r w:rsidR="0014377A" w:rsidRPr="003E341B">
        <w:rPr>
          <w:rFonts w:ascii="Times New Roman" w:eastAsia="Times New Roman" w:hAnsi="Times New Roman" w:cs="Times New Roman"/>
          <w:sz w:val="24"/>
          <w:szCs w:val="24"/>
        </w:rPr>
        <w:t>is</w:t>
      </w:r>
      <w:r w:rsidR="00EE2604" w:rsidRPr="003E341B">
        <w:rPr>
          <w:rFonts w:ascii="Times New Roman" w:eastAsia="Times New Roman" w:hAnsi="Times New Roman" w:cs="Times New Roman"/>
          <w:sz w:val="24"/>
          <w:szCs w:val="24"/>
        </w:rPr>
        <w:t>niku</w:t>
      </w:r>
      <w:r w:rsidR="0014377A" w:rsidRPr="003E341B">
        <w:rPr>
          <w:rFonts w:ascii="Times New Roman" w:eastAsia="Times New Roman" w:hAnsi="Times New Roman" w:cs="Times New Roman"/>
          <w:sz w:val="24"/>
          <w:szCs w:val="24"/>
        </w:rPr>
        <w:t xml:space="preserve"> grobnog mje</w:t>
      </w:r>
      <w:r w:rsidR="000338AF" w:rsidRPr="003E341B">
        <w:rPr>
          <w:rFonts w:ascii="Times New Roman" w:eastAsia="Times New Roman" w:hAnsi="Times New Roman" w:cs="Times New Roman"/>
          <w:sz w:val="24"/>
          <w:szCs w:val="24"/>
        </w:rPr>
        <w:t>sta da plati sve neplaćene naknad</w:t>
      </w:r>
      <w:r w:rsidR="00E41C23" w:rsidRPr="003E341B">
        <w:rPr>
          <w:rFonts w:ascii="Times New Roman" w:eastAsia="Times New Roman" w:hAnsi="Times New Roman" w:cs="Times New Roman"/>
          <w:sz w:val="24"/>
          <w:szCs w:val="24"/>
        </w:rPr>
        <w:t>e s</w:t>
      </w:r>
      <w:r w:rsidR="000338AF" w:rsidRPr="003E341B">
        <w:rPr>
          <w:rFonts w:ascii="Times New Roman" w:eastAsia="Times New Roman" w:hAnsi="Times New Roman" w:cs="Times New Roman"/>
          <w:sz w:val="24"/>
          <w:szCs w:val="24"/>
        </w:rPr>
        <w:t>a zakonskim zateznim kam</w:t>
      </w:r>
      <w:r w:rsidR="00EE2604" w:rsidRPr="003E341B">
        <w:rPr>
          <w:rFonts w:ascii="Times New Roman" w:eastAsia="Times New Roman" w:hAnsi="Times New Roman" w:cs="Times New Roman"/>
          <w:sz w:val="24"/>
          <w:szCs w:val="24"/>
        </w:rPr>
        <w:t>a</w:t>
      </w:r>
      <w:r w:rsidR="000338AF" w:rsidRPr="003E341B">
        <w:rPr>
          <w:rFonts w:ascii="Times New Roman" w:eastAsia="Times New Roman" w:hAnsi="Times New Roman" w:cs="Times New Roman"/>
          <w:sz w:val="24"/>
          <w:szCs w:val="24"/>
        </w:rPr>
        <w:t xml:space="preserve">tama u </w:t>
      </w:r>
      <w:r w:rsidR="0014377A" w:rsidRPr="003E341B">
        <w:rPr>
          <w:rFonts w:ascii="Times New Roman" w:eastAsia="Times New Roman" w:hAnsi="Times New Roman" w:cs="Times New Roman"/>
          <w:sz w:val="24"/>
          <w:szCs w:val="24"/>
        </w:rPr>
        <w:t>roku od 30 da</w:t>
      </w:r>
      <w:r w:rsidR="000338AF" w:rsidRPr="003E341B">
        <w:rPr>
          <w:rFonts w:ascii="Times New Roman" w:eastAsia="Times New Roman" w:hAnsi="Times New Roman" w:cs="Times New Roman"/>
          <w:sz w:val="24"/>
          <w:szCs w:val="24"/>
        </w:rPr>
        <w:t>na od dana objave poziva, s upo</w:t>
      </w:r>
      <w:r w:rsidR="0014377A" w:rsidRPr="003E341B">
        <w:rPr>
          <w:rFonts w:ascii="Times New Roman" w:eastAsia="Times New Roman" w:hAnsi="Times New Roman" w:cs="Times New Roman"/>
          <w:sz w:val="24"/>
          <w:szCs w:val="24"/>
        </w:rPr>
        <w:t>zorenjem da će nakon isteka tog roka izgubiti p</w:t>
      </w:r>
      <w:r w:rsidR="008D78E5" w:rsidRPr="003E341B">
        <w:rPr>
          <w:rFonts w:ascii="Times New Roman" w:eastAsia="Times New Roman" w:hAnsi="Times New Roman" w:cs="Times New Roman"/>
          <w:sz w:val="24"/>
          <w:szCs w:val="24"/>
        </w:rPr>
        <w:t xml:space="preserve">ravo korištenja grobnog mjesta. </w:t>
      </w:r>
    </w:p>
    <w:p w14:paraId="7F626576" w14:textId="77777777" w:rsidR="0014377A" w:rsidRPr="003E341B" w:rsidRDefault="0014377A" w:rsidP="001C544B">
      <w:pPr>
        <w:shd w:val="clear" w:color="auto" w:fill="FFFFFF"/>
        <w:spacing w:after="0" w:line="240" w:lineRule="auto"/>
        <w:jc w:val="both"/>
        <w:rPr>
          <w:rFonts w:ascii="Times New Roman" w:eastAsia="Times New Roman" w:hAnsi="Times New Roman" w:cs="Times New Roman"/>
          <w:sz w:val="24"/>
          <w:szCs w:val="24"/>
        </w:rPr>
      </w:pPr>
    </w:p>
    <w:p w14:paraId="068B89AB" w14:textId="7F1CAE30" w:rsidR="0014377A" w:rsidRPr="003E341B" w:rsidRDefault="0014377A" w:rsidP="001C544B">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Ukoliko korisnik grobnog mjesta ne postupi prema obavijesti iz stavka 1. ovog članka, grobno mjesto se smatra mjestom bez kor</w:t>
      </w:r>
      <w:r w:rsidR="0021505C" w:rsidRPr="003E341B">
        <w:rPr>
          <w:rFonts w:ascii="Times New Roman" w:eastAsia="Times New Roman" w:hAnsi="Times New Roman" w:cs="Times New Roman"/>
          <w:sz w:val="24"/>
          <w:szCs w:val="24"/>
        </w:rPr>
        <w:t>i</w:t>
      </w:r>
      <w:r w:rsidRPr="003E341B">
        <w:rPr>
          <w:rFonts w:ascii="Times New Roman" w:eastAsia="Times New Roman" w:hAnsi="Times New Roman" w:cs="Times New Roman"/>
          <w:sz w:val="24"/>
          <w:szCs w:val="24"/>
        </w:rPr>
        <w:t>snika, o</w:t>
      </w:r>
      <w:r w:rsidR="0021505C" w:rsidRPr="003E341B">
        <w:rPr>
          <w:rFonts w:ascii="Times New Roman" w:eastAsia="Times New Roman" w:hAnsi="Times New Roman" w:cs="Times New Roman"/>
          <w:sz w:val="24"/>
          <w:szCs w:val="24"/>
        </w:rPr>
        <w:t xml:space="preserve"> čemu </w:t>
      </w:r>
      <w:r w:rsidRPr="003E341B">
        <w:rPr>
          <w:rFonts w:ascii="Times New Roman" w:eastAsia="Times New Roman" w:hAnsi="Times New Roman" w:cs="Times New Roman"/>
          <w:sz w:val="24"/>
          <w:szCs w:val="24"/>
        </w:rPr>
        <w:t>u</w:t>
      </w:r>
      <w:r w:rsidR="0021505C" w:rsidRPr="003E341B">
        <w:rPr>
          <w:rFonts w:ascii="Times New Roman" w:eastAsia="Times New Roman" w:hAnsi="Times New Roman" w:cs="Times New Roman"/>
          <w:sz w:val="24"/>
          <w:szCs w:val="24"/>
        </w:rPr>
        <w:t>p</w:t>
      </w:r>
      <w:r w:rsidRPr="003E341B">
        <w:rPr>
          <w:rFonts w:ascii="Times New Roman" w:eastAsia="Times New Roman" w:hAnsi="Times New Roman" w:cs="Times New Roman"/>
          <w:sz w:val="24"/>
          <w:szCs w:val="24"/>
        </w:rPr>
        <w:t>ravitelj groblja donosi rješenje i može se ponovno dodijeliti na korištenje.</w:t>
      </w:r>
      <w:r w:rsidR="00C50B4F" w:rsidRPr="003E341B">
        <w:rPr>
          <w:rFonts w:ascii="Times New Roman" w:eastAsia="Times New Roman" w:hAnsi="Times New Roman" w:cs="Times New Roman"/>
          <w:sz w:val="24"/>
          <w:szCs w:val="24"/>
        </w:rPr>
        <w:t xml:space="preserve"> </w:t>
      </w:r>
    </w:p>
    <w:p w14:paraId="0C0A3840" w14:textId="77777777" w:rsidR="00C50B4F" w:rsidRPr="003E341B" w:rsidRDefault="00C50B4F" w:rsidP="001C544B">
      <w:pPr>
        <w:shd w:val="clear" w:color="auto" w:fill="FFFFFF"/>
        <w:spacing w:after="0" w:line="240" w:lineRule="auto"/>
        <w:jc w:val="both"/>
        <w:rPr>
          <w:rFonts w:ascii="Times New Roman" w:eastAsia="Times New Roman" w:hAnsi="Times New Roman" w:cs="Times New Roman"/>
          <w:sz w:val="24"/>
          <w:szCs w:val="24"/>
        </w:rPr>
      </w:pPr>
    </w:p>
    <w:p w14:paraId="688B5A75" w14:textId="15ECECBD" w:rsidR="00C50B4F" w:rsidRPr="003E341B" w:rsidRDefault="00C50B4F" w:rsidP="001C544B">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 xml:space="preserve">O žalbi na rješenje iz stavka 2. ovog članka odlučuje nadležno tijelo jedinice lokalne samouprave. Pravomoćnim rješenjem utvrđuje se da je prestalo pravo korištenja grobnog mjesta i dodjeljuje se novom korisniku grobnog mjesta. </w:t>
      </w:r>
    </w:p>
    <w:p w14:paraId="4339141D" w14:textId="77777777" w:rsidR="00996545" w:rsidRPr="003E341B" w:rsidRDefault="00996545" w:rsidP="001C544B">
      <w:pPr>
        <w:shd w:val="clear" w:color="auto" w:fill="FFFFFF"/>
        <w:spacing w:after="0" w:line="240" w:lineRule="auto"/>
        <w:jc w:val="both"/>
        <w:rPr>
          <w:rFonts w:ascii="Times New Roman" w:eastAsia="Times New Roman" w:hAnsi="Times New Roman" w:cs="Times New Roman"/>
          <w:sz w:val="24"/>
          <w:szCs w:val="24"/>
        </w:rPr>
      </w:pPr>
    </w:p>
    <w:p w14:paraId="70D4972F" w14:textId="77777777" w:rsidR="007A6C09" w:rsidRPr="003E341B" w:rsidRDefault="00996545" w:rsidP="003C3692">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Opremom i uređajima na grobnom mjestu bez korisnika raspolaže se sukladno važećim propisima o grobljima.</w:t>
      </w:r>
    </w:p>
    <w:p w14:paraId="3E1958A7" w14:textId="77777777" w:rsidR="006B7452" w:rsidRPr="003E341B" w:rsidRDefault="006B7452" w:rsidP="003C3692">
      <w:pPr>
        <w:shd w:val="clear" w:color="auto" w:fill="FFFFFF"/>
        <w:spacing w:after="0" w:line="240" w:lineRule="auto"/>
        <w:jc w:val="both"/>
        <w:rPr>
          <w:rFonts w:ascii="Times New Roman" w:eastAsia="Times New Roman" w:hAnsi="Times New Roman" w:cs="Times New Roman"/>
          <w:b/>
          <w:sz w:val="24"/>
          <w:szCs w:val="24"/>
        </w:rPr>
      </w:pPr>
    </w:p>
    <w:p w14:paraId="7FDE25C6" w14:textId="77777777" w:rsidR="00125698" w:rsidRPr="003E341B" w:rsidRDefault="00125698" w:rsidP="003C3692">
      <w:pPr>
        <w:shd w:val="clear" w:color="auto" w:fill="FFFFFF"/>
        <w:spacing w:after="0" w:line="240" w:lineRule="auto"/>
        <w:jc w:val="both"/>
        <w:rPr>
          <w:rFonts w:ascii="Times New Roman" w:eastAsia="Times New Roman" w:hAnsi="Times New Roman" w:cs="Times New Roman"/>
          <w:b/>
          <w:sz w:val="24"/>
          <w:szCs w:val="24"/>
        </w:rPr>
      </w:pPr>
    </w:p>
    <w:p w14:paraId="4950F1C2" w14:textId="26B8DF16" w:rsidR="003C3692" w:rsidRPr="003E341B" w:rsidRDefault="003C3692" w:rsidP="003C3692">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b/>
          <w:sz w:val="24"/>
          <w:szCs w:val="24"/>
        </w:rPr>
        <w:t>NADZOR NAD PRIMJENOM ODLUKE</w:t>
      </w:r>
    </w:p>
    <w:p w14:paraId="415774BF" w14:textId="77777777" w:rsidR="003C3692" w:rsidRPr="003E341B" w:rsidRDefault="003C3692" w:rsidP="001C544B">
      <w:pPr>
        <w:shd w:val="clear" w:color="auto" w:fill="FFFFFF"/>
        <w:spacing w:after="0" w:line="240" w:lineRule="auto"/>
        <w:jc w:val="center"/>
        <w:rPr>
          <w:rFonts w:ascii="Times New Roman" w:eastAsia="Times New Roman" w:hAnsi="Times New Roman" w:cs="Times New Roman"/>
          <w:b/>
          <w:sz w:val="24"/>
          <w:szCs w:val="24"/>
        </w:rPr>
      </w:pPr>
    </w:p>
    <w:p w14:paraId="532691FC" w14:textId="77777777" w:rsidR="003C3692" w:rsidRPr="003E341B" w:rsidRDefault="003C3692" w:rsidP="001C544B">
      <w:pPr>
        <w:shd w:val="clear" w:color="auto" w:fill="FFFFFF"/>
        <w:spacing w:after="0" w:line="240" w:lineRule="auto"/>
        <w:jc w:val="center"/>
        <w:rPr>
          <w:rFonts w:ascii="Times New Roman" w:eastAsia="Times New Roman" w:hAnsi="Times New Roman" w:cs="Times New Roman"/>
          <w:b/>
          <w:sz w:val="24"/>
          <w:szCs w:val="24"/>
        </w:rPr>
      </w:pPr>
    </w:p>
    <w:p w14:paraId="01CB562B" w14:textId="265248DB" w:rsidR="007C14E2" w:rsidRPr="003E341B" w:rsidRDefault="00854645" w:rsidP="001C544B">
      <w:pPr>
        <w:shd w:val="clear" w:color="auto" w:fill="FFFFFF"/>
        <w:spacing w:after="0" w:line="240" w:lineRule="auto"/>
        <w:jc w:val="center"/>
        <w:rPr>
          <w:rFonts w:ascii="Times New Roman" w:eastAsia="Times New Roman" w:hAnsi="Times New Roman" w:cs="Times New Roman"/>
          <w:b/>
          <w:sz w:val="24"/>
          <w:szCs w:val="24"/>
        </w:rPr>
      </w:pPr>
      <w:r w:rsidRPr="003E341B">
        <w:rPr>
          <w:rFonts w:ascii="Times New Roman" w:eastAsia="Times New Roman" w:hAnsi="Times New Roman" w:cs="Times New Roman"/>
          <w:b/>
          <w:sz w:val="24"/>
          <w:szCs w:val="24"/>
        </w:rPr>
        <w:t>Članak 49</w:t>
      </w:r>
      <w:r w:rsidR="007C14E2" w:rsidRPr="003E341B">
        <w:rPr>
          <w:rFonts w:ascii="Times New Roman" w:eastAsia="Times New Roman" w:hAnsi="Times New Roman" w:cs="Times New Roman"/>
          <w:b/>
          <w:sz w:val="24"/>
          <w:szCs w:val="24"/>
        </w:rPr>
        <w:t>.</w:t>
      </w:r>
    </w:p>
    <w:p w14:paraId="70B56D5C" w14:textId="77777777" w:rsidR="007C14E2" w:rsidRPr="003E341B" w:rsidRDefault="007C14E2" w:rsidP="001C544B">
      <w:pPr>
        <w:shd w:val="clear" w:color="auto" w:fill="FFFFFF"/>
        <w:spacing w:after="0" w:line="240" w:lineRule="auto"/>
        <w:jc w:val="center"/>
        <w:rPr>
          <w:rFonts w:ascii="Times New Roman" w:eastAsia="Times New Roman" w:hAnsi="Times New Roman" w:cs="Times New Roman"/>
          <w:sz w:val="24"/>
          <w:szCs w:val="24"/>
        </w:rPr>
      </w:pPr>
    </w:p>
    <w:p w14:paraId="7B315609" w14:textId="39B45125" w:rsidR="007C14E2" w:rsidRPr="003E341B" w:rsidRDefault="007C14E2" w:rsidP="001C544B">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Nadzor nad prim</w:t>
      </w:r>
      <w:r w:rsidR="00BA74A7" w:rsidRPr="003E341B">
        <w:rPr>
          <w:rFonts w:ascii="Times New Roman" w:eastAsia="Times New Roman" w:hAnsi="Times New Roman" w:cs="Times New Roman"/>
          <w:sz w:val="24"/>
          <w:szCs w:val="24"/>
        </w:rPr>
        <w:t>jenom ove Odluke provodi J</w:t>
      </w:r>
      <w:r w:rsidR="003D7A38" w:rsidRPr="003E341B">
        <w:rPr>
          <w:rFonts w:ascii="Times New Roman" w:eastAsia="Times New Roman" w:hAnsi="Times New Roman" w:cs="Times New Roman"/>
          <w:sz w:val="24"/>
          <w:szCs w:val="24"/>
        </w:rPr>
        <w:t>edinstveni upravni odjel</w:t>
      </w:r>
      <w:r w:rsidR="00FC5166" w:rsidRPr="003E341B">
        <w:rPr>
          <w:rFonts w:ascii="Times New Roman" w:eastAsia="Times New Roman" w:hAnsi="Times New Roman" w:cs="Times New Roman"/>
          <w:sz w:val="24"/>
          <w:szCs w:val="24"/>
        </w:rPr>
        <w:t xml:space="preserve"> Općine Velika Ludina</w:t>
      </w:r>
      <w:r w:rsidRPr="003E341B">
        <w:rPr>
          <w:rFonts w:ascii="Times New Roman" w:eastAsia="Times New Roman" w:hAnsi="Times New Roman" w:cs="Times New Roman"/>
          <w:sz w:val="24"/>
          <w:szCs w:val="24"/>
        </w:rPr>
        <w:t>.</w:t>
      </w:r>
    </w:p>
    <w:p w14:paraId="2EBE9287" w14:textId="77777777" w:rsidR="007C14E2" w:rsidRPr="003E341B" w:rsidRDefault="007C14E2" w:rsidP="001C544B">
      <w:pPr>
        <w:shd w:val="clear" w:color="auto" w:fill="FFFFFF"/>
        <w:spacing w:after="0" w:line="240" w:lineRule="auto"/>
        <w:jc w:val="both"/>
        <w:rPr>
          <w:rFonts w:ascii="Times New Roman" w:eastAsia="Times New Roman" w:hAnsi="Times New Roman" w:cs="Times New Roman"/>
          <w:sz w:val="24"/>
          <w:szCs w:val="24"/>
        </w:rPr>
      </w:pPr>
    </w:p>
    <w:p w14:paraId="27F9A329" w14:textId="77777777" w:rsidR="00F0026C" w:rsidRPr="003E341B" w:rsidRDefault="00F0026C" w:rsidP="00915429">
      <w:pPr>
        <w:shd w:val="clear" w:color="auto" w:fill="FFFFFF"/>
        <w:spacing w:after="0" w:line="240" w:lineRule="auto"/>
        <w:jc w:val="center"/>
        <w:rPr>
          <w:rFonts w:ascii="Times New Roman" w:eastAsia="Times New Roman" w:hAnsi="Times New Roman" w:cs="Times New Roman"/>
          <w:b/>
          <w:sz w:val="24"/>
          <w:szCs w:val="24"/>
        </w:rPr>
      </w:pPr>
    </w:p>
    <w:p w14:paraId="51934340" w14:textId="77777777" w:rsidR="003E341B" w:rsidRPr="003E341B" w:rsidRDefault="003E341B" w:rsidP="00915429">
      <w:pPr>
        <w:shd w:val="clear" w:color="auto" w:fill="FFFFFF"/>
        <w:spacing w:after="0" w:line="240" w:lineRule="auto"/>
        <w:jc w:val="center"/>
        <w:rPr>
          <w:rFonts w:ascii="Times New Roman" w:eastAsia="Times New Roman" w:hAnsi="Times New Roman" w:cs="Times New Roman"/>
          <w:b/>
          <w:sz w:val="24"/>
          <w:szCs w:val="24"/>
        </w:rPr>
      </w:pPr>
    </w:p>
    <w:p w14:paraId="1987C2D9" w14:textId="77777777" w:rsidR="003E341B" w:rsidRPr="003E341B" w:rsidRDefault="003E341B" w:rsidP="00915429">
      <w:pPr>
        <w:shd w:val="clear" w:color="auto" w:fill="FFFFFF"/>
        <w:spacing w:after="0" w:line="240" w:lineRule="auto"/>
        <w:jc w:val="center"/>
        <w:rPr>
          <w:rFonts w:ascii="Times New Roman" w:eastAsia="Times New Roman" w:hAnsi="Times New Roman" w:cs="Times New Roman"/>
          <w:b/>
          <w:sz w:val="24"/>
          <w:szCs w:val="24"/>
        </w:rPr>
      </w:pPr>
    </w:p>
    <w:p w14:paraId="084AB515" w14:textId="77777777" w:rsidR="003E341B" w:rsidRPr="003E341B" w:rsidRDefault="003E341B" w:rsidP="00915429">
      <w:pPr>
        <w:shd w:val="clear" w:color="auto" w:fill="FFFFFF"/>
        <w:spacing w:after="0" w:line="240" w:lineRule="auto"/>
        <w:jc w:val="center"/>
        <w:rPr>
          <w:rFonts w:ascii="Times New Roman" w:eastAsia="Times New Roman" w:hAnsi="Times New Roman" w:cs="Times New Roman"/>
          <w:b/>
          <w:sz w:val="24"/>
          <w:szCs w:val="24"/>
        </w:rPr>
      </w:pPr>
    </w:p>
    <w:p w14:paraId="3511AD96" w14:textId="77777777" w:rsidR="003E341B" w:rsidRPr="003E341B" w:rsidRDefault="003E341B" w:rsidP="00915429">
      <w:pPr>
        <w:shd w:val="clear" w:color="auto" w:fill="FFFFFF"/>
        <w:spacing w:after="0" w:line="240" w:lineRule="auto"/>
        <w:jc w:val="center"/>
        <w:rPr>
          <w:rFonts w:ascii="Times New Roman" w:eastAsia="Times New Roman" w:hAnsi="Times New Roman" w:cs="Times New Roman"/>
          <w:b/>
          <w:sz w:val="24"/>
          <w:szCs w:val="24"/>
        </w:rPr>
      </w:pPr>
    </w:p>
    <w:p w14:paraId="023D2DDC" w14:textId="77777777" w:rsidR="003E341B" w:rsidRPr="003E341B" w:rsidRDefault="003E341B" w:rsidP="00915429">
      <w:pPr>
        <w:shd w:val="clear" w:color="auto" w:fill="FFFFFF"/>
        <w:spacing w:after="0" w:line="240" w:lineRule="auto"/>
        <w:jc w:val="center"/>
        <w:rPr>
          <w:rFonts w:ascii="Times New Roman" w:eastAsia="Times New Roman" w:hAnsi="Times New Roman" w:cs="Times New Roman"/>
          <w:b/>
          <w:sz w:val="24"/>
          <w:szCs w:val="24"/>
        </w:rPr>
      </w:pPr>
    </w:p>
    <w:p w14:paraId="05D90799" w14:textId="77777777" w:rsidR="00526F8B" w:rsidRPr="003E341B" w:rsidRDefault="00526F8B" w:rsidP="00F0026C">
      <w:pPr>
        <w:shd w:val="clear" w:color="auto" w:fill="FFFFFF"/>
        <w:spacing w:after="0" w:line="240" w:lineRule="auto"/>
        <w:jc w:val="both"/>
        <w:rPr>
          <w:rFonts w:ascii="Times New Roman" w:eastAsia="Times New Roman" w:hAnsi="Times New Roman" w:cs="Times New Roman"/>
          <w:b/>
          <w:sz w:val="24"/>
          <w:szCs w:val="24"/>
        </w:rPr>
      </w:pPr>
    </w:p>
    <w:p w14:paraId="2EF52CE5" w14:textId="2BD6BA63" w:rsidR="00F0026C" w:rsidRPr="003E341B" w:rsidRDefault="00F0026C" w:rsidP="00F0026C">
      <w:pPr>
        <w:shd w:val="clear" w:color="auto" w:fill="FFFFFF"/>
        <w:spacing w:after="0" w:line="240" w:lineRule="auto"/>
        <w:jc w:val="both"/>
        <w:rPr>
          <w:rFonts w:ascii="Times New Roman" w:eastAsia="Times New Roman" w:hAnsi="Times New Roman" w:cs="Times New Roman"/>
          <w:b/>
          <w:sz w:val="24"/>
          <w:szCs w:val="24"/>
        </w:rPr>
      </w:pPr>
      <w:r w:rsidRPr="003E341B">
        <w:rPr>
          <w:rFonts w:ascii="Times New Roman" w:eastAsia="Times New Roman" w:hAnsi="Times New Roman" w:cs="Times New Roman"/>
          <w:b/>
          <w:sz w:val="24"/>
          <w:szCs w:val="24"/>
        </w:rPr>
        <w:t>PREKRŠAJNE SANKCIJE ZA PREKRŠITELJE ODREDBI</w:t>
      </w:r>
    </w:p>
    <w:p w14:paraId="0EC80E3C" w14:textId="77777777" w:rsidR="00F0026C" w:rsidRPr="003E341B" w:rsidRDefault="00F0026C" w:rsidP="00F0026C">
      <w:pPr>
        <w:shd w:val="clear" w:color="auto" w:fill="FFFFFF"/>
        <w:spacing w:after="0" w:line="240" w:lineRule="auto"/>
        <w:jc w:val="both"/>
        <w:rPr>
          <w:rFonts w:ascii="Times New Roman" w:eastAsia="Times New Roman" w:hAnsi="Times New Roman" w:cs="Times New Roman"/>
          <w:b/>
          <w:sz w:val="24"/>
          <w:szCs w:val="24"/>
        </w:rPr>
      </w:pPr>
    </w:p>
    <w:p w14:paraId="3F917579" w14:textId="4D485F36" w:rsidR="009D3509" w:rsidRPr="003E341B" w:rsidRDefault="009D3509" w:rsidP="00915429">
      <w:pPr>
        <w:shd w:val="clear" w:color="auto" w:fill="FFFFFF"/>
        <w:spacing w:after="0" w:line="240" w:lineRule="auto"/>
        <w:jc w:val="center"/>
        <w:rPr>
          <w:rFonts w:ascii="Times New Roman" w:eastAsia="Times New Roman" w:hAnsi="Times New Roman" w:cs="Times New Roman"/>
          <w:b/>
          <w:sz w:val="24"/>
          <w:szCs w:val="24"/>
        </w:rPr>
      </w:pPr>
      <w:r w:rsidRPr="003E341B">
        <w:rPr>
          <w:rFonts w:ascii="Times New Roman" w:eastAsia="Times New Roman" w:hAnsi="Times New Roman" w:cs="Times New Roman"/>
          <w:b/>
          <w:sz w:val="24"/>
          <w:szCs w:val="24"/>
        </w:rPr>
        <w:t>Članak</w:t>
      </w:r>
      <w:r w:rsidR="00041D67" w:rsidRPr="003E341B">
        <w:rPr>
          <w:rFonts w:ascii="Times New Roman" w:eastAsia="Times New Roman" w:hAnsi="Times New Roman" w:cs="Times New Roman"/>
          <w:b/>
          <w:sz w:val="24"/>
          <w:szCs w:val="24"/>
        </w:rPr>
        <w:t xml:space="preserve"> </w:t>
      </w:r>
      <w:r w:rsidR="00854645" w:rsidRPr="003E341B">
        <w:rPr>
          <w:rFonts w:ascii="Times New Roman" w:eastAsia="Times New Roman" w:hAnsi="Times New Roman" w:cs="Times New Roman"/>
          <w:b/>
          <w:sz w:val="24"/>
          <w:szCs w:val="24"/>
        </w:rPr>
        <w:t>50</w:t>
      </w:r>
      <w:r w:rsidR="00041D67" w:rsidRPr="003E341B">
        <w:rPr>
          <w:rFonts w:ascii="Times New Roman" w:eastAsia="Times New Roman" w:hAnsi="Times New Roman" w:cs="Times New Roman"/>
          <w:b/>
          <w:sz w:val="24"/>
          <w:szCs w:val="24"/>
        </w:rPr>
        <w:t>.</w:t>
      </w:r>
    </w:p>
    <w:p w14:paraId="4A547155" w14:textId="5599DC78" w:rsidR="007C14E2" w:rsidRPr="003E341B" w:rsidRDefault="007C14E2" w:rsidP="001C544B">
      <w:pPr>
        <w:shd w:val="clear" w:color="auto" w:fill="FFFFFF"/>
        <w:spacing w:after="0" w:line="240" w:lineRule="auto"/>
        <w:jc w:val="both"/>
        <w:rPr>
          <w:rFonts w:ascii="Times New Roman" w:eastAsia="Times New Roman" w:hAnsi="Times New Roman" w:cs="Times New Roman"/>
          <w:sz w:val="24"/>
          <w:szCs w:val="24"/>
        </w:rPr>
      </w:pPr>
    </w:p>
    <w:p w14:paraId="0AABD43E" w14:textId="4B428AB2" w:rsidR="003D7A38" w:rsidRPr="003E341B" w:rsidRDefault="003D7A38" w:rsidP="001C544B">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 xml:space="preserve">Novčanom kaznom od 500,00 – </w:t>
      </w:r>
      <w:r w:rsidR="00217AB1" w:rsidRPr="003E341B">
        <w:rPr>
          <w:rFonts w:ascii="Times New Roman" w:eastAsia="Times New Roman" w:hAnsi="Times New Roman" w:cs="Times New Roman"/>
          <w:sz w:val="24"/>
          <w:szCs w:val="24"/>
        </w:rPr>
        <w:t>10</w:t>
      </w:r>
      <w:r w:rsidRPr="003E341B">
        <w:rPr>
          <w:rFonts w:ascii="Times New Roman" w:eastAsia="Times New Roman" w:hAnsi="Times New Roman" w:cs="Times New Roman"/>
          <w:sz w:val="24"/>
          <w:szCs w:val="24"/>
        </w:rPr>
        <w:t xml:space="preserve">.000,00 </w:t>
      </w:r>
      <w:r w:rsidR="00217AB1" w:rsidRPr="003E341B">
        <w:rPr>
          <w:rFonts w:ascii="Times New Roman" w:eastAsia="Times New Roman" w:hAnsi="Times New Roman" w:cs="Times New Roman"/>
          <w:sz w:val="24"/>
          <w:szCs w:val="24"/>
        </w:rPr>
        <w:t>EURA</w:t>
      </w:r>
      <w:r w:rsidR="00F63F27" w:rsidRPr="003E341B">
        <w:rPr>
          <w:rFonts w:ascii="Times New Roman" w:eastAsia="Times New Roman" w:hAnsi="Times New Roman" w:cs="Times New Roman"/>
          <w:sz w:val="24"/>
          <w:szCs w:val="24"/>
        </w:rPr>
        <w:t xml:space="preserve"> kaznit će se upravitelj groblja</w:t>
      </w:r>
      <w:r w:rsidR="00396475" w:rsidRPr="003E341B">
        <w:rPr>
          <w:rFonts w:ascii="Times New Roman" w:eastAsia="Times New Roman" w:hAnsi="Times New Roman" w:cs="Times New Roman"/>
          <w:sz w:val="24"/>
          <w:szCs w:val="24"/>
        </w:rPr>
        <w:t xml:space="preserve"> i/ili osoba koja izvršava ukope i kremiranje umrlih osoba,</w:t>
      </w:r>
      <w:r w:rsidR="00F63F27" w:rsidRPr="003E341B">
        <w:rPr>
          <w:rFonts w:ascii="Times New Roman" w:eastAsia="Times New Roman" w:hAnsi="Times New Roman" w:cs="Times New Roman"/>
          <w:sz w:val="24"/>
          <w:szCs w:val="24"/>
        </w:rPr>
        <w:t xml:space="preserve"> </w:t>
      </w:r>
      <w:r w:rsidRPr="003E341B">
        <w:rPr>
          <w:rFonts w:ascii="Times New Roman" w:eastAsia="Times New Roman" w:hAnsi="Times New Roman" w:cs="Times New Roman"/>
          <w:sz w:val="24"/>
          <w:szCs w:val="24"/>
        </w:rPr>
        <w:t>ukoliko neće provoditi odredbe ove Odluke</w:t>
      </w:r>
      <w:r w:rsidR="00217AB1" w:rsidRPr="003E341B">
        <w:rPr>
          <w:rFonts w:ascii="Times New Roman" w:eastAsia="Times New Roman" w:hAnsi="Times New Roman" w:cs="Times New Roman"/>
          <w:sz w:val="24"/>
          <w:szCs w:val="24"/>
        </w:rPr>
        <w:t xml:space="preserve"> i propisa vezanih uz groblje</w:t>
      </w:r>
      <w:r w:rsidRPr="003E341B">
        <w:rPr>
          <w:rFonts w:ascii="Times New Roman" w:eastAsia="Times New Roman" w:hAnsi="Times New Roman" w:cs="Times New Roman"/>
          <w:sz w:val="24"/>
          <w:szCs w:val="24"/>
        </w:rPr>
        <w:t xml:space="preserve">, a novčanom kaznom od </w:t>
      </w:r>
      <w:r w:rsidR="00526F8B" w:rsidRPr="003E341B">
        <w:rPr>
          <w:rFonts w:ascii="Times New Roman" w:eastAsia="Times New Roman" w:hAnsi="Times New Roman" w:cs="Times New Roman"/>
          <w:sz w:val="24"/>
          <w:szCs w:val="24"/>
        </w:rPr>
        <w:t>1.000,00 – 5.000,00 EURA ka</w:t>
      </w:r>
      <w:r w:rsidRPr="003E341B">
        <w:rPr>
          <w:rFonts w:ascii="Times New Roman" w:eastAsia="Times New Roman" w:hAnsi="Times New Roman" w:cs="Times New Roman"/>
          <w:sz w:val="24"/>
          <w:szCs w:val="24"/>
        </w:rPr>
        <w:t>znit će se odgovorn</w:t>
      </w:r>
      <w:r w:rsidR="00F63F27" w:rsidRPr="003E341B">
        <w:rPr>
          <w:rFonts w:ascii="Times New Roman" w:eastAsia="Times New Roman" w:hAnsi="Times New Roman" w:cs="Times New Roman"/>
          <w:sz w:val="24"/>
          <w:szCs w:val="24"/>
        </w:rPr>
        <w:t>e</w:t>
      </w:r>
      <w:r w:rsidRPr="003E341B">
        <w:rPr>
          <w:rFonts w:ascii="Times New Roman" w:eastAsia="Times New Roman" w:hAnsi="Times New Roman" w:cs="Times New Roman"/>
          <w:sz w:val="24"/>
          <w:szCs w:val="24"/>
        </w:rPr>
        <w:t xml:space="preserve"> osob</w:t>
      </w:r>
      <w:r w:rsidR="00F63F27" w:rsidRPr="003E341B">
        <w:rPr>
          <w:rFonts w:ascii="Times New Roman" w:eastAsia="Times New Roman" w:hAnsi="Times New Roman" w:cs="Times New Roman"/>
          <w:sz w:val="24"/>
          <w:szCs w:val="24"/>
        </w:rPr>
        <w:t>e u pravnim osobama</w:t>
      </w:r>
      <w:r w:rsidRPr="003E341B">
        <w:rPr>
          <w:rFonts w:ascii="Times New Roman" w:eastAsia="Times New Roman" w:hAnsi="Times New Roman" w:cs="Times New Roman"/>
          <w:sz w:val="24"/>
          <w:szCs w:val="24"/>
        </w:rPr>
        <w:t>.</w:t>
      </w:r>
    </w:p>
    <w:p w14:paraId="3AB39B11" w14:textId="77777777" w:rsidR="003D7A38" w:rsidRPr="003E341B" w:rsidRDefault="003D7A38" w:rsidP="001C544B">
      <w:pPr>
        <w:shd w:val="clear" w:color="auto" w:fill="FFFFFF"/>
        <w:spacing w:after="0" w:line="240" w:lineRule="auto"/>
        <w:jc w:val="both"/>
        <w:rPr>
          <w:rFonts w:ascii="Times New Roman" w:eastAsia="Times New Roman" w:hAnsi="Times New Roman" w:cs="Times New Roman"/>
          <w:sz w:val="24"/>
          <w:szCs w:val="24"/>
        </w:rPr>
      </w:pPr>
    </w:p>
    <w:p w14:paraId="248CA392" w14:textId="206171AF" w:rsidR="007C14E2" w:rsidRPr="003E341B" w:rsidRDefault="007C14E2" w:rsidP="001C544B">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Novčanom kaznom od 100,00 – 5</w:t>
      </w:r>
      <w:r w:rsidR="009D198C" w:rsidRPr="003E341B">
        <w:rPr>
          <w:rFonts w:ascii="Times New Roman" w:eastAsia="Times New Roman" w:hAnsi="Times New Roman" w:cs="Times New Roman"/>
          <w:sz w:val="24"/>
          <w:szCs w:val="24"/>
        </w:rPr>
        <w:t>.0</w:t>
      </w:r>
      <w:r w:rsidRPr="003E341B">
        <w:rPr>
          <w:rFonts w:ascii="Times New Roman" w:eastAsia="Times New Roman" w:hAnsi="Times New Roman" w:cs="Times New Roman"/>
          <w:sz w:val="24"/>
          <w:szCs w:val="24"/>
        </w:rPr>
        <w:t xml:space="preserve">00,00 </w:t>
      </w:r>
      <w:r w:rsidR="009D198C" w:rsidRPr="003E341B">
        <w:rPr>
          <w:rFonts w:ascii="Times New Roman" w:eastAsia="Times New Roman" w:hAnsi="Times New Roman" w:cs="Times New Roman"/>
          <w:sz w:val="24"/>
          <w:szCs w:val="24"/>
        </w:rPr>
        <w:t>EURA</w:t>
      </w:r>
      <w:r w:rsidRPr="003E341B">
        <w:rPr>
          <w:rFonts w:ascii="Times New Roman" w:eastAsia="Times New Roman" w:hAnsi="Times New Roman" w:cs="Times New Roman"/>
          <w:sz w:val="24"/>
          <w:szCs w:val="24"/>
        </w:rPr>
        <w:t xml:space="preserve"> kaznit će se </w:t>
      </w:r>
      <w:r w:rsidR="000E7D12" w:rsidRPr="003E341B">
        <w:rPr>
          <w:rFonts w:ascii="Times New Roman" w:eastAsia="Times New Roman" w:hAnsi="Times New Roman" w:cs="Times New Roman"/>
          <w:sz w:val="24"/>
          <w:szCs w:val="24"/>
        </w:rPr>
        <w:t xml:space="preserve">korisnik grobnog mjesta ako </w:t>
      </w:r>
      <w:r w:rsidRPr="003E341B">
        <w:rPr>
          <w:rFonts w:ascii="Times New Roman" w:eastAsia="Times New Roman" w:hAnsi="Times New Roman" w:cs="Times New Roman"/>
          <w:sz w:val="24"/>
          <w:szCs w:val="24"/>
        </w:rPr>
        <w:t>krši odredbe</w:t>
      </w:r>
      <w:r w:rsidR="00217AB1" w:rsidRPr="003E341B">
        <w:rPr>
          <w:rFonts w:ascii="Times New Roman" w:eastAsia="Times New Roman" w:hAnsi="Times New Roman" w:cs="Times New Roman"/>
          <w:sz w:val="24"/>
          <w:szCs w:val="24"/>
        </w:rPr>
        <w:t xml:space="preserve"> ove Odluke i propisa</w:t>
      </w:r>
      <w:r w:rsidR="000E7D12" w:rsidRPr="003E341B">
        <w:rPr>
          <w:rFonts w:ascii="Times New Roman" w:eastAsia="Times New Roman" w:hAnsi="Times New Roman" w:cs="Times New Roman"/>
          <w:sz w:val="24"/>
          <w:szCs w:val="24"/>
        </w:rPr>
        <w:t xml:space="preserve"> vezanih uz</w:t>
      </w:r>
      <w:r w:rsidR="00217AB1" w:rsidRPr="003E341B">
        <w:rPr>
          <w:rFonts w:ascii="Times New Roman" w:eastAsia="Times New Roman" w:hAnsi="Times New Roman" w:cs="Times New Roman"/>
          <w:sz w:val="24"/>
          <w:szCs w:val="24"/>
        </w:rPr>
        <w:t xml:space="preserve"> groblje</w:t>
      </w:r>
      <w:r w:rsidR="004606E4" w:rsidRPr="003E341B">
        <w:rPr>
          <w:rFonts w:ascii="Times New Roman" w:eastAsia="Times New Roman" w:hAnsi="Times New Roman" w:cs="Times New Roman"/>
          <w:b/>
          <w:sz w:val="24"/>
          <w:szCs w:val="24"/>
        </w:rPr>
        <w:t>.</w:t>
      </w:r>
      <w:r w:rsidR="006757F7" w:rsidRPr="003E341B">
        <w:rPr>
          <w:rFonts w:ascii="Times New Roman" w:eastAsia="Times New Roman" w:hAnsi="Times New Roman" w:cs="Times New Roman"/>
          <w:sz w:val="24"/>
          <w:szCs w:val="24"/>
        </w:rPr>
        <w:t xml:space="preserve"> </w:t>
      </w:r>
    </w:p>
    <w:p w14:paraId="6EC2FD82" w14:textId="77777777" w:rsidR="00797C88" w:rsidRPr="003E341B" w:rsidRDefault="007C14E2" w:rsidP="001C544B">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ab/>
      </w:r>
    </w:p>
    <w:p w14:paraId="76E38DC9" w14:textId="49844EB3" w:rsidR="007C14E2" w:rsidRPr="003E341B" w:rsidRDefault="007C14E2" w:rsidP="001C544B">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b/>
          <w:sz w:val="24"/>
          <w:szCs w:val="24"/>
        </w:rPr>
        <w:t>PRIJELAZNE I ZAVRŠNE ODREDBE</w:t>
      </w:r>
    </w:p>
    <w:p w14:paraId="12C3512F" w14:textId="77777777" w:rsidR="007C14E2" w:rsidRPr="003E341B" w:rsidRDefault="007C14E2" w:rsidP="001C544B">
      <w:pPr>
        <w:shd w:val="clear" w:color="auto" w:fill="FFFFFF"/>
        <w:spacing w:after="0" w:line="240" w:lineRule="auto"/>
        <w:jc w:val="both"/>
        <w:rPr>
          <w:rFonts w:ascii="Times New Roman" w:eastAsia="Times New Roman" w:hAnsi="Times New Roman" w:cs="Times New Roman"/>
          <w:sz w:val="24"/>
          <w:szCs w:val="24"/>
        </w:rPr>
      </w:pPr>
    </w:p>
    <w:p w14:paraId="6A0E209C" w14:textId="0D389E5D" w:rsidR="007C14E2" w:rsidRPr="003E341B" w:rsidRDefault="00854645" w:rsidP="001C544B">
      <w:pPr>
        <w:shd w:val="clear" w:color="auto" w:fill="FFFFFF"/>
        <w:spacing w:after="0" w:line="240" w:lineRule="auto"/>
        <w:jc w:val="center"/>
        <w:rPr>
          <w:rFonts w:ascii="Times New Roman" w:eastAsia="Times New Roman" w:hAnsi="Times New Roman" w:cs="Times New Roman"/>
          <w:b/>
          <w:sz w:val="24"/>
          <w:szCs w:val="24"/>
        </w:rPr>
      </w:pPr>
      <w:r w:rsidRPr="003E341B">
        <w:rPr>
          <w:rFonts w:ascii="Times New Roman" w:eastAsia="Times New Roman" w:hAnsi="Times New Roman" w:cs="Times New Roman"/>
          <w:b/>
          <w:sz w:val="24"/>
          <w:szCs w:val="24"/>
        </w:rPr>
        <w:t>Članak 51</w:t>
      </w:r>
      <w:r w:rsidR="007C14E2" w:rsidRPr="003E341B">
        <w:rPr>
          <w:rFonts w:ascii="Times New Roman" w:eastAsia="Times New Roman" w:hAnsi="Times New Roman" w:cs="Times New Roman"/>
          <w:b/>
          <w:sz w:val="24"/>
          <w:szCs w:val="24"/>
        </w:rPr>
        <w:t>.</w:t>
      </w:r>
    </w:p>
    <w:p w14:paraId="3B05E4C7" w14:textId="77777777" w:rsidR="007C14E2" w:rsidRPr="003E341B" w:rsidRDefault="007C14E2" w:rsidP="001C544B">
      <w:pPr>
        <w:shd w:val="clear" w:color="auto" w:fill="FFFFFF"/>
        <w:spacing w:after="0" w:line="240" w:lineRule="auto"/>
        <w:jc w:val="center"/>
        <w:rPr>
          <w:rFonts w:ascii="Times New Roman" w:eastAsia="Times New Roman" w:hAnsi="Times New Roman" w:cs="Times New Roman"/>
          <w:sz w:val="24"/>
          <w:szCs w:val="24"/>
        </w:rPr>
      </w:pPr>
    </w:p>
    <w:p w14:paraId="6C26738B" w14:textId="3602CA20" w:rsidR="007C14E2" w:rsidRPr="003E341B" w:rsidRDefault="007C14E2" w:rsidP="001C544B">
      <w:pPr>
        <w:shd w:val="clear" w:color="auto" w:fill="FFFFFF"/>
        <w:spacing w:after="0" w:line="240" w:lineRule="auto"/>
        <w:jc w:val="both"/>
        <w:rPr>
          <w:rFonts w:ascii="Times New Roman" w:eastAsia="Times New Roman" w:hAnsi="Times New Roman" w:cs="Times New Roman"/>
          <w:sz w:val="24"/>
          <w:szCs w:val="24"/>
        </w:rPr>
      </w:pPr>
      <w:r w:rsidRPr="003E341B">
        <w:rPr>
          <w:rFonts w:ascii="Times New Roman" w:eastAsia="Times New Roman" w:hAnsi="Times New Roman" w:cs="Times New Roman"/>
          <w:sz w:val="24"/>
          <w:szCs w:val="24"/>
        </w:rPr>
        <w:t xml:space="preserve">Odredbe ove Odluke primjenjuju se na </w:t>
      </w:r>
      <w:r w:rsidR="00EA6CFF" w:rsidRPr="003E341B">
        <w:rPr>
          <w:rFonts w:ascii="Times New Roman" w:eastAsia="Times New Roman" w:hAnsi="Times New Roman" w:cs="Times New Roman"/>
          <w:sz w:val="24"/>
          <w:szCs w:val="24"/>
        </w:rPr>
        <w:t>groblje u Maloj Ludini</w:t>
      </w:r>
      <w:r w:rsidR="00A559AF" w:rsidRPr="003E341B">
        <w:rPr>
          <w:rFonts w:ascii="Times New Roman" w:eastAsia="Times New Roman" w:hAnsi="Times New Roman" w:cs="Times New Roman"/>
          <w:sz w:val="24"/>
          <w:szCs w:val="24"/>
        </w:rPr>
        <w:t xml:space="preserve"> na području Općine Velika Ludina</w:t>
      </w:r>
      <w:r w:rsidR="00EA6CFF" w:rsidRPr="003E341B">
        <w:rPr>
          <w:rFonts w:ascii="Times New Roman" w:eastAsia="Times New Roman" w:hAnsi="Times New Roman" w:cs="Times New Roman"/>
          <w:sz w:val="24"/>
          <w:szCs w:val="24"/>
        </w:rPr>
        <w:t>.</w:t>
      </w:r>
      <w:r w:rsidR="00A559AF" w:rsidRPr="003E341B">
        <w:rPr>
          <w:rFonts w:ascii="Times New Roman" w:eastAsia="Times New Roman" w:hAnsi="Times New Roman" w:cs="Times New Roman"/>
          <w:sz w:val="24"/>
          <w:szCs w:val="24"/>
        </w:rPr>
        <w:t xml:space="preserve"> </w:t>
      </w:r>
    </w:p>
    <w:p w14:paraId="1A2B7FC1" w14:textId="77777777" w:rsidR="004606E4" w:rsidRPr="003E341B" w:rsidRDefault="004606E4" w:rsidP="001C544B">
      <w:pPr>
        <w:shd w:val="clear" w:color="auto" w:fill="FFFFFF"/>
        <w:spacing w:after="0" w:line="240" w:lineRule="auto"/>
        <w:jc w:val="both"/>
        <w:rPr>
          <w:rFonts w:ascii="Times New Roman" w:eastAsia="Times New Roman" w:hAnsi="Times New Roman" w:cs="Times New Roman"/>
          <w:sz w:val="24"/>
          <w:szCs w:val="24"/>
        </w:rPr>
      </w:pPr>
    </w:p>
    <w:p w14:paraId="11D0C417" w14:textId="7B4BFBC3" w:rsidR="004C72D3" w:rsidRPr="003E341B" w:rsidRDefault="00854645" w:rsidP="001C544B">
      <w:pPr>
        <w:pStyle w:val="Bezproreda"/>
        <w:jc w:val="center"/>
        <w:rPr>
          <w:rFonts w:ascii="Times New Roman" w:eastAsia="Times New Roman" w:hAnsi="Times New Roman" w:cs="Times New Roman"/>
          <w:b/>
          <w:sz w:val="24"/>
          <w:szCs w:val="24"/>
        </w:rPr>
      </w:pPr>
      <w:r w:rsidRPr="003E341B">
        <w:rPr>
          <w:rFonts w:ascii="Times New Roman" w:eastAsia="Times New Roman" w:hAnsi="Times New Roman" w:cs="Times New Roman"/>
          <w:b/>
          <w:sz w:val="24"/>
          <w:szCs w:val="24"/>
        </w:rPr>
        <w:t>Članak 52</w:t>
      </w:r>
      <w:r w:rsidR="004C72D3" w:rsidRPr="003E341B">
        <w:rPr>
          <w:rFonts w:ascii="Times New Roman" w:eastAsia="Times New Roman" w:hAnsi="Times New Roman" w:cs="Times New Roman"/>
          <w:b/>
          <w:sz w:val="24"/>
          <w:szCs w:val="24"/>
        </w:rPr>
        <w:t>.</w:t>
      </w:r>
    </w:p>
    <w:p w14:paraId="0159FC81" w14:textId="77777777" w:rsidR="00291028" w:rsidRPr="003E341B" w:rsidRDefault="00291028" w:rsidP="00291028">
      <w:pPr>
        <w:pStyle w:val="Style3"/>
        <w:widowControl/>
        <w:jc w:val="both"/>
        <w:rPr>
          <w:rStyle w:val="FontStyle12"/>
          <w:rFonts w:ascii="Times New Roman" w:hAnsi="Times New Roman"/>
        </w:rPr>
      </w:pPr>
    </w:p>
    <w:p w14:paraId="6AD687FC" w14:textId="432BC60F" w:rsidR="00291028" w:rsidRPr="003E341B" w:rsidRDefault="00291028" w:rsidP="00225671">
      <w:pPr>
        <w:spacing w:after="0" w:line="240" w:lineRule="auto"/>
        <w:jc w:val="both"/>
        <w:rPr>
          <w:rStyle w:val="FontStyle12"/>
          <w:rFonts w:ascii="Times New Roman" w:hAnsi="Times New Roman" w:cs="Times New Roman"/>
        </w:rPr>
      </w:pPr>
      <w:r w:rsidRPr="003E341B">
        <w:rPr>
          <w:rStyle w:val="FontStyle12"/>
          <w:rFonts w:ascii="Times New Roman" w:hAnsi="Times New Roman" w:cs="Times New Roman"/>
        </w:rPr>
        <w:t xml:space="preserve">Na sve odnose koji nisu uređeni ovom Odlukom, supsidijarno se primjenjuju odredbe Zakona o grobljima </w:t>
      </w:r>
      <w:r w:rsidRPr="003E341B">
        <w:rPr>
          <w:rFonts w:ascii="Times New Roman" w:hAnsi="Times New Roman" w:cs="Times New Roman"/>
          <w:sz w:val="24"/>
          <w:szCs w:val="24"/>
        </w:rPr>
        <w:t xml:space="preserve"> i odredbe drugih relevantnih propisa kojima se uređuje ovo područje.</w:t>
      </w:r>
    </w:p>
    <w:p w14:paraId="10FF69F2" w14:textId="7438862D" w:rsidR="004C72D3" w:rsidRPr="003E341B" w:rsidRDefault="004C72D3" w:rsidP="00225671">
      <w:pPr>
        <w:pStyle w:val="Bezproreda"/>
        <w:jc w:val="both"/>
        <w:rPr>
          <w:rFonts w:ascii="Times New Roman" w:eastAsia="Times New Roman" w:hAnsi="Times New Roman" w:cs="Times New Roman"/>
          <w:sz w:val="24"/>
          <w:szCs w:val="24"/>
        </w:rPr>
      </w:pPr>
    </w:p>
    <w:p w14:paraId="378057B9" w14:textId="6A1CFC61" w:rsidR="00291028" w:rsidRPr="003E341B" w:rsidRDefault="00291028" w:rsidP="00291028">
      <w:pPr>
        <w:pStyle w:val="Bezproreda"/>
        <w:jc w:val="center"/>
        <w:rPr>
          <w:rFonts w:ascii="Times New Roman" w:eastAsia="Times New Roman" w:hAnsi="Times New Roman" w:cs="Times New Roman"/>
          <w:b/>
          <w:bCs/>
          <w:sz w:val="24"/>
          <w:szCs w:val="24"/>
        </w:rPr>
      </w:pPr>
      <w:r w:rsidRPr="003E341B">
        <w:rPr>
          <w:rFonts w:ascii="Times New Roman" w:eastAsia="Times New Roman" w:hAnsi="Times New Roman" w:cs="Times New Roman"/>
          <w:b/>
          <w:bCs/>
          <w:sz w:val="24"/>
          <w:szCs w:val="24"/>
        </w:rPr>
        <w:t>Članak 5</w:t>
      </w:r>
      <w:r w:rsidR="00854645" w:rsidRPr="003E341B">
        <w:rPr>
          <w:rFonts w:ascii="Times New Roman" w:eastAsia="Times New Roman" w:hAnsi="Times New Roman" w:cs="Times New Roman"/>
          <w:b/>
          <w:bCs/>
          <w:sz w:val="24"/>
          <w:szCs w:val="24"/>
        </w:rPr>
        <w:t>3</w:t>
      </w:r>
      <w:r w:rsidRPr="003E341B">
        <w:rPr>
          <w:rFonts w:ascii="Times New Roman" w:eastAsia="Times New Roman" w:hAnsi="Times New Roman" w:cs="Times New Roman"/>
          <w:b/>
          <w:bCs/>
          <w:sz w:val="24"/>
          <w:szCs w:val="24"/>
        </w:rPr>
        <w:t>.</w:t>
      </w:r>
    </w:p>
    <w:p w14:paraId="39476EEF" w14:textId="77777777" w:rsidR="00291028" w:rsidRPr="003E341B" w:rsidRDefault="00291028" w:rsidP="001C544B">
      <w:pPr>
        <w:pStyle w:val="Bezproreda"/>
        <w:jc w:val="both"/>
        <w:rPr>
          <w:rFonts w:ascii="Times New Roman" w:eastAsia="Times New Roman" w:hAnsi="Times New Roman" w:cs="Times New Roman"/>
          <w:sz w:val="24"/>
          <w:szCs w:val="24"/>
        </w:rPr>
      </w:pPr>
    </w:p>
    <w:p w14:paraId="3190163F" w14:textId="6A507831" w:rsidR="00302B05" w:rsidRPr="003E341B" w:rsidRDefault="007C14E2" w:rsidP="00915429">
      <w:pPr>
        <w:pStyle w:val="Style3"/>
        <w:widowControl/>
        <w:jc w:val="both"/>
        <w:rPr>
          <w:rStyle w:val="FontStyle12"/>
          <w:rFonts w:ascii="Times New Roman" w:hAnsi="Times New Roman"/>
        </w:rPr>
      </w:pPr>
      <w:r w:rsidRPr="003E341B">
        <w:rPr>
          <w:rFonts w:ascii="Times New Roman" w:hAnsi="Times New Roman"/>
        </w:rPr>
        <w:t xml:space="preserve">Ovom Odlukom stavlja se izvan snage </w:t>
      </w:r>
      <w:r w:rsidR="00B865D6" w:rsidRPr="003E341B">
        <w:rPr>
          <w:rFonts w:ascii="Times New Roman" w:hAnsi="Times New Roman"/>
        </w:rPr>
        <w:t xml:space="preserve">Odluka </w:t>
      </w:r>
      <w:r w:rsidR="00A559AF" w:rsidRPr="003E341B">
        <w:rPr>
          <w:rFonts w:ascii="Times New Roman" w:hAnsi="Times New Roman"/>
        </w:rPr>
        <w:t xml:space="preserve">o </w:t>
      </w:r>
      <w:r w:rsidR="005E3156" w:rsidRPr="003E341B">
        <w:rPr>
          <w:rFonts w:ascii="Times New Roman" w:hAnsi="Times New Roman"/>
        </w:rPr>
        <w:t xml:space="preserve"> </w:t>
      </w:r>
      <w:r w:rsidR="002C0062" w:rsidRPr="003E341B">
        <w:rPr>
          <w:rFonts w:ascii="Times New Roman" w:hAnsi="Times New Roman"/>
        </w:rPr>
        <w:t>upravljanju grobljem</w:t>
      </w:r>
      <w:r w:rsidR="00A559AF" w:rsidRPr="003E341B">
        <w:rPr>
          <w:rFonts w:ascii="Times New Roman" w:hAnsi="Times New Roman"/>
        </w:rPr>
        <w:t xml:space="preserve"> na području Općine  Velika Ludina (</w:t>
      </w:r>
      <w:r w:rsidR="00225671" w:rsidRPr="003E341B">
        <w:rPr>
          <w:rFonts w:ascii="Times New Roman" w:hAnsi="Times New Roman"/>
        </w:rPr>
        <w:t>„</w:t>
      </w:r>
      <w:r w:rsidR="00A559AF" w:rsidRPr="003E341B">
        <w:rPr>
          <w:rFonts w:ascii="Times New Roman" w:hAnsi="Times New Roman"/>
        </w:rPr>
        <w:t>Službene novine Općine Velika Ludina</w:t>
      </w:r>
      <w:r w:rsidR="00225671" w:rsidRPr="003E341B">
        <w:rPr>
          <w:rFonts w:ascii="Times New Roman" w:hAnsi="Times New Roman"/>
        </w:rPr>
        <w:t>“ broj:</w:t>
      </w:r>
      <w:r w:rsidR="00A559AF" w:rsidRPr="003E341B">
        <w:rPr>
          <w:rFonts w:ascii="Times New Roman" w:hAnsi="Times New Roman"/>
        </w:rPr>
        <w:t xml:space="preserve"> </w:t>
      </w:r>
      <w:r w:rsidR="002C0062" w:rsidRPr="003E341B">
        <w:rPr>
          <w:rFonts w:ascii="Times New Roman" w:hAnsi="Times New Roman"/>
        </w:rPr>
        <w:t>9</w:t>
      </w:r>
      <w:r w:rsidR="00A559AF" w:rsidRPr="003E341B">
        <w:rPr>
          <w:rFonts w:ascii="Times New Roman" w:hAnsi="Times New Roman"/>
        </w:rPr>
        <w:t>/</w:t>
      </w:r>
      <w:r w:rsidR="002C0062" w:rsidRPr="003E341B">
        <w:rPr>
          <w:rFonts w:ascii="Times New Roman" w:hAnsi="Times New Roman"/>
        </w:rPr>
        <w:t>22</w:t>
      </w:r>
      <w:r w:rsidR="00C06993" w:rsidRPr="003E341B">
        <w:rPr>
          <w:rFonts w:ascii="Times New Roman" w:hAnsi="Times New Roman"/>
        </w:rPr>
        <w:t>).</w:t>
      </w:r>
    </w:p>
    <w:p w14:paraId="7FB2449A" w14:textId="77777777" w:rsidR="008A4C6F" w:rsidRPr="003E341B" w:rsidRDefault="008A4C6F" w:rsidP="001C544B">
      <w:pPr>
        <w:pStyle w:val="Style3"/>
        <w:widowControl/>
        <w:jc w:val="both"/>
        <w:rPr>
          <w:rStyle w:val="FontStyle12"/>
          <w:rFonts w:ascii="Times New Roman" w:hAnsi="Times New Roman"/>
        </w:rPr>
      </w:pPr>
    </w:p>
    <w:p w14:paraId="6C263900" w14:textId="77777777" w:rsidR="004C72D3" w:rsidRPr="003E341B" w:rsidRDefault="004C72D3" w:rsidP="001C544B">
      <w:pPr>
        <w:pStyle w:val="Bezproreda"/>
        <w:jc w:val="both"/>
        <w:rPr>
          <w:rFonts w:ascii="Times New Roman" w:eastAsia="Calibri" w:hAnsi="Times New Roman" w:cs="Times New Roman"/>
          <w:sz w:val="24"/>
          <w:szCs w:val="24"/>
        </w:rPr>
      </w:pPr>
    </w:p>
    <w:p w14:paraId="11659C08" w14:textId="41AD6AFA" w:rsidR="004C72D3" w:rsidRPr="003E341B" w:rsidRDefault="00041D67" w:rsidP="001C544B">
      <w:pPr>
        <w:pStyle w:val="Bezproreda"/>
        <w:jc w:val="center"/>
        <w:rPr>
          <w:rFonts w:ascii="Times New Roman" w:eastAsia="Calibri" w:hAnsi="Times New Roman" w:cs="Times New Roman"/>
          <w:b/>
          <w:sz w:val="24"/>
          <w:szCs w:val="24"/>
        </w:rPr>
      </w:pPr>
      <w:r w:rsidRPr="003E341B">
        <w:rPr>
          <w:rFonts w:ascii="Times New Roman" w:eastAsia="Calibri" w:hAnsi="Times New Roman" w:cs="Times New Roman"/>
          <w:b/>
          <w:sz w:val="24"/>
          <w:szCs w:val="24"/>
        </w:rPr>
        <w:t>Članak 5</w:t>
      </w:r>
      <w:r w:rsidR="00854645" w:rsidRPr="003E341B">
        <w:rPr>
          <w:rFonts w:ascii="Times New Roman" w:eastAsia="Calibri" w:hAnsi="Times New Roman" w:cs="Times New Roman"/>
          <w:b/>
          <w:sz w:val="24"/>
          <w:szCs w:val="24"/>
        </w:rPr>
        <w:t>4</w:t>
      </w:r>
      <w:r w:rsidR="004C72D3" w:rsidRPr="003E341B">
        <w:rPr>
          <w:rFonts w:ascii="Times New Roman" w:eastAsia="Calibri" w:hAnsi="Times New Roman" w:cs="Times New Roman"/>
          <w:b/>
          <w:sz w:val="24"/>
          <w:szCs w:val="24"/>
        </w:rPr>
        <w:t>.</w:t>
      </w:r>
    </w:p>
    <w:p w14:paraId="021F8918" w14:textId="77777777" w:rsidR="004C72D3" w:rsidRPr="003E341B" w:rsidRDefault="004C72D3" w:rsidP="001C544B">
      <w:pPr>
        <w:pStyle w:val="Bezproreda"/>
        <w:jc w:val="center"/>
        <w:rPr>
          <w:rFonts w:ascii="Times New Roman" w:eastAsia="Calibri" w:hAnsi="Times New Roman" w:cs="Times New Roman"/>
          <w:sz w:val="24"/>
          <w:szCs w:val="24"/>
        </w:rPr>
      </w:pPr>
    </w:p>
    <w:p w14:paraId="0EDB1B50" w14:textId="33F877DF" w:rsidR="004C72D3" w:rsidRPr="003E341B" w:rsidRDefault="004C72D3" w:rsidP="001C544B">
      <w:pPr>
        <w:pStyle w:val="Bezproreda"/>
        <w:jc w:val="both"/>
        <w:rPr>
          <w:rFonts w:ascii="Times New Roman" w:eastAsia="Calibri" w:hAnsi="Times New Roman" w:cs="Times New Roman"/>
          <w:sz w:val="24"/>
          <w:szCs w:val="24"/>
        </w:rPr>
      </w:pPr>
      <w:r w:rsidRPr="003E341B">
        <w:rPr>
          <w:rFonts w:ascii="Times New Roman" w:eastAsia="Calibri" w:hAnsi="Times New Roman" w:cs="Times New Roman"/>
          <w:sz w:val="24"/>
          <w:szCs w:val="24"/>
        </w:rPr>
        <w:t xml:space="preserve">Ova Odluka stupa na snagu osmog dana od dana objave u </w:t>
      </w:r>
      <w:r w:rsidR="00EC4B1B" w:rsidRPr="003E341B">
        <w:rPr>
          <w:rFonts w:ascii="Times New Roman" w:eastAsia="Calibri" w:hAnsi="Times New Roman" w:cs="Times New Roman"/>
          <w:sz w:val="24"/>
          <w:szCs w:val="24"/>
        </w:rPr>
        <w:t xml:space="preserve">''Službenim novinama </w:t>
      </w:r>
      <w:r w:rsidR="00A559AF" w:rsidRPr="003E341B">
        <w:rPr>
          <w:rFonts w:ascii="Times New Roman" w:eastAsia="Calibri" w:hAnsi="Times New Roman" w:cs="Times New Roman"/>
          <w:sz w:val="24"/>
          <w:szCs w:val="24"/>
        </w:rPr>
        <w:t xml:space="preserve">Općine  Velika Ludina </w:t>
      </w:r>
      <w:r w:rsidR="00C06993" w:rsidRPr="003E341B">
        <w:rPr>
          <w:rFonts w:ascii="Times New Roman" w:eastAsia="Calibri" w:hAnsi="Times New Roman" w:cs="Times New Roman"/>
          <w:sz w:val="24"/>
          <w:szCs w:val="24"/>
        </w:rPr>
        <w:t>''</w:t>
      </w:r>
      <w:r w:rsidR="00291028" w:rsidRPr="003E341B">
        <w:rPr>
          <w:rFonts w:ascii="Times New Roman" w:eastAsia="Calibri" w:hAnsi="Times New Roman" w:cs="Times New Roman"/>
          <w:sz w:val="24"/>
          <w:szCs w:val="24"/>
        </w:rPr>
        <w:t>.</w:t>
      </w:r>
    </w:p>
    <w:p w14:paraId="06B38B62" w14:textId="77777777" w:rsidR="00121B67" w:rsidRPr="003E341B" w:rsidRDefault="00121B67" w:rsidP="001C544B">
      <w:pPr>
        <w:pStyle w:val="Bezproreda"/>
        <w:jc w:val="both"/>
        <w:rPr>
          <w:rFonts w:ascii="Times New Roman" w:eastAsia="Calibri" w:hAnsi="Times New Roman" w:cs="Times New Roman"/>
          <w:sz w:val="24"/>
          <w:szCs w:val="24"/>
        </w:rPr>
      </w:pPr>
    </w:p>
    <w:p w14:paraId="2D8C0FF7" w14:textId="09B39029" w:rsidR="00291028" w:rsidRDefault="00291028" w:rsidP="00AA190F">
      <w:pPr>
        <w:spacing w:after="0" w:line="240" w:lineRule="auto"/>
        <w:jc w:val="center"/>
        <w:rPr>
          <w:rFonts w:ascii="Times New Roman" w:hAnsi="Times New Roman" w:cs="Times New Roman"/>
          <w:sz w:val="24"/>
          <w:szCs w:val="24"/>
        </w:rPr>
      </w:pPr>
      <w:r w:rsidRPr="003E341B">
        <w:rPr>
          <w:rFonts w:ascii="Times New Roman" w:hAnsi="Times New Roman" w:cs="Times New Roman"/>
          <w:sz w:val="24"/>
          <w:szCs w:val="24"/>
        </w:rPr>
        <w:t>OPĆINSKO VIJEĆE OPĆINE VELIKA LUDINA</w:t>
      </w:r>
    </w:p>
    <w:p w14:paraId="7302C8EA" w14:textId="77777777" w:rsidR="003E341B" w:rsidRPr="003E341B" w:rsidRDefault="003E341B" w:rsidP="00AA190F">
      <w:pPr>
        <w:spacing w:after="0" w:line="240" w:lineRule="auto"/>
        <w:jc w:val="center"/>
        <w:rPr>
          <w:rFonts w:ascii="Times New Roman" w:hAnsi="Times New Roman" w:cs="Times New Roman"/>
          <w:sz w:val="24"/>
          <w:szCs w:val="24"/>
        </w:rPr>
      </w:pPr>
    </w:p>
    <w:p w14:paraId="714D35D1" w14:textId="77777777" w:rsidR="00291028" w:rsidRPr="003E341B" w:rsidRDefault="00291028" w:rsidP="00291028">
      <w:pPr>
        <w:spacing w:after="0" w:line="240" w:lineRule="auto"/>
        <w:jc w:val="center"/>
        <w:rPr>
          <w:rFonts w:ascii="Times New Roman" w:hAnsi="Times New Roman" w:cs="Times New Roman"/>
          <w:b/>
          <w:bCs/>
          <w:sz w:val="24"/>
          <w:szCs w:val="24"/>
        </w:rPr>
      </w:pPr>
      <w:bookmarkStart w:id="0" w:name="_GoBack"/>
      <w:bookmarkEnd w:id="0"/>
    </w:p>
    <w:p w14:paraId="3A1690E2" w14:textId="77777777" w:rsidR="00291028" w:rsidRPr="003E341B" w:rsidRDefault="00291028" w:rsidP="00291028">
      <w:pPr>
        <w:spacing w:after="0" w:line="240" w:lineRule="auto"/>
        <w:jc w:val="both"/>
        <w:rPr>
          <w:rFonts w:ascii="Times New Roman" w:hAnsi="Times New Roman" w:cs="Times New Roman"/>
          <w:sz w:val="24"/>
          <w:szCs w:val="24"/>
        </w:rPr>
      </w:pPr>
      <w:r w:rsidRPr="003E341B">
        <w:rPr>
          <w:rFonts w:ascii="Times New Roman" w:hAnsi="Times New Roman" w:cs="Times New Roman"/>
          <w:sz w:val="24"/>
          <w:szCs w:val="24"/>
        </w:rPr>
        <w:tab/>
      </w:r>
      <w:r w:rsidRPr="003E341B">
        <w:rPr>
          <w:rFonts w:ascii="Times New Roman" w:hAnsi="Times New Roman" w:cs="Times New Roman"/>
          <w:sz w:val="24"/>
          <w:szCs w:val="24"/>
        </w:rPr>
        <w:tab/>
      </w:r>
      <w:r w:rsidRPr="003E341B">
        <w:rPr>
          <w:rFonts w:ascii="Times New Roman" w:hAnsi="Times New Roman" w:cs="Times New Roman"/>
          <w:sz w:val="24"/>
          <w:szCs w:val="24"/>
        </w:rPr>
        <w:tab/>
      </w:r>
      <w:r w:rsidRPr="003E341B">
        <w:rPr>
          <w:rFonts w:ascii="Times New Roman" w:hAnsi="Times New Roman" w:cs="Times New Roman"/>
          <w:sz w:val="24"/>
          <w:szCs w:val="24"/>
        </w:rPr>
        <w:tab/>
      </w:r>
      <w:r w:rsidRPr="003E341B">
        <w:rPr>
          <w:rFonts w:ascii="Times New Roman" w:hAnsi="Times New Roman" w:cs="Times New Roman"/>
          <w:sz w:val="24"/>
          <w:szCs w:val="24"/>
        </w:rPr>
        <w:tab/>
      </w:r>
      <w:r w:rsidRPr="003E341B">
        <w:rPr>
          <w:rFonts w:ascii="Times New Roman" w:hAnsi="Times New Roman" w:cs="Times New Roman"/>
          <w:sz w:val="24"/>
          <w:szCs w:val="24"/>
        </w:rPr>
        <w:tab/>
      </w:r>
      <w:r w:rsidRPr="003E341B">
        <w:rPr>
          <w:rFonts w:ascii="Times New Roman" w:hAnsi="Times New Roman" w:cs="Times New Roman"/>
          <w:sz w:val="24"/>
          <w:szCs w:val="24"/>
        </w:rPr>
        <w:tab/>
        <w:t xml:space="preserve"> Predsjednik Općinskog vijeća:</w:t>
      </w:r>
    </w:p>
    <w:p w14:paraId="0EC0EE9E" w14:textId="77777777" w:rsidR="00291028" w:rsidRPr="003E341B" w:rsidRDefault="00291028" w:rsidP="00291028">
      <w:pPr>
        <w:spacing w:after="0" w:line="240" w:lineRule="auto"/>
        <w:jc w:val="both"/>
        <w:rPr>
          <w:rFonts w:ascii="Times New Roman" w:hAnsi="Times New Roman" w:cs="Times New Roman"/>
          <w:sz w:val="24"/>
          <w:szCs w:val="24"/>
        </w:rPr>
      </w:pPr>
      <w:r w:rsidRPr="003E341B">
        <w:rPr>
          <w:rFonts w:ascii="Times New Roman" w:hAnsi="Times New Roman" w:cs="Times New Roman"/>
          <w:sz w:val="24"/>
          <w:szCs w:val="24"/>
        </w:rPr>
        <w:tab/>
      </w:r>
      <w:r w:rsidRPr="003E341B">
        <w:rPr>
          <w:rFonts w:ascii="Times New Roman" w:hAnsi="Times New Roman" w:cs="Times New Roman"/>
          <w:sz w:val="24"/>
          <w:szCs w:val="24"/>
        </w:rPr>
        <w:tab/>
      </w:r>
      <w:r w:rsidRPr="003E341B">
        <w:rPr>
          <w:rFonts w:ascii="Times New Roman" w:hAnsi="Times New Roman" w:cs="Times New Roman"/>
          <w:sz w:val="24"/>
          <w:szCs w:val="24"/>
        </w:rPr>
        <w:tab/>
      </w:r>
      <w:r w:rsidRPr="003E341B">
        <w:rPr>
          <w:rFonts w:ascii="Times New Roman" w:hAnsi="Times New Roman" w:cs="Times New Roman"/>
          <w:sz w:val="24"/>
          <w:szCs w:val="24"/>
        </w:rPr>
        <w:tab/>
      </w:r>
      <w:r w:rsidRPr="003E341B">
        <w:rPr>
          <w:rFonts w:ascii="Times New Roman" w:hAnsi="Times New Roman" w:cs="Times New Roman"/>
          <w:sz w:val="24"/>
          <w:szCs w:val="24"/>
        </w:rPr>
        <w:tab/>
      </w:r>
      <w:r w:rsidRPr="003E341B">
        <w:rPr>
          <w:rFonts w:ascii="Times New Roman" w:hAnsi="Times New Roman" w:cs="Times New Roman"/>
          <w:sz w:val="24"/>
          <w:szCs w:val="24"/>
        </w:rPr>
        <w:tab/>
      </w:r>
      <w:r w:rsidRPr="003E341B">
        <w:rPr>
          <w:rFonts w:ascii="Times New Roman" w:hAnsi="Times New Roman" w:cs="Times New Roman"/>
          <w:sz w:val="24"/>
          <w:szCs w:val="24"/>
        </w:rPr>
        <w:tab/>
      </w:r>
    </w:p>
    <w:p w14:paraId="1A8EE5F0" w14:textId="77777777" w:rsidR="00291028" w:rsidRPr="003E341B" w:rsidRDefault="00291028" w:rsidP="00291028">
      <w:pPr>
        <w:spacing w:after="0" w:line="240" w:lineRule="auto"/>
        <w:jc w:val="both"/>
        <w:rPr>
          <w:rFonts w:ascii="Times New Roman" w:hAnsi="Times New Roman" w:cs="Times New Roman"/>
          <w:sz w:val="24"/>
          <w:szCs w:val="24"/>
        </w:rPr>
      </w:pPr>
    </w:p>
    <w:p w14:paraId="2B9F8843" w14:textId="5DDE8969" w:rsidR="00970C5E" w:rsidRPr="003E341B" w:rsidRDefault="00291028" w:rsidP="001C544B">
      <w:pPr>
        <w:spacing w:after="0" w:line="240" w:lineRule="auto"/>
        <w:rPr>
          <w:rFonts w:ascii="Times New Roman" w:hAnsi="Times New Roman" w:cs="Times New Roman"/>
          <w:sz w:val="24"/>
          <w:szCs w:val="24"/>
        </w:rPr>
      </w:pPr>
      <w:r w:rsidRPr="003E341B">
        <w:rPr>
          <w:rFonts w:ascii="Times New Roman" w:hAnsi="Times New Roman" w:cs="Times New Roman"/>
          <w:sz w:val="24"/>
          <w:szCs w:val="24"/>
        </w:rPr>
        <w:t xml:space="preserve">                                                                            </w:t>
      </w:r>
      <w:r w:rsidR="007A6C09" w:rsidRPr="003E341B">
        <w:rPr>
          <w:rFonts w:ascii="Times New Roman" w:hAnsi="Times New Roman" w:cs="Times New Roman"/>
          <w:sz w:val="24"/>
          <w:szCs w:val="24"/>
        </w:rPr>
        <w:t xml:space="preserve">             Vjekoslav Kamenščak</w:t>
      </w:r>
    </w:p>
    <w:sectPr w:rsidR="00970C5E" w:rsidRPr="003E34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209684E8"/>
    <w:lvl w:ilvl="0">
      <w:numFmt w:val="bullet"/>
      <w:lvlText w:val="*"/>
      <w:lvlJc w:val="left"/>
    </w:lvl>
  </w:abstractNum>
  <w:abstractNum w:abstractNumId="1" w15:restartNumberingAfterBreak="0">
    <w:nsid w:val="21FD0E6C"/>
    <w:multiLevelType w:val="hybridMultilevel"/>
    <w:tmpl w:val="053C34FE"/>
    <w:lvl w:ilvl="0" w:tplc="EF065040">
      <w:start w:val="3"/>
      <w:numFmt w:val="bullet"/>
      <w:lvlText w:val="-"/>
      <w:lvlJc w:val="left"/>
      <w:pPr>
        <w:tabs>
          <w:tab w:val="num" w:pos="1065"/>
        </w:tabs>
        <w:ind w:left="1065" w:hanging="360"/>
      </w:pPr>
      <w:rPr>
        <w:rFonts w:ascii="Arial" w:eastAsia="Times New Roman" w:hAnsi="Arial" w:cs="Arial" w:hint="default"/>
      </w:rPr>
    </w:lvl>
    <w:lvl w:ilvl="1" w:tplc="041A0003" w:tentative="1">
      <w:start w:val="1"/>
      <w:numFmt w:val="bullet"/>
      <w:lvlText w:val="o"/>
      <w:lvlJc w:val="left"/>
      <w:pPr>
        <w:tabs>
          <w:tab w:val="num" w:pos="1785"/>
        </w:tabs>
        <w:ind w:left="1785" w:hanging="360"/>
      </w:pPr>
      <w:rPr>
        <w:rFonts w:ascii="Courier New" w:hAnsi="Courier New" w:cs="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cs="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cs="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2" w15:restartNumberingAfterBreak="0">
    <w:nsid w:val="389B53B6"/>
    <w:multiLevelType w:val="hybridMultilevel"/>
    <w:tmpl w:val="0EF04986"/>
    <w:lvl w:ilvl="0" w:tplc="32B000C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3" w15:restartNumberingAfterBreak="0">
    <w:nsid w:val="48616529"/>
    <w:multiLevelType w:val="hybridMultilevel"/>
    <w:tmpl w:val="E3AE33F6"/>
    <w:lvl w:ilvl="0" w:tplc="10F01C10">
      <w:numFmt w:val="bullet"/>
      <w:lvlText w:val="-"/>
      <w:lvlJc w:val="left"/>
      <w:pPr>
        <w:ind w:left="1065" w:hanging="360"/>
      </w:pPr>
      <w:rPr>
        <w:rFonts w:ascii="Arial" w:eastAsiaTheme="minorHAnsi" w:hAnsi="Arial" w:cs="Arial"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4" w15:restartNumberingAfterBreak="0">
    <w:nsid w:val="600D1B7B"/>
    <w:multiLevelType w:val="hybridMultilevel"/>
    <w:tmpl w:val="2B2EE8C2"/>
    <w:lvl w:ilvl="0" w:tplc="4DD0AFE4">
      <w:numFmt w:val="bullet"/>
      <w:lvlText w:val="-"/>
      <w:lvlJc w:val="left"/>
      <w:pPr>
        <w:ind w:left="1070"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 w15:restartNumberingAfterBreak="0">
    <w:nsid w:val="63527CC2"/>
    <w:multiLevelType w:val="hybridMultilevel"/>
    <w:tmpl w:val="8188A044"/>
    <w:lvl w:ilvl="0" w:tplc="32B000C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6" w15:restartNumberingAfterBreak="0">
    <w:nsid w:val="6AF87042"/>
    <w:multiLevelType w:val="hybridMultilevel"/>
    <w:tmpl w:val="CDE2D9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6"/>
  </w:num>
  <w:num w:numId="5">
    <w:abstractNumId w:val="3"/>
  </w:num>
  <w:num w:numId="6">
    <w:abstractNumId w:val="0"/>
    <w:lvlOverride w:ilvl="0">
      <w:lvl w:ilvl="0">
        <w:start w:val="65535"/>
        <w:numFmt w:val="bullet"/>
        <w:lvlText w:val="-"/>
        <w:legacy w:legacy="1" w:legacySpace="0" w:legacyIndent="360"/>
        <w:lvlJc w:val="left"/>
        <w:rPr>
          <w:rFonts w:ascii="Book Antiqua" w:hAnsi="Book Antiqua" w:hint="default"/>
        </w:rPr>
      </w:lvl>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680"/>
    <w:rsid w:val="00000076"/>
    <w:rsid w:val="00001D64"/>
    <w:rsid w:val="0000476F"/>
    <w:rsid w:val="00007D62"/>
    <w:rsid w:val="00015ABA"/>
    <w:rsid w:val="00015D32"/>
    <w:rsid w:val="00016F1B"/>
    <w:rsid w:val="00017D88"/>
    <w:rsid w:val="00026893"/>
    <w:rsid w:val="00032AED"/>
    <w:rsid w:val="000338AF"/>
    <w:rsid w:val="00034754"/>
    <w:rsid w:val="00041D67"/>
    <w:rsid w:val="00043C50"/>
    <w:rsid w:val="000510AF"/>
    <w:rsid w:val="00052BE3"/>
    <w:rsid w:val="000626AB"/>
    <w:rsid w:val="00062D33"/>
    <w:rsid w:val="00063AA2"/>
    <w:rsid w:val="00067287"/>
    <w:rsid w:val="000734C8"/>
    <w:rsid w:val="000756A3"/>
    <w:rsid w:val="00076364"/>
    <w:rsid w:val="00076FCE"/>
    <w:rsid w:val="00081201"/>
    <w:rsid w:val="0008606F"/>
    <w:rsid w:val="0009760C"/>
    <w:rsid w:val="000A1FDD"/>
    <w:rsid w:val="000A2F06"/>
    <w:rsid w:val="000B0F5D"/>
    <w:rsid w:val="000B2A69"/>
    <w:rsid w:val="000C1DDA"/>
    <w:rsid w:val="000C30BF"/>
    <w:rsid w:val="000C4130"/>
    <w:rsid w:val="000D7E48"/>
    <w:rsid w:val="000E180F"/>
    <w:rsid w:val="000E3C18"/>
    <w:rsid w:val="000E52EF"/>
    <w:rsid w:val="000E7D12"/>
    <w:rsid w:val="000F0DB8"/>
    <w:rsid w:val="0010006C"/>
    <w:rsid w:val="0010643A"/>
    <w:rsid w:val="00110975"/>
    <w:rsid w:val="00111FC5"/>
    <w:rsid w:val="00112501"/>
    <w:rsid w:val="0011508F"/>
    <w:rsid w:val="00116239"/>
    <w:rsid w:val="00121B67"/>
    <w:rsid w:val="001222C7"/>
    <w:rsid w:val="00125698"/>
    <w:rsid w:val="00127D68"/>
    <w:rsid w:val="00131391"/>
    <w:rsid w:val="00132599"/>
    <w:rsid w:val="00132E76"/>
    <w:rsid w:val="001358F3"/>
    <w:rsid w:val="00135ED8"/>
    <w:rsid w:val="00140089"/>
    <w:rsid w:val="0014317E"/>
    <w:rsid w:val="0014377A"/>
    <w:rsid w:val="001443C4"/>
    <w:rsid w:val="00145A09"/>
    <w:rsid w:val="00146A94"/>
    <w:rsid w:val="00151CC2"/>
    <w:rsid w:val="00156969"/>
    <w:rsid w:val="0015741D"/>
    <w:rsid w:val="001600D8"/>
    <w:rsid w:val="00161F33"/>
    <w:rsid w:val="0016300A"/>
    <w:rsid w:val="00164FDC"/>
    <w:rsid w:val="00167EAF"/>
    <w:rsid w:val="00167FD1"/>
    <w:rsid w:val="0017657E"/>
    <w:rsid w:val="00182D46"/>
    <w:rsid w:val="00185B3F"/>
    <w:rsid w:val="00193708"/>
    <w:rsid w:val="00193AE6"/>
    <w:rsid w:val="001A6A83"/>
    <w:rsid w:val="001C544B"/>
    <w:rsid w:val="001D3760"/>
    <w:rsid w:val="001D5EC1"/>
    <w:rsid w:val="001E1CF9"/>
    <w:rsid w:val="001E52B0"/>
    <w:rsid w:val="001E5F17"/>
    <w:rsid w:val="001F08C3"/>
    <w:rsid w:val="001F2B56"/>
    <w:rsid w:val="001F6B11"/>
    <w:rsid w:val="002021CC"/>
    <w:rsid w:val="002074D4"/>
    <w:rsid w:val="002128AB"/>
    <w:rsid w:val="00214894"/>
    <w:rsid w:val="0021505C"/>
    <w:rsid w:val="00217AB1"/>
    <w:rsid w:val="002231AA"/>
    <w:rsid w:val="00224EA3"/>
    <w:rsid w:val="00225671"/>
    <w:rsid w:val="00226EEE"/>
    <w:rsid w:val="0022716C"/>
    <w:rsid w:val="00227470"/>
    <w:rsid w:val="00237AE8"/>
    <w:rsid w:val="00240480"/>
    <w:rsid w:val="002406DB"/>
    <w:rsid w:val="0025001A"/>
    <w:rsid w:val="00261BB5"/>
    <w:rsid w:val="00264B29"/>
    <w:rsid w:val="00271E23"/>
    <w:rsid w:val="00282BD5"/>
    <w:rsid w:val="00285D1F"/>
    <w:rsid w:val="0028620E"/>
    <w:rsid w:val="00287249"/>
    <w:rsid w:val="00291028"/>
    <w:rsid w:val="0029701A"/>
    <w:rsid w:val="002A1D32"/>
    <w:rsid w:val="002B6BC3"/>
    <w:rsid w:val="002C0062"/>
    <w:rsid w:val="002D12D6"/>
    <w:rsid w:val="002D42F5"/>
    <w:rsid w:val="002D4A6C"/>
    <w:rsid w:val="002D6EB7"/>
    <w:rsid w:val="002E0C1D"/>
    <w:rsid w:val="002E3408"/>
    <w:rsid w:val="002E6D0B"/>
    <w:rsid w:val="002F2AB1"/>
    <w:rsid w:val="002F7040"/>
    <w:rsid w:val="003006FB"/>
    <w:rsid w:val="00302B05"/>
    <w:rsid w:val="003144BC"/>
    <w:rsid w:val="00321A20"/>
    <w:rsid w:val="00323C54"/>
    <w:rsid w:val="003251E8"/>
    <w:rsid w:val="00326DD6"/>
    <w:rsid w:val="0033086A"/>
    <w:rsid w:val="00331A46"/>
    <w:rsid w:val="00335154"/>
    <w:rsid w:val="00340C40"/>
    <w:rsid w:val="00342BF6"/>
    <w:rsid w:val="00351ED0"/>
    <w:rsid w:val="00365ADF"/>
    <w:rsid w:val="003704DD"/>
    <w:rsid w:val="00374055"/>
    <w:rsid w:val="00381D81"/>
    <w:rsid w:val="00387A5E"/>
    <w:rsid w:val="003948D9"/>
    <w:rsid w:val="00395D9F"/>
    <w:rsid w:val="00396475"/>
    <w:rsid w:val="003A0830"/>
    <w:rsid w:val="003A4A68"/>
    <w:rsid w:val="003A71E4"/>
    <w:rsid w:val="003A7336"/>
    <w:rsid w:val="003B3EBA"/>
    <w:rsid w:val="003B69D2"/>
    <w:rsid w:val="003C3692"/>
    <w:rsid w:val="003C3BA8"/>
    <w:rsid w:val="003C6ADD"/>
    <w:rsid w:val="003C6E67"/>
    <w:rsid w:val="003D765E"/>
    <w:rsid w:val="003D7A38"/>
    <w:rsid w:val="003E341B"/>
    <w:rsid w:val="003E7296"/>
    <w:rsid w:val="003F006D"/>
    <w:rsid w:val="003F787C"/>
    <w:rsid w:val="00404B1E"/>
    <w:rsid w:val="004059FF"/>
    <w:rsid w:val="00412D36"/>
    <w:rsid w:val="00413D5E"/>
    <w:rsid w:val="004203D5"/>
    <w:rsid w:val="0042600A"/>
    <w:rsid w:val="00427BA9"/>
    <w:rsid w:val="004511BE"/>
    <w:rsid w:val="00454DDF"/>
    <w:rsid w:val="0046031B"/>
    <w:rsid w:val="004606E4"/>
    <w:rsid w:val="00464CC2"/>
    <w:rsid w:val="00483150"/>
    <w:rsid w:val="00483C49"/>
    <w:rsid w:val="00483E81"/>
    <w:rsid w:val="0049023D"/>
    <w:rsid w:val="004918FC"/>
    <w:rsid w:val="00492E53"/>
    <w:rsid w:val="00493055"/>
    <w:rsid w:val="004A278D"/>
    <w:rsid w:val="004A5591"/>
    <w:rsid w:val="004A5EC8"/>
    <w:rsid w:val="004A637A"/>
    <w:rsid w:val="004C72D3"/>
    <w:rsid w:val="004D1A52"/>
    <w:rsid w:val="004D2BF7"/>
    <w:rsid w:val="004D3423"/>
    <w:rsid w:val="004D56C9"/>
    <w:rsid w:val="004D5D8B"/>
    <w:rsid w:val="004D67A0"/>
    <w:rsid w:val="004D718F"/>
    <w:rsid w:val="004D7915"/>
    <w:rsid w:val="004E21CE"/>
    <w:rsid w:val="004E2284"/>
    <w:rsid w:val="004E5BC1"/>
    <w:rsid w:val="004E7A07"/>
    <w:rsid w:val="004F458A"/>
    <w:rsid w:val="004F4E17"/>
    <w:rsid w:val="004F656A"/>
    <w:rsid w:val="005028A4"/>
    <w:rsid w:val="00506F2A"/>
    <w:rsid w:val="005138F9"/>
    <w:rsid w:val="005166CF"/>
    <w:rsid w:val="00526F8B"/>
    <w:rsid w:val="00530E2F"/>
    <w:rsid w:val="005374EE"/>
    <w:rsid w:val="00537750"/>
    <w:rsid w:val="0055618B"/>
    <w:rsid w:val="00556FFD"/>
    <w:rsid w:val="005612D6"/>
    <w:rsid w:val="00564962"/>
    <w:rsid w:val="00566CD2"/>
    <w:rsid w:val="005723B8"/>
    <w:rsid w:val="00574398"/>
    <w:rsid w:val="005814E0"/>
    <w:rsid w:val="00582AD5"/>
    <w:rsid w:val="00584238"/>
    <w:rsid w:val="00586A08"/>
    <w:rsid w:val="00595198"/>
    <w:rsid w:val="0059702B"/>
    <w:rsid w:val="005A17F4"/>
    <w:rsid w:val="005A3646"/>
    <w:rsid w:val="005A7E5D"/>
    <w:rsid w:val="005B2FF6"/>
    <w:rsid w:val="005D143B"/>
    <w:rsid w:val="005D536F"/>
    <w:rsid w:val="005D5D27"/>
    <w:rsid w:val="005D783B"/>
    <w:rsid w:val="005D788D"/>
    <w:rsid w:val="005E0FA6"/>
    <w:rsid w:val="005E3156"/>
    <w:rsid w:val="005E318B"/>
    <w:rsid w:val="005E3D22"/>
    <w:rsid w:val="005F1CED"/>
    <w:rsid w:val="006157C3"/>
    <w:rsid w:val="00615F62"/>
    <w:rsid w:val="006171A3"/>
    <w:rsid w:val="006203BC"/>
    <w:rsid w:val="0063153A"/>
    <w:rsid w:val="006439C0"/>
    <w:rsid w:val="006458A6"/>
    <w:rsid w:val="00655CD0"/>
    <w:rsid w:val="00656F14"/>
    <w:rsid w:val="0066253E"/>
    <w:rsid w:val="00665CC5"/>
    <w:rsid w:val="006757F7"/>
    <w:rsid w:val="006766E6"/>
    <w:rsid w:val="00682D11"/>
    <w:rsid w:val="00685C02"/>
    <w:rsid w:val="00690A10"/>
    <w:rsid w:val="00690B4F"/>
    <w:rsid w:val="00691328"/>
    <w:rsid w:val="00693B53"/>
    <w:rsid w:val="006A03EB"/>
    <w:rsid w:val="006A093A"/>
    <w:rsid w:val="006A281C"/>
    <w:rsid w:val="006A364A"/>
    <w:rsid w:val="006A7EDC"/>
    <w:rsid w:val="006B2766"/>
    <w:rsid w:val="006B7452"/>
    <w:rsid w:val="006C0FEC"/>
    <w:rsid w:val="006C23AD"/>
    <w:rsid w:val="006C2644"/>
    <w:rsid w:val="006C724C"/>
    <w:rsid w:val="006D0FA2"/>
    <w:rsid w:val="006D6B00"/>
    <w:rsid w:val="006E5A82"/>
    <w:rsid w:val="006F0664"/>
    <w:rsid w:val="006F0B76"/>
    <w:rsid w:val="006F13B2"/>
    <w:rsid w:val="006F14DC"/>
    <w:rsid w:val="006F18F0"/>
    <w:rsid w:val="006F4B81"/>
    <w:rsid w:val="00701483"/>
    <w:rsid w:val="007043FD"/>
    <w:rsid w:val="007072A5"/>
    <w:rsid w:val="00721611"/>
    <w:rsid w:val="0072674D"/>
    <w:rsid w:val="00730001"/>
    <w:rsid w:val="007301A8"/>
    <w:rsid w:val="007344B8"/>
    <w:rsid w:val="00736CC1"/>
    <w:rsid w:val="007512C5"/>
    <w:rsid w:val="0075653C"/>
    <w:rsid w:val="00757BD9"/>
    <w:rsid w:val="007665D5"/>
    <w:rsid w:val="00770633"/>
    <w:rsid w:val="0077667F"/>
    <w:rsid w:val="007808BF"/>
    <w:rsid w:val="007932D0"/>
    <w:rsid w:val="00794314"/>
    <w:rsid w:val="00796781"/>
    <w:rsid w:val="00797C88"/>
    <w:rsid w:val="007A09A2"/>
    <w:rsid w:val="007A6C09"/>
    <w:rsid w:val="007B02A1"/>
    <w:rsid w:val="007B1781"/>
    <w:rsid w:val="007B31CB"/>
    <w:rsid w:val="007B6692"/>
    <w:rsid w:val="007C14E2"/>
    <w:rsid w:val="007C171F"/>
    <w:rsid w:val="007C6DDE"/>
    <w:rsid w:val="007D6A25"/>
    <w:rsid w:val="007E0063"/>
    <w:rsid w:val="007E0A2B"/>
    <w:rsid w:val="007E18E8"/>
    <w:rsid w:val="007E53A3"/>
    <w:rsid w:val="007F2A29"/>
    <w:rsid w:val="00801D3F"/>
    <w:rsid w:val="00802555"/>
    <w:rsid w:val="00814A42"/>
    <w:rsid w:val="00822D5A"/>
    <w:rsid w:val="008262D2"/>
    <w:rsid w:val="008414FB"/>
    <w:rsid w:val="00854645"/>
    <w:rsid w:val="00855E9F"/>
    <w:rsid w:val="008562FC"/>
    <w:rsid w:val="008570CD"/>
    <w:rsid w:val="0086075C"/>
    <w:rsid w:val="008660F8"/>
    <w:rsid w:val="00871244"/>
    <w:rsid w:val="00881103"/>
    <w:rsid w:val="008A4C6F"/>
    <w:rsid w:val="008A7971"/>
    <w:rsid w:val="008B0783"/>
    <w:rsid w:val="008B14ED"/>
    <w:rsid w:val="008B7C43"/>
    <w:rsid w:val="008C0EB0"/>
    <w:rsid w:val="008D03F4"/>
    <w:rsid w:val="008D78E5"/>
    <w:rsid w:val="008E0426"/>
    <w:rsid w:val="009021EE"/>
    <w:rsid w:val="00902CE7"/>
    <w:rsid w:val="00906668"/>
    <w:rsid w:val="00907FD3"/>
    <w:rsid w:val="00910EE9"/>
    <w:rsid w:val="009134C3"/>
    <w:rsid w:val="00914CD8"/>
    <w:rsid w:val="00915429"/>
    <w:rsid w:val="00923126"/>
    <w:rsid w:val="00926E3E"/>
    <w:rsid w:val="009302A2"/>
    <w:rsid w:val="00931B3F"/>
    <w:rsid w:val="0093271A"/>
    <w:rsid w:val="009402CF"/>
    <w:rsid w:val="009404FE"/>
    <w:rsid w:val="00946C24"/>
    <w:rsid w:val="00950ADA"/>
    <w:rsid w:val="00955A42"/>
    <w:rsid w:val="00966C57"/>
    <w:rsid w:val="00967F11"/>
    <w:rsid w:val="00970C5E"/>
    <w:rsid w:val="009739AB"/>
    <w:rsid w:val="00980756"/>
    <w:rsid w:val="00982D87"/>
    <w:rsid w:val="00983D2D"/>
    <w:rsid w:val="00986B2B"/>
    <w:rsid w:val="00996115"/>
    <w:rsid w:val="00996545"/>
    <w:rsid w:val="009A1386"/>
    <w:rsid w:val="009A3CE0"/>
    <w:rsid w:val="009A7907"/>
    <w:rsid w:val="009B77ED"/>
    <w:rsid w:val="009C4D07"/>
    <w:rsid w:val="009C5D9E"/>
    <w:rsid w:val="009D198C"/>
    <w:rsid w:val="009D3509"/>
    <w:rsid w:val="009D65D5"/>
    <w:rsid w:val="009E0F15"/>
    <w:rsid w:val="009E6B94"/>
    <w:rsid w:val="009F597D"/>
    <w:rsid w:val="00A00122"/>
    <w:rsid w:val="00A00242"/>
    <w:rsid w:val="00A00DC3"/>
    <w:rsid w:val="00A01483"/>
    <w:rsid w:val="00A07367"/>
    <w:rsid w:val="00A07CD6"/>
    <w:rsid w:val="00A102B2"/>
    <w:rsid w:val="00A17D12"/>
    <w:rsid w:val="00A2022B"/>
    <w:rsid w:val="00A20AB1"/>
    <w:rsid w:val="00A20D5A"/>
    <w:rsid w:val="00A20DD0"/>
    <w:rsid w:val="00A214C3"/>
    <w:rsid w:val="00A32821"/>
    <w:rsid w:val="00A434D9"/>
    <w:rsid w:val="00A50F23"/>
    <w:rsid w:val="00A559AF"/>
    <w:rsid w:val="00A56165"/>
    <w:rsid w:val="00A614BA"/>
    <w:rsid w:val="00A62ABF"/>
    <w:rsid w:val="00A63603"/>
    <w:rsid w:val="00A71184"/>
    <w:rsid w:val="00A72FC8"/>
    <w:rsid w:val="00A73C86"/>
    <w:rsid w:val="00A73FE4"/>
    <w:rsid w:val="00A751AB"/>
    <w:rsid w:val="00A82F0B"/>
    <w:rsid w:val="00A82F1C"/>
    <w:rsid w:val="00A855DB"/>
    <w:rsid w:val="00AA190F"/>
    <w:rsid w:val="00AB0F26"/>
    <w:rsid w:val="00AB6BFB"/>
    <w:rsid w:val="00AB7FD7"/>
    <w:rsid w:val="00AC2957"/>
    <w:rsid w:val="00AD4474"/>
    <w:rsid w:val="00AD4B07"/>
    <w:rsid w:val="00AD62D0"/>
    <w:rsid w:val="00AD6EB1"/>
    <w:rsid w:val="00AE17B1"/>
    <w:rsid w:val="00AE1BF1"/>
    <w:rsid w:val="00AE3AB7"/>
    <w:rsid w:val="00AE45BF"/>
    <w:rsid w:val="00AF05D7"/>
    <w:rsid w:val="00B0468C"/>
    <w:rsid w:val="00B07488"/>
    <w:rsid w:val="00B16987"/>
    <w:rsid w:val="00B2110D"/>
    <w:rsid w:val="00B23469"/>
    <w:rsid w:val="00B3400E"/>
    <w:rsid w:val="00B44941"/>
    <w:rsid w:val="00B47A7E"/>
    <w:rsid w:val="00B56D98"/>
    <w:rsid w:val="00B57996"/>
    <w:rsid w:val="00B67FA9"/>
    <w:rsid w:val="00B7575A"/>
    <w:rsid w:val="00B805EA"/>
    <w:rsid w:val="00B81C55"/>
    <w:rsid w:val="00B865D6"/>
    <w:rsid w:val="00B943AD"/>
    <w:rsid w:val="00BA0085"/>
    <w:rsid w:val="00BA74A7"/>
    <w:rsid w:val="00BB113C"/>
    <w:rsid w:val="00BB4618"/>
    <w:rsid w:val="00BB7653"/>
    <w:rsid w:val="00BD2596"/>
    <w:rsid w:val="00BD2F97"/>
    <w:rsid w:val="00BD4A37"/>
    <w:rsid w:val="00BF3680"/>
    <w:rsid w:val="00BF38BC"/>
    <w:rsid w:val="00C02F74"/>
    <w:rsid w:val="00C031BC"/>
    <w:rsid w:val="00C0503C"/>
    <w:rsid w:val="00C06993"/>
    <w:rsid w:val="00C15816"/>
    <w:rsid w:val="00C2134D"/>
    <w:rsid w:val="00C22E26"/>
    <w:rsid w:val="00C23532"/>
    <w:rsid w:val="00C27214"/>
    <w:rsid w:val="00C31D70"/>
    <w:rsid w:val="00C36AC3"/>
    <w:rsid w:val="00C41639"/>
    <w:rsid w:val="00C43515"/>
    <w:rsid w:val="00C46253"/>
    <w:rsid w:val="00C47801"/>
    <w:rsid w:val="00C5052E"/>
    <w:rsid w:val="00C50B4F"/>
    <w:rsid w:val="00C579B2"/>
    <w:rsid w:val="00C61F48"/>
    <w:rsid w:val="00C63158"/>
    <w:rsid w:val="00C67AB8"/>
    <w:rsid w:val="00C75945"/>
    <w:rsid w:val="00C80B57"/>
    <w:rsid w:val="00C80E0A"/>
    <w:rsid w:val="00C86C76"/>
    <w:rsid w:val="00C93BD2"/>
    <w:rsid w:val="00C95287"/>
    <w:rsid w:val="00C95C41"/>
    <w:rsid w:val="00CA1F34"/>
    <w:rsid w:val="00CA6349"/>
    <w:rsid w:val="00CB3A09"/>
    <w:rsid w:val="00CB420D"/>
    <w:rsid w:val="00CB42DB"/>
    <w:rsid w:val="00CB7B58"/>
    <w:rsid w:val="00CB7BC7"/>
    <w:rsid w:val="00CC5936"/>
    <w:rsid w:val="00CC71A0"/>
    <w:rsid w:val="00CD13E3"/>
    <w:rsid w:val="00CD3FA1"/>
    <w:rsid w:val="00CD7D69"/>
    <w:rsid w:val="00CE4FBC"/>
    <w:rsid w:val="00CF7DBB"/>
    <w:rsid w:val="00D12646"/>
    <w:rsid w:val="00D12E1C"/>
    <w:rsid w:val="00D14A50"/>
    <w:rsid w:val="00D2688E"/>
    <w:rsid w:val="00D354EE"/>
    <w:rsid w:val="00D37485"/>
    <w:rsid w:val="00D452FD"/>
    <w:rsid w:val="00D45E6B"/>
    <w:rsid w:val="00D4799F"/>
    <w:rsid w:val="00D5372C"/>
    <w:rsid w:val="00D53765"/>
    <w:rsid w:val="00D668DF"/>
    <w:rsid w:val="00D703D9"/>
    <w:rsid w:val="00D77E3D"/>
    <w:rsid w:val="00D827A6"/>
    <w:rsid w:val="00D90F5C"/>
    <w:rsid w:val="00D93DEE"/>
    <w:rsid w:val="00D94DFD"/>
    <w:rsid w:val="00D97B30"/>
    <w:rsid w:val="00DA66F6"/>
    <w:rsid w:val="00DB0642"/>
    <w:rsid w:val="00DB70BC"/>
    <w:rsid w:val="00DC07F2"/>
    <w:rsid w:val="00DC45F0"/>
    <w:rsid w:val="00DD6CDE"/>
    <w:rsid w:val="00E12817"/>
    <w:rsid w:val="00E140F6"/>
    <w:rsid w:val="00E247BF"/>
    <w:rsid w:val="00E41C23"/>
    <w:rsid w:val="00E4376A"/>
    <w:rsid w:val="00E503AC"/>
    <w:rsid w:val="00E542CF"/>
    <w:rsid w:val="00E61E65"/>
    <w:rsid w:val="00E64589"/>
    <w:rsid w:val="00E7004B"/>
    <w:rsid w:val="00E74071"/>
    <w:rsid w:val="00E843A5"/>
    <w:rsid w:val="00E85E2E"/>
    <w:rsid w:val="00E91A07"/>
    <w:rsid w:val="00E92359"/>
    <w:rsid w:val="00E94A4D"/>
    <w:rsid w:val="00EA5A0E"/>
    <w:rsid w:val="00EA6CFF"/>
    <w:rsid w:val="00EB69B5"/>
    <w:rsid w:val="00EC4B1B"/>
    <w:rsid w:val="00EC7895"/>
    <w:rsid w:val="00ED14E7"/>
    <w:rsid w:val="00ED2E3A"/>
    <w:rsid w:val="00ED4DCA"/>
    <w:rsid w:val="00EE0EBA"/>
    <w:rsid w:val="00EE2604"/>
    <w:rsid w:val="00EF22BD"/>
    <w:rsid w:val="00F0026C"/>
    <w:rsid w:val="00F045FB"/>
    <w:rsid w:val="00F10160"/>
    <w:rsid w:val="00F135F1"/>
    <w:rsid w:val="00F23330"/>
    <w:rsid w:val="00F275D4"/>
    <w:rsid w:val="00F33E65"/>
    <w:rsid w:val="00F35825"/>
    <w:rsid w:val="00F36869"/>
    <w:rsid w:val="00F40F3D"/>
    <w:rsid w:val="00F4648E"/>
    <w:rsid w:val="00F50BD3"/>
    <w:rsid w:val="00F62758"/>
    <w:rsid w:val="00F63F27"/>
    <w:rsid w:val="00F64475"/>
    <w:rsid w:val="00F64F9E"/>
    <w:rsid w:val="00F73C1D"/>
    <w:rsid w:val="00F74A08"/>
    <w:rsid w:val="00F7789A"/>
    <w:rsid w:val="00F80F6A"/>
    <w:rsid w:val="00FA1C88"/>
    <w:rsid w:val="00FA54EB"/>
    <w:rsid w:val="00FB777F"/>
    <w:rsid w:val="00FC5166"/>
    <w:rsid w:val="00FC7710"/>
    <w:rsid w:val="00FD0107"/>
    <w:rsid w:val="00FD57C4"/>
    <w:rsid w:val="00FE00C7"/>
    <w:rsid w:val="00FE6B21"/>
    <w:rsid w:val="00FE74E7"/>
    <w:rsid w:val="00FF0363"/>
    <w:rsid w:val="00FF489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1183E"/>
  <w15:docId w15:val="{A68DA615-0224-408B-9DED-44E727CCD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C41639"/>
    <w:pPr>
      <w:spacing w:after="0" w:line="240" w:lineRule="auto"/>
    </w:pPr>
    <w:rPr>
      <w:rFonts w:eastAsiaTheme="minorHAnsi"/>
      <w:lang w:eastAsia="en-US"/>
    </w:rPr>
  </w:style>
  <w:style w:type="paragraph" w:styleId="Tekstbalonia">
    <w:name w:val="Balloon Text"/>
    <w:basedOn w:val="Normal"/>
    <w:link w:val="TekstbaloniaChar"/>
    <w:uiPriority w:val="99"/>
    <w:semiHidden/>
    <w:unhideWhenUsed/>
    <w:rsid w:val="00F73C1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73C1D"/>
    <w:rPr>
      <w:rFonts w:ascii="Segoe UI" w:hAnsi="Segoe UI" w:cs="Segoe UI"/>
      <w:sz w:val="18"/>
      <w:szCs w:val="18"/>
    </w:rPr>
  </w:style>
  <w:style w:type="paragraph" w:styleId="Odlomakpopisa">
    <w:name w:val="List Paragraph"/>
    <w:basedOn w:val="Normal"/>
    <w:uiPriority w:val="34"/>
    <w:qFormat/>
    <w:rsid w:val="00FF489E"/>
    <w:pPr>
      <w:ind w:left="720"/>
      <w:contextualSpacing/>
    </w:pPr>
  </w:style>
  <w:style w:type="paragraph" w:styleId="StandardWeb">
    <w:name w:val="Normal (Web)"/>
    <w:basedOn w:val="Normal"/>
    <w:uiPriority w:val="99"/>
    <w:semiHidden/>
    <w:unhideWhenUsed/>
    <w:rsid w:val="00C61F48"/>
    <w:pPr>
      <w:spacing w:before="100" w:beforeAutospacing="1" w:after="100" w:afterAutospacing="1" w:line="240" w:lineRule="auto"/>
    </w:pPr>
    <w:rPr>
      <w:rFonts w:ascii="Times New Roman" w:eastAsia="Times New Roman" w:hAnsi="Times New Roman" w:cs="Times New Roman"/>
      <w:sz w:val="24"/>
      <w:szCs w:val="24"/>
    </w:rPr>
  </w:style>
  <w:style w:type="table" w:styleId="Reetkatablice">
    <w:name w:val="Table Grid"/>
    <w:basedOn w:val="Obinatablica"/>
    <w:uiPriority w:val="59"/>
    <w:rsid w:val="00C61F48"/>
    <w:pPr>
      <w:spacing w:after="0" w:line="240" w:lineRule="auto"/>
    </w:pPr>
    <w:rPr>
      <w:rFonts w:eastAsia="Times New Roman"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865D6"/>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Style3">
    <w:name w:val="Style3"/>
    <w:basedOn w:val="Normal"/>
    <w:rsid w:val="00302B05"/>
    <w:pPr>
      <w:widowControl w:val="0"/>
      <w:autoSpaceDE w:val="0"/>
      <w:autoSpaceDN w:val="0"/>
      <w:adjustRightInd w:val="0"/>
      <w:spacing w:after="0" w:line="240" w:lineRule="auto"/>
    </w:pPr>
    <w:rPr>
      <w:rFonts w:ascii="Courier New" w:eastAsia="Times New Roman" w:hAnsi="Courier New" w:cs="Times New Roman"/>
      <w:sz w:val="24"/>
      <w:szCs w:val="24"/>
    </w:rPr>
  </w:style>
  <w:style w:type="character" w:customStyle="1" w:styleId="FontStyle12">
    <w:name w:val="Font Style12"/>
    <w:basedOn w:val="Zadanifontodlomka"/>
    <w:rsid w:val="00302B05"/>
    <w:rPr>
      <w:rFonts w:ascii="Book Antiqua" w:hAnsi="Book Antiqua" w:cs="Book Antiqua"/>
      <w:spacing w:val="-10"/>
      <w:sz w:val="24"/>
      <w:szCs w:val="24"/>
    </w:rPr>
  </w:style>
  <w:style w:type="character" w:styleId="Hiperveza">
    <w:name w:val="Hyperlink"/>
    <w:basedOn w:val="Zadanifontodlomka"/>
    <w:uiPriority w:val="99"/>
    <w:unhideWhenUsed/>
    <w:rsid w:val="00C06993"/>
    <w:rPr>
      <w:color w:val="0563C1" w:themeColor="hyperlink"/>
      <w:u w:val="single"/>
    </w:rPr>
  </w:style>
  <w:style w:type="character" w:customStyle="1" w:styleId="Nerijeenospominjanje1">
    <w:name w:val="Neriješeno spominjanje1"/>
    <w:basedOn w:val="Zadanifontodlomka"/>
    <w:uiPriority w:val="99"/>
    <w:semiHidden/>
    <w:unhideWhenUsed/>
    <w:rsid w:val="00C06993"/>
    <w:rPr>
      <w:color w:val="605E5C"/>
      <w:shd w:val="clear" w:color="auto" w:fill="E1DFDD"/>
    </w:rPr>
  </w:style>
  <w:style w:type="character" w:customStyle="1" w:styleId="BezproredaChar">
    <w:name w:val="Bez proreda Char"/>
    <w:link w:val="Bezproreda"/>
    <w:uiPriority w:val="1"/>
    <w:rsid w:val="00492E53"/>
    <w:rPr>
      <w:rFonts w:eastAsiaTheme="minorHAnsi"/>
      <w:lang w:eastAsia="en-US"/>
    </w:rPr>
  </w:style>
  <w:style w:type="character" w:customStyle="1" w:styleId="FontStyle13">
    <w:name w:val="Font Style13"/>
    <w:basedOn w:val="Zadanifontodlomka"/>
    <w:rsid w:val="00185B3F"/>
    <w:rPr>
      <w:rFonts w:ascii="Book Antiqua" w:hAnsi="Book Antiqua" w:cs="Book Antiqua"/>
      <w:b/>
      <w:bCs/>
      <w:spacing w:val="-1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0673">
      <w:bodyDiv w:val="1"/>
      <w:marLeft w:val="0"/>
      <w:marRight w:val="0"/>
      <w:marTop w:val="0"/>
      <w:marBottom w:val="0"/>
      <w:divBdr>
        <w:top w:val="none" w:sz="0" w:space="0" w:color="auto"/>
        <w:left w:val="none" w:sz="0" w:space="0" w:color="auto"/>
        <w:bottom w:val="none" w:sz="0" w:space="0" w:color="auto"/>
        <w:right w:val="none" w:sz="0" w:space="0" w:color="auto"/>
      </w:divBdr>
    </w:div>
    <w:div w:id="56367820">
      <w:bodyDiv w:val="1"/>
      <w:marLeft w:val="0"/>
      <w:marRight w:val="0"/>
      <w:marTop w:val="0"/>
      <w:marBottom w:val="0"/>
      <w:divBdr>
        <w:top w:val="none" w:sz="0" w:space="0" w:color="auto"/>
        <w:left w:val="none" w:sz="0" w:space="0" w:color="auto"/>
        <w:bottom w:val="none" w:sz="0" w:space="0" w:color="auto"/>
        <w:right w:val="none" w:sz="0" w:space="0" w:color="auto"/>
      </w:divBdr>
    </w:div>
    <w:div w:id="142815385">
      <w:bodyDiv w:val="1"/>
      <w:marLeft w:val="0"/>
      <w:marRight w:val="0"/>
      <w:marTop w:val="0"/>
      <w:marBottom w:val="0"/>
      <w:divBdr>
        <w:top w:val="none" w:sz="0" w:space="0" w:color="auto"/>
        <w:left w:val="none" w:sz="0" w:space="0" w:color="auto"/>
        <w:bottom w:val="none" w:sz="0" w:space="0" w:color="auto"/>
        <w:right w:val="none" w:sz="0" w:space="0" w:color="auto"/>
      </w:divBdr>
    </w:div>
    <w:div w:id="150096897">
      <w:bodyDiv w:val="1"/>
      <w:marLeft w:val="0"/>
      <w:marRight w:val="0"/>
      <w:marTop w:val="0"/>
      <w:marBottom w:val="0"/>
      <w:divBdr>
        <w:top w:val="none" w:sz="0" w:space="0" w:color="auto"/>
        <w:left w:val="none" w:sz="0" w:space="0" w:color="auto"/>
        <w:bottom w:val="none" w:sz="0" w:space="0" w:color="auto"/>
        <w:right w:val="none" w:sz="0" w:space="0" w:color="auto"/>
      </w:divBdr>
    </w:div>
    <w:div w:id="228855837">
      <w:bodyDiv w:val="1"/>
      <w:marLeft w:val="0"/>
      <w:marRight w:val="0"/>
      <w:marTop w:val="0"/>
      <w:marBottom w:val="0"/>
      <w:divBdr>
        <w:top w:val="none" w:sz="0" w:space="0" w:color="auto"/>
        <w:left w:val="none" w:sz="0" w:space="0" w:color="auto"/>
        <w:bottom w:val="none" w:sz="0" w:space="0" w:color="auto"/>
        <w:right w:val="none" w:sz="0" w:space="0" w:color="auto"/>
      </w:divBdr>
    </w:div>
    <w:div w:id="268246514">
      <w:bodyDiv w:val="1"/>
      <w:marLeft w:val="0"/>
      <w:marRight w:val="0"/>
      <w:marTop w:val="0"/>
      <w:marBottom w:val="0"/>
      <w:divBdr>
        <w:top w:val="none" w:sz="0" w:space="0" w:color="auto"/>
        <w:left w:val="none" w:sz="0" w:space="0" w:color="auto"/>
        <w:bottom w:val="none" w:sz="0" w:space="0" w:color="auto"/>
        <w:right w:val="none" w:sz="0" w:space="0" w:color="auto"/>
      </w:divBdr>
    </w:div>
    <w:div w:id="355008685">
      <w:bodyDiv w:val="1"/>
      <w:marLeft w:val="0"/>
      <w:marRight w:val="0"/>
      <w:marTop w:val="0"/>
      <w:marBottom w:val="0"/>
      <w:divBdr>
        <w:top w:val="none" w:sz="0" w:space="0" w:color="auto"/>
        <w:left w:val="none" w:sz="0" w:space="0" w:color="auto"/>
        <w:bottom w:val="none" w:sz="0" w:space="0" w:color="auto"/>
        <w:right w:val="none" w:sz="0" w:space="0" w:color="auto"/>
      </w:divBdr>
    </w:div>
    <w:div w:id="364329428">
      <w:bodyDiv w:val="1"/>
      <w:marLeft w:val="0"/>
      <w:marRight w:val="0"/>
      <w:marTop w:val="0"/>
      <w:marBottom w:val="0"/>
      <w:divBdr>
        <w:top w:val="none" w:sz="0" w:space="0" w:color="auto"/>
        <w:left w:val="none" w:sz="0" w:space="0" w:color="auto"/>
        <w:bottom w:val="none" w:sz="0" w:space="0" w:color="auto"/>
        <w:right w:val="none" w:sz="0" w:space="0" w:color="auto"/>
      </w:divBdr>
    </w:div>
    <w:div w:id="552893348">
      <w:bodyDiv w:val="1"/>
      <w:marLeft w:val="0"/>
      <w:marRight w:val="0"/>
      <w:marTop w:val="0"/>
      <w:marBottom w:val="0"/>
      <w:divBdr>
        <w:top w:val="none" w:sz="0" w:space="0" w:color="auto"/>
        <w:left w:val="none" w:sz="0" w:space="0" w:color="auto"/>
        <w:bottom w:val="none" w:sz="0" w:space="0" w:color="auto"/>
        <w:right w:val="none" w:sz="0" w:space="0" w:color="auto"/>
      </w:divBdr>
    </w:div>
    <w:div w:id="636185453">
      <w:bodyDiv w:val="1"/>
      <w:marLeft w:val="0"/>
      <w:marRight w:val="0"/>
      <w:marTop w:val="0"/>
      <w:marBottom w:val="0"/>
      <w:divBdr>
        <w:top w:val="none" w:sz="0" w:space="0" w:color="auto"/>
        <w:left w:val="none" w:sz="0" w:space="0" w:color="auto"/>
        <w:bottom w:val="none" w:sz="0" w:space="0" w:color="auto"/>
        <w:right w:val="none" w:sz="0" w:space="0" w:color="auto"/>
      </w:divBdr>
    </w:div>
    <w:div w:id="767970437">
      <w:bodyDiv w:val="1"/>
      <w:marLeft w:val="0"/>
      <w:marRight w:val="0"/>
      <w:marTop w:val="0"/>
      <w:marBottom w:val="0"/>
      <w:divBdr>
        <w:top w:val="none" w:sz="0" w:space="0" w:color="auto"/>
        <w:left w:val="none" w:sz="0" w:space="0" w:color="auto"/>
        <w:bottom w:val="none" w:sz="0" w:space="0" w:color="auto"/>
        <w:right w:val="none" w:sz="0" w:space="0" w:color="auto"/>
      </w:divBdr>
    </w:div>
    <w:div w:id="775368613">
      <w:bodyDiv w:val="1"/>
      <w:marLeft w:val="0"/>
      <w:marRight w:val="0"/>
      <w:marTop w:val="0"/>
      <w:marBottom w:val="0"/>
      <w:divBdr>
        <w:top w:val="none" w:sz="0" w:space="0" w:color="auto"/>
        <w:left w:val="none" w:sz="0" w:space="0" w:color="auto"/>
        <w:bottom w:val="none" w:sz="0" w:space="0" w:color="auto"/>
        <w:right w:val="none" w:sz="0" w:space="0" w:color="auto"/>
      </w:divBdr>
    </w:div>
    <w:div w:id="807093960">
      <w:bodyDiv w:val="1"/>
      <w:marLeft w:val="0"/>
      <w:marRight w:val="0"/>
      <w:marTop w:val="0"/>
      <w:marBottom w:val="0"/>
      <w:divBdr>
        <w:top w:val="none" w:sz="0" w:space="0" w:color="auto"/>
        <w:left w:val="none" w:sz="0" w:space="0" w:color="auto"/>
        <w:bottom w:val="none" w:sz="0" w:space="0" w:color="auto"/>
        <w:right w:val="none" w:sz="0" w:space="0" w:color="auto"/>
      </w:divBdr>
    </w:div>
    <w:div w:id="872503594">
      <w:bodyDiv w:val="1"/>
      <w:marLeft w:val="0"/>
      <w:marRight w:val="0"/>
      <w:marTop w:val="0"/>
      <w:marBottom w:val="0"/>
      <w:divBdr>
        <w:top w:val="none" w:sz="0" w:space="0" w:color="auto"/>
        <w:left w:val="none" w:sz="0" w:space="0" w:color="auto"/>
        <w:bottom w:val="none" w:sz="0" w:space="0" w:color="auto"/>
        <w:right w:val="none" w:sz="0" w:space="0" w:color="auto"/>
      </w:divBdr>
    </w:div>
    <w:div w:id="1040983040">
      <w:bodyDiv w:val="1"/>
      <w:marLeft w:val="0"/>
      <w:marRight w:val="0"/>
      <w:marTop w:val="0"/>
      <w:marBottom w:val="0"/>
      <w:divBdr>
        <w:top w:val="none" w:sz="0" w:space="0" w:color="auto"/>
        <w:left w:val="none" w:sz="0" w:space="0" w:color="auto"/>
        <w:bottom w:val="none" w:sz="0" w:space="0" w:color="auto"/>
        <w:right w:val="none" w:sz="0" w:space="0" w:color="auto"/>
      </w:divBdr>
    </w:div>
    <w:div w:id="1073431599">
      <w:bodyDiv w:val="1"/>
      <w:marLeft w:val="0"/>
      <w:marRight w:val="0"/>
      <w:marTop w:val="0"/>
      <w:marBottom w:val="0"/>
      <w:divBdr>
        <w:top w:val="none" w:sz="0" w:space="0" w:color="auto"/>
        <w:left w:val="none" w:sz="0" w:space="0" w:color="auto"/>
        <w:bottom w:val="none" w:sz="0" w:space="0" w:color="auto"/>
        <w:right w:val="none" w:sz="0" w:space="0" w:color="auto"/>
      </w:divBdr>
    </w:div>
    <w:div w:id="1119183709">
      <w:bodyDiv w:val="1"/>
      <w:marLeft w:val="0"/>
      <w:marRight w:val="0"/>
      <w:marTop w:val="0"/>
      <w:marBottom w:val="0"/>
      <w:divBdr>
        <w:top w:val="none" w:sz="0" w:space="0" w:color="auto"/>
        <w:left w:val="none" w:sz="0" w:space="0" w:color="auto"/>
        <w:bottom w:val="none" w:sz="0" w:space="0" w:color="auto"/>
        <w:right w:val="none" w:sz="0" w:space="0" w:color="auto"/>
      </w:divBdr>
    </w:div>
    <w:div w:id="1134788574">
      <w:bodyDiv w:val="1"/>
      <w:marLeft w:val="0"/>
      <w:marRight w:val="0"/>
      <w:marTop w:val="0"/>
      <w:marBottom w:val="0"/>
      <w:divBdr>
        <w:top w:val="none" w:sz="0" w:space="0" w:color="auto"/>
        <w:left w:val="none" w:sz="0" w:space="0" w:color="auto"/>
        <w:bottom w:val="none" w:sz="0" w:space="0" w:color="auto"/>
        <w:right w:val="none" w:sz="0" w:space="0" w:color="auto"/>
      </w:divBdr>
    </w:div>
    <w:div w:id="1189444643">
      <w:bodyDiv w:val="1"/>
      <w:marLeft w:val="0"/>
      <w:marRight w:val="0"/>
      <w:marTop w:val="0"/>
      <w:marBottom w:val="0"/>
      <w:divBdr>
        <w:top w:val="none" w:sz="0" w:space="0" w:color="auto"/>
        <w:left w:val="none" w:sz="0" w:space="0" w:color="auto"/>
        <w:bottom w:val="none" w:sz="0" w:space="0" w:color="auto"/>
        <w:right w:val="none" w:sz="0" w:space="0" w:color="auto"/>
      </w:divBdr>
    </w:div>
    <w:div w:id="1282690141">
      <w:bodyDiv w:val="1"/>
      <w:marLeft w:val="0"/>
      <w:marRight w:val="0"/>
      <w:marTop w:val="0"/>
      <w:marBottom w:val="0"/>
      <w:divBdr>
        <w:top w:val="none" w:sz="0" w:space="0" w:color="auto"/>
        <w:left w:val="none" w:sz="0" w:space="0" w:color="auto"/>
        <w:bottom w:val="none" w:sz="0" w:space="0" w:color="auto"/>
        <w:right w:val="none" w:sz="0" w:space="0" w:color="auto"/>
      </w:divBdr>
    </w:div>
    <w:div w:id="1302661651">
      <w:bodyDiv w:val="1"/>
      <w:marLeft w:val="0"/>
      <w:marRight w:val="0"/>
      <w:marTop w:val="0"/>
      <w:marBottom w:val="0"/>
      <w:divBdr>
        <w:top w:val="none" w:sz="0" w:space="0" w:color="auto"/>
        <w:left w:val="none" w:sz="0" w:space="0" w:color="auto"/>
        <w:bottom w:val="none" w:sz="0" w:space="0" w:color="auto"/>
        <w:right w:val="none" w:sz="0" w:space="0" w:color="auto"/>
      </w:divBdr>
    </w:div>
    <w:div w:id="1339966293">
      <w:bodyDiv w:val="1"/>
      <w:marLeft w:val="0"/>
      <w:marRight w:val="0"/>
      <w:marTop w:val="0"/>
      <w:marBottom w:val="0"/>
      <w:divBdr>
        <w:top w:val="none" w:sz="0" w:space="0" w:color="auto"/>
        <w:left w:val="none" w:sz="0" w:space="0" w:color="auto"/>
        <w:bottom w:val="none" w:sz="0" w:space="0" w:color="auto"/>
        <w:right w:val="none" w:sz="0" w:space="0" w:color="auto"/>
      </w:divBdr>
    </w:div>
    <w:div w:id="1359697053">
      <w:bodyDiv w:val="1"/>
      <w:marLeft w:val="0"/>
      <w:marRight w:val="0"/>
      <w:marTop w:val="0"/>
      <w:marBottom w:val="0"/>
      <w:divBdr>
        <w:top w:val="none" w:sz="0" w:space="0" w:color="auto"/>
        <w:left w:val="none" w:sz="0" w:space="0" w:color="auto"/>
        <w:bottom w:val="none" w:sz="0" w:space="0" w:color="auto"/>
        <w:right w:val="none" w:sz="0" w:space="0" w:color="auto"/>
      </w:divBdr>
    </w:div>
    <w:div w:id="1469392010">
      <w:bodyDiv w:val="1"/>
      <w:marLeft w:val="0"/>
      <w:marRight w:val="0"/>
      <w:marTop w:val="0"/>
      <w:marBottom w:val="0"/>
      <w:divBdr>
        <w:top w:val="none" w:sz="0" w:space="0" w:color="auto"/>
        <w:left w:val="none" w:sz="0" w:space="0" w:color="auto"/>
        <w:bottom w:val="none" w:sz="0" w:space="0" w:color="auto"/>
        <w:right w:val="none" w:sz="0" w:space="0" w:color="auto"/>
      </w:divBdr>
    </w:div>
    <w:div w:id="1494293279">
      <w:bodyDiv w:val="1"/>
      <w:marLeft w:val="0"/>
      <w:marRight w:val="0"/>
      <w:marTop w:val="0"/>
      <w:marBottom w:val="0"/>
      <w:divBdr>
        <w:top w:val="none" w:sz="0" w:space="0" w:color="auto"/>
        <w:left w:val="none" w:sz="0" w:space="0" w:color="auto"/>
        <w:bottom w:val="none" w:sz="0" w:space="0" w:color="auto"/>
        <w:right w:val="none" w:sz="0" w:space="0" w:color="auto"/>
      </w:divBdr>
    </w:div>
    <w:div w:id="1605769040">
      <w:bodyDiv w:val="1"/>
      <w:marLeft w:val="0"/>
      <w:marRight w:val="0"/>
      <w:marTop w:val="0"/>
      <w:marBottom w:val="0"/>
      <w:divBdr>
        <w:top w:val="none" w:sz="0" w:space="0" w:color="auto"/>
        <w:left w:val="none" w:sz="0" w:space="0" w:color="auto"/>
        <w:bottom w:val="none" w:sz="0" w:space="0" w:color="auto"/>
        <w:right w:val="none" w:sz="0" w:space="0" w:color="auto"/>
      </w:divBdr>
    </w:div>
    <w:div w:id="1608778331">
      <w:bodyDiv w:val="1"/>
      <w:marLeft w:val="0"/>
      <w:marRight w:val="0"/>
      <w:marTop w:val="0"/>
      <w:marBottom w:val="0"/>
      <w:divBdr>
        <w:top w:val="none" w:sz="0" w:space="0" w:color="auto"/>
        <w:left w:val="none" w:sz="0" w:space="0" w:color="auto"/>
        <w:bottom w:val="none" w:sz="0" w:space="0" w:color="auto"/>
        <w:right w:val="none" w:sz="0" w:space="0" w:color="auto"/>
      </w:divBdr>
    </w:div>
    <w:div w:id="1721172219">
      <w:bodyDiv w:val="1"/>
      <w:marLeft w:val="0"/>
      <w:marRight w:val="0"/>
      <w:marTop w:val="0"/>
      <w:marBottom w:val="0"/>
      <w:divBdr>
        <w:top w:val="none" w:sz="0" w:space="0" w:color="auto"/>
        <w:left w:val="none" w:sz="0" w:space="0" w:color="auto"/>
        <w:bottom w:val="none" w:sz="0" w:space="0" w:color="auto"/>
        <w:right w:val="none" w:sz="0" w:space="0" w:color="auto"/>
      </w:divBdr>
    </w:div>
    <w:div w:id="1884904167">
      <w:bodyDiv w:val="1"/>
      <w:marLeft w:val="0"/>
      <w:marRight w:val="0"/>
      <w:marTop w:val="0"/>
      <w:marBottom w:val="0"/>
      <w:divBdr>
        <w:top w:val="none" w:sz="0" w:space="0" w:color="auto"/>
        <w:left w:val="none" w:sz="0" w:space="0" w:color="auto"/>
        <w:bottom w:val="none" w:sz="0" w:space="0" w:color="auto"/>
        <w:right w:val="none" w:sz="0" w:space="0" w:color="auto"/>
      </w:divBdr>
    </w:div>
    <w:div w:id="1922635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41DFD-E7E6-4F9C-A75D-E130CCDBF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1047</TotalTime>
  <Pages>14</Pages>
  <Words>4037</Words>
  <Characters>23017</Characters>
  <Application>Microsoft Office Word</Application>
  <DocSecurity>0</DocSecurity>
  <Lines>191</Lines>
  <Paragraphs>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Barić</dc:creator>
  <cp:lastModifiedBy>Mirjana Rajtora</cp:lastModifiedBy>
  <cp:revision>400</cp:revision>
  <cp:lastPrinted>2025-11-10T11:40:00Z</cp:lastPrinted>
  <dcterms:created xsi:type="dcterms:W3CDTF">2020-10-13T08:46:00Z</dcterms:created>
  <dcterms:modified xsi:type="dcterms:W3CDTF">2026-02-24T11:58:00Z</dcterms:modified>
</cp:coreProperties>
</file>