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DA052A" w14:textId="66D1A1ED" w:rsidR="00E70090" w:rsidRPr="005236FE" w:rsidRDefault="00E70090" w:rsidP="005236FE">
      <w:pPr>
        <w:spacing w:after="0" w:line="240" w:lineRule="auto"/>
        <w:rPr>
          <w:rFonts w:ascii="Times New Roman" w:eastAsia="Batang" w:hAnsi="Times New Roman" w:cs="Times New Roman"/>
          <w:sz w:val="24"/>
          <w:szCs w:val="24"/>
        </w:rPr>
      </w:pPr>
      <w:r w:rsidRPr="005236FE">
        <w:rPr>
          <w:rFonts w:ascii="Times New Roman" w:eastAsia="Batang" w:hAnsi="Times New Roman" w:cs="Times New Roman"/>
          <w:noProof/>
          <w:sz w:val="24"/>
          <w:szCs w:val="24"/>
          <w:lang w:eastAsia="hr-HR"/>
        </w:rPr>
        <w:drawing>
          <wp:anchor distT="0" distB="0" distL="114300" distR="114300" simplePos="0" relativeHeight="251659264" behindDoc="0" locked="0" layoutInCell="1" allowOverlap="1" wp14:anchorId="1127A831" wp14:editId="396C074A">
            <wp:simplePos x="0" y="0"/>
            <wp:positionH relativeFrom="column">
              <wp:posOffset>0</wp:posOffset>
            </wp:positionH>
            <wp:positionV relativeFrom="paragraph">
              <wp:posOffset>151765</wp:posOffset>
            </wp:positionV>
            <wp:extent cx="514350" cy="647700"/>
            <wp:effectExtent l="0" t="0" r="0" b="0"/>
            <wp:wrapTopAndBottom/>
            <wp:docPr id="1" name="Slika 1"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47700"/>
                    </a:xfrm>
                    <a:prstGeom prst="rect">
                      <a:avLst/>
                    </a:prstGeom>
                    <a:noFill/>
                    <a:ln>
                      <a:noFill/>
                    </a:ln>
                  </pic:spPr>
                </pic:pic>
              </a:graphicData>
            </a:graphic>
          </wp:anchor>
        </w:drawing>
      </w:r>
    </w:p>
    <w:p w14:paraId="39A68F51" w14:textId="3640ED3D" w:rsidR="00E70090" w:rsidRPr="005236FE" w:rsidRDefault="00E70090" w:rsidP="005236FE">
      <w:pPr>
        <w:spacing w:after="0" w:line="240" w:lineRule="auto"/>
        <w:rPr>
          <w:rFonts w:ascii="Times New Roman" w:eastAsia="Batang" w:hAnsi="Times New Roman" w:cs="Times New Roman"/>
          <w:sz w:val="24"/>
          <w:szCs w:val="24"/>
        </w:rPr>
      </w:pPr>
      <w:r w:rsidRPr="005236FE">
        <w:rPr>
          <w:rFonts w:ascii="Times New Roman" w:eastAsia="Batang" w:hAnsi="Times New Roman" w:cs="Times New Roman"/>
          <w:sz w:val="24"/>
          <w:szCs w:val="24"/>
        </w:rPr>
        <w:t>REPUBLIKA HRVATSKA</w:t>
      </w:r>
    </w:p>
    <w:p w14:paraId="45D4F642" w14:textId="77777777" w:rsidR="00E70090" w:rsidRPr="005236FE" w:rsidRDefault="00E70090" w:rsidP="005236FE">
      <w:pPr>
        <w:spacing w:after="0" w:line="240" w:lineRule="auto"/>
        <w:rPr>
          <w:rFonts w:ascii="Times New Roman" w:eastAsia="Batang" w:hAnsi="Times New Roman" w:cs="Times New Roman"/>
          <w:sz w:val="24"/>
          <w:szCs w:val="24"/>
        </w:rPr>
      </w:pPr>
      <w:r w:rsidRPr="005236FE">
        <w:rPr>
          <w:rFonts w:ascii="Times New Roman" w:eastAsia="Batang" w:hAnsi="Times New Roman" w:cs="Times New Roman"/>
          <w:sz w:val="24"/>
          <w:szCs w:val="24"/>
        </w:rPr>
        <w:t>SISAČKO-MOSLAVAČKA ŽUPANIJA</w:t>
      </w:r>
    </w:p>
    <w:p w14:paraId="15F82808" w14:textId="77777777" w:rsidR="00E70090" w:rsidRPr="005236FE" w:rsidRDefault="00E70090" w:rsidP="005236FE">
      <w:pPr>
        <w:spacing w:after="0" w:line="240" w:lineRule="auto"/>
        <w:rPr>
          <w:rFonts w:ascii="Times New Roman" w:eastAsia="Batang" w:hAnsi="Times New Roman" w:cs="Times New Roman"/>
          <w:sz w:val="24"/>
          <w:szCs w:val="24"/>
        </w:rPr>
      </w:pPr>
      <w:r w:rsidRPr="005236FE">
        <w:rPr>
          <w:rFonts w:ascii="Times New Roman" w:eastAsia="Batang" w:hAnsi="Times New Roman" w:cs="Times New Roman"/>
          <w:sz w:val="24"/>
          <w:szCs w:val="24"/>
        </w:rPr>
        <w:t>OPĆINA VELIKA LUDINA</w:t>
      </w:r>
    </w:p>
    <w:p w14:paraId="6C247D84" w14:textId="77777777" w:rsidR="00E70090" w:rsidRPr="005236FE" w:rsidRDefault="00E70090" w:rsidP="005236FE">
      <w:pPr>
        <w:spacing w:after="0" w:line="240" w:lineRule="auto"/>
        <w:rPr>
          <w:rFonts w:ascii="Times New Roman" w:eastAsia="Batang" w:hAnsi="Times New Roman" w:cs="Times New Roman"/>
          <w:sz w:val="24"/>
          <w:szCs w:val="24"/>
        </w:rPr>
      </w:pPr>
      <w:r w:rsidRPr="005236FE">
        <w:rPr>
          <w:rFonts w:ascii="Times New Roman" w:eastAsia="Batang" w:hAnsi="Times New Roman" w:cs="Times New Roman"/>
          <w:sz w:val="24"/>
          <w:szCs w:val="24"/>
        </w:rPr>
        <w:t>OPĆINSKO VIJEĆE</w:t>
      </w:r>
    </w:p>
    <w:p w14:paraId="4EF01D26" w14:textId="01F82FA7" w:rsidR="00E70090" w:rsidRPr="00525E59" w:rsidRDefault="00525E59" w:rsidP="00525E59">
      <w:pPr>
        <w:tabs>
          <w:tab w:val="left" w:pos="1260"/>
        </w:tabs>
        <w:spacing w:after="0" w:line="240" w:lineRule="auto"/>
        <w:rPr>
          <w:rFonts w:ascii="Times New Roman" w:eastAsia="Batang" w:hAnsi="Times New Roman" w:cs="Times New Roman"/>
          <w:color w:val="000000" w:themeColor="text1"/>
          <w:sz w:val="24"/>
          <w:szCs w:val="24"/>
        </w:rPr>
      </w:pPr>
      <w:r w:rsidRPr="00525E59">
        <w:rPr>
          <w:rFonts w:ascii="Times New Roman" w:eastAsia="Batang" w:hAnsi="Times New Roman" w:cs="Times New Roman"/>
          <w:color w:val="000000" w:themeColor="text1"/>
          <w:sz w:val="24"/>
          <w:szCs w:val="24"/>
        </w:rPr>
        <w:tab/>
      </w:r>
      <w:bookmarkStart w:id="0" w:name="_GoBack"/>
      <w:bookmarkEnd w:id="0"/>
    </w:p>
    <w:p w14:paraId="6C9B1FBB" w14:textId="42223D84" w:rsidR="00E70090" w:rsidRPr="00525E59" w:rsidRDefault="00E70090" w:rsidP="005236FE">
      <w:pPr>
        <w:spacing w:after="0" w:line="240" w:lineRule="auto"/>
        <w:rPr>
          <w:rFonts w:ascii="Times New Roman" w:eastAsia="Batang" w:hAnsi="Times New Roman" w:cs="Times New Roman"/>
          <w:color w:val="000000" w:themeColor="text1"/>
          <w:sz w:val="24"/>
          <w:szCs w:val="24"/>
        </w:rPr>
      </w:pPr>
      <w:r w:rsidRPr="00525E59">
        <w:rPr>
          <w:rFonts w:ascii="Times New Roman" w:eastAsia="Batang" w:hAnsi="Times New Roman" w:cs="Times New Roman"/>
          <w:color w:val="000000" w:themeColor="text1"/>
          <w:sz w:val="24"/>
          <w:szCs w:val="24"/>
        </w:rPr>
        <w:t>KLASA:  363-0</w:t>
      </w:r>
      <w:r w:rsidR="00525E59" w:rsidRPr="00525E59">
        <w:rPr>
          <w:rFonts w:ascii="Times New Roman" w:eastAsia="Batang" w:hAnsi="Times New Roman" w:cs="Times New Roman"/>
          <w:color w:val="000000" w:themeColor="text1"/>
          <w:sz w:val="24"/>
          <w:szCs w:val="24"/>
        </w:rPr>
        <w:t>5</w:t>
      </w:r>
      <w:r w:rsidRPr="00525E59">
        <w:rPr>
          <w:rFonts w:ascii="Times New Roman" w:eastAsia="Batang" w:hAnsi="Times New Roman" w:cs="Times New Roman"/>
          <w:color w:val="000000" w:themeColor="text1"/>
          <w:sz w:val="24"/>
          <w:szCs w:val="24"/>
        </w:rPr>
        <w:t>/26-01/___</w:t>
      </w:r>
    </w:p>
    <w:p w14:paraId="161D3C7A" w14:textId="77777777" w:rsidR="00E70090" w:rsidRPr="005236FE" w:rsidRDefault="00E70090" w:rsidP="005236FE">
      <w:pPr>
        <w:spacing w:after="0" w:line="240" w:lineRule="auto"/>
        <w:rPr>
          <w:rFonts w:ascii="Times New Roman" w:eastAsia="Batang" w:hAnsi="Times New Roman" w:cs="Times New Roman"/>
          <w:sz w:val="24"/>
          <w:szCs w:val="24"/>
        </w:rPr>
      </w:pPr>
      <w:r w:rsidRPr="005236FE">
        <w:rPr>
          <w:rFonts w:ascii="Times New Roman" w:eastAsia="Batang" w:hAnsi="Times New Roman" w:cs="Times New Roman"/>
          <w:sz w:val="24"/>
          <w:szCs w:val="24"/>
        </w:rPr>
        <w:t>URBROJ: 2176-19-02-26-___</w:t>
      </w:r>
    </w:p>
    <w:p w14:paraId="7AA5CB64" w14:textId="77777777" w:rsidR="00E70090" w:rsidRPr="005236FE" w:rsidRDefault="00E70090" w:rsidP="005236FE">
      <w:pPr>
        <w:spacing w:after="0" w:line="240" w:lineRule="auto"/>
        <w:rPr>
          <w:rFonts w:ascii="Times New Roman" w:eastAsia="Batang" w:hAnsi="Times New Roman" w:cs="Times New Roman"/>
          <w:sz w:val="24"/>
          <w:szCs w:val="24"/>
        </w:rPr>
      </w:pPr>
    </w:p>
    <w:p w14:paraId="4578A893" w14:textId="1AE1B0E3" w:rsidR="00E70090" w:rsidRPr="005236FE" w:rsidRDefault="00E70090" w:rsidP="005236FE">
      <w:pPr>
        <w:spacing w:after="0" w:line="240" w:lineRule="auto"/>
        <w:rPr>
          <w:rFonts w:ascii="Times New Roman" w:eastAsia="Batang" w:hAnsi="Times New Roman" w:cs="Times New Roman"/>
          <w:sz w:val="24"/>
          <w:szCs w:val="24"/>
        </w:rPr>
      </w:pPr>
      <w:r w:rsidRPr="005236FE">
        <w:rPr>
          <w:rFonts w:ascii="Times New Roman" w:eastAsia="Batang" w:hAnsi="Times New Roman" w:cs="Times New Roman"/>
          <w:sz w:val="24"/>
          <w:szCs w:val="24"/>
        </w:rPr>
        <w:t xml:space="preserve">Velika Ludina, </w:t>
      </w:r>
      <w:r w:rsidR="00C550E0">
        <w:rPr>
          <w:rFonts w:ascii="Times New Roman" w:eastAsia="Batang" w:hAnsi="Times New Roman" w:cs="Times New Roman"/>
          <w:sz w:val="24"/>
          <w:szCs w:val="24"/>
        </w:rPr>
        <w:t>09.02.</w:t>
      </w:r>
      <w:r w:rsidRPr="005236FE">
        <w:rPr>
          <w:rFonts w:ascii="Times New Roman" w:eastAsia="Batang" w:hAnsi="Times New Roman" w:cs="Times New Roman"/>
          <w:sz w:val="24"/>
          <w:szCs w:val="24"/>
        </w:rPr>
        <w:t>2026.</w:t>
      </w:r>
    </w:p>
    <w:p w14:paraId="7B21E47A" w14:textId="7166AB55" w:rsidR="00260AF6" w:rsidRPr="005236FE" w:rsidRDefault="00260AF6" w:rsidP="005236FE">
      <w:pPr>
        <w:spacing w:after="0" w:line="240" w:lineRule="auto"/>
        <w:rPr>
          <w:rFonts w:ascii="Times New Roman" w:hAnsi="Times New Roman" w:cs="Times New Roman"/>
          <w:sz w:val="24"/>
          <w:szCs w:val="24"/>
        </w:rPr>
      </w:pPr>
    </w:p>
    <w:p w14:paraId="69D9DD78" w14:textId="12E6D88A" w:rsidR="005236FE" w:rsidRPr="005236FE" w:rsidRDefault="00A75EA1" w:rsidP="005236FE">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5236FE">
        <w:rPr>
          <w:rFonts w:ascii="Times New Roman" w:hAnsi="Times New Roman" w:cs="Times New Roman"/>
          <w:sz w:val="24"/>
          <w:szCs w:val="24"/>
        </w:rPr>
        <w:t>Na t</w:t>
      </w:r>
      <w:r w:rsidR="005A3FB7" w:rsidRPr="005236FE">
        <w:rPr>
          <w:rFonts w:ascii="Times New Roman" w:eastAsia="Times New Roman" w:hAnsi="Times New Roman" w:cs="Times New Roman"/>
          <w:sz w:val="24"/>
          <w:szCs w:val="24"/>
          <w:lang w:eastAsia="hr-HR"/>
        </w:rPr>
        <w:t>emelj</w:t>
      </w:r>
      <w:r w:rsidRPr="005236FE">
        <w:rPr>
          <w:rFonts w:ascii="Times New Roman" w:eastAsia="Times New Roman" w:hAnsi="Times New Roman" w:cs="Times New Roman"/>
          <w:sz w:val="24"/>
          <w:szCs w:val="24"/>
          <w:lang w:eastAsia="hr-HR"/>
        </w:rPr>
        <w:t>u</w:t>
      </w:r>
      <w:r w:rsidR="005A3FB7" w:rsidRPr="005236FE">
        <w:rPr>
          <w:rFonts w:ascii="Times New Roman" w:eastAsia="Times New Roman" w:hAnsi="Times New Roman" w:cs="Times New Roman"/>
          <w:sz w:val="24"/>
          <w:szCs w:val="24"/>
          <w:lang w:eastAsia="hr-HR"/>
        </w:rPr>
        <w:t xml:space="preserve"> članka </w:t>
      </w:r>
      <w:r w:rsidR="00C57CDB" w:rsidRPr="005236FE">
        <w:rPr>
          <w:rFonts w:ascii="Times New Roman" w:eastAsia="Times New Roman" w:hAnsi="Times New Roman" w:cs="Times New Roman"/>
          <w:sz w:val="24"/>
          <w:szCs w:val="24"/>
          <w:lang w:eastAsia="hr-HR"/>
        </w:rPr>
        <w:t>28. stavka 1. Zakona o komunalnom gospodarstvu (</w:t>
      </w:r>
      <w:r w:rsidR="005236FE" w:rsidRPr="005236FE">
        <w:rPr>
          <w:rFonts w:ascii="Times New Roman" w:eastAsia="Times New Roman" w:hAnsi="Times New Roman" w:cs="Times New Roman"/>
          <w:sz w:val="24"/>
          <w:szCs w:val="24"/>
          <w:lang w:eastAsia="hr-HR"/>
        </w:rPr>
        <w:t>„</w:t>
      </w:r>
      <w:r w:rsidR="00C57CDB" w:rsidRPr="005236FE">
        <w:rPr>
          <w:rFonts w:ascii="Times New Roman" w:eastAsia="Times New Roman" w:hAnsi="Times New Roman" w:cs="Times New Roman"/>
          <w:sz w:val="24"/>
          <w:szCs w:val="24"/>
          <w:lang w:eastAsia="hr-HR"/>
        </w:rPr>
        <w:t>Narodne novine</w:t>
      </w:r>
      <w:r w:rsidR="005236FE" w:rsidRPr="005236FE">
        <w:rPr>
          <w:rFonts w:ascii="Times New Roman" w:eastAsia="Times New Roman" w:hAnsi="Times New Roman" w:cs="Times New Roman"/>
          <w:sz w:val="24"/>
          <w:szCs w:val="24"/>
          <w:lang w:eastAsia="hr-HR"/>
        </w:rPr>
        <w:t>“</w:t>
      </w:r>
      <w:r w:rsidR="00C57CDB" w:rsidRPr="005236FE">
        <w:rPr>
          <w:rFonts w:ascii="Times New Roman" w:eastAsia="Times New Roman" w:hAnsi="Times New Roman" w:cs="Times New Roman"/>
          <w:sz w:val="24"/>
          <w:szCs w:val="24"/>
          <w:lang w:eastAsia="hr-HR"/>
        </w:rPr>
        <w:t xml:space="preserve"> broj</w:t>
      </w:r>
      <w:r w:rsidR="005236FE" w:rsidRPr="005236FE">
        <w:rPr>
          <w:rFonts w:ascii="Times New Roman" w:eastAsia="Times New Roman" w:hAnsi="Times New Roman" w:cs="Times New Roman"/>
          <w:sz w:val="24"/>
          <w:szCs w:val="24"/>
          <w:lang w:eastAsia="hr-HR"/>
        </w:rPr>
        <w:t>:</w:t>
      </w:r>
      <w:r w:rsidR="00C57CDB" w:rsidRPr="005236FE">
        <w:rPr>
          <w:rFonts w:ascii="Times New Roman" w:eastAsia="Times New Roman" w:hAnsi="Times New Roman" w:cs="Times New Roman"/>
          <w:sz w:val="24"/>
          <w:szCs w:val="24"/>
          <w:lang w:eastAsia="hr-HR"/>
        </w:rPr>
        <w:t xml:space="preserve"> 68/18, 110/18, 32/20, 145/24) i </w:t>
      </w:r>
      <w:r w:rsidR="005236FE" w:rsidRPr="005236FE">
        <w:rPr>
          <w:rFonts w:ascii="Times New Roman" w:eastAsia="Times New Roman" w:hAnsi="Times New Roman" w:cs="Times New Roman"/>
          <w:sz w:val="24"/>
          <w:szCs w:val="24"/>
          <w:lang w:eastAsia="hr-HR"/>
        </w:rPr>
        <w:t xml:space="preserve">članka </w:t>
      </w:r>
      <w:r w:rsidR="005236FE" w:rsidRPr="005236FE">
        <w:rPr>
          <w:rFonts w:ascii="Times New Roman" w:eastAsia="Batang" w:hAnsi="Times New Roman" w:cs="Times New Roman"/>
          <w:sz w:val="24"/>
          <w:szCs w:val="24"/>
        </w:rPr>
        <w:t xml:space="preserve">34. Statuta Općine Velika Ludina („Službene novine Općine Velika Ludina“ broj: 3/22, 5/22, 8/23), </w:t>
      </w:r>
      <w:r w:rsidR="00C57CDB" w:rsidRPr="005236FE">
        <w:rPr>
          <w:rFonts w:ascii="Times New Roman" w:eastAsia="Times New Roman" w:hAnsi="Times New Roman" w:cs="Times New Roman"/>
          <w:sz w:val="24"/>
          <w:szCs w:val="24"/>
          <w:lang w:eastAsia="hr-HR"/>
        </w:rPr>
        <w:t xml:space="preserve">Općinsko vijeće općine Velika Ludina na </w:t>
      </w:r>
      <w:r w:rsidR="005236FE" w:rsidRPr="005236FE">
        <w:rPr>
          <w:rFonts w:ascii="Times New Roman" w:eastAsia="Times New Roman" w:hAnsi="Times New Roman" w:cs="Times New Roman"/>
          <w:sz w:val="24"/>
          <w:szCs w:val="24"/>
          <w:lang w:eastAsia="hr-HR"/>
        </w:rPr>
        <w:t xml:space="preserve">svojoj 5. </w:t>
      </w:r>
      <w:r w:rsidR="00C57CDB" w:rsidRPr="005236FE">
        <w:rPr>
          <w:rFonts w:ascii="Times New Roman" w:eastAsia="Times New Roman" w:hAnsi="Times New Roman" w:cs="Times New Roman"/>
          <w:sz w:val="24"/>
          <w:szCs w:val="24"/>
          <w:lang w:eastAsia="hr-HR"/>
        </w:rPr>
        <w:t xml:space="preserve">sjednici održanoj dana </w:t>
      </w:r>
      <w:r w:rsidR="00C550E0">
        <w:rPr>
          <w:rFonts w:ascii="Times New Roman" w:eastAsia="Times New Roman" w:hAnsi="Times New Roman" w:cs="Times New Roman"/>
          <w:sz w:val="24"/>
          <w:szCs w:val="24"/>
          <w:lang w:eastAsia="hr-HR"/>
        </w:rPr>
        <w:t>09.02.</w:t>
      </w:r>
      <w:r w:rsidR="005236FE" w:rsidRPr="005236FE">
        <w:rPr>
          <w:rFonts w:ascii="Times New Roman" w:eastAsia="Times New Roman" w:hAnsi="Times New Roman" w:cs="Times New Roman"/>
          <w:sz w:val="24"/>
          <w:szCs w:val="24"/>
          <w:lang w:eastAsia="hr-HR"/>
        </w:rPr>
        <w:t>2026.</w:t>
      </w:r>
      <w:r w:rsidR="005236FE">
        <w:rPr>
          <w:rFonts w:ascii="Times New Roman" w:eastAsia="Times New Roman" w:hAnsi="Times New Roman" w:cs="Times New Roman"/>
          <w:sz w:val="24"/>
          <w:szCs w:val="24"/>
          <w:lang w:eastAsia="hr-HR"/>
        </w:rPr>
        <w:t xml:space="preserve"> godine</w:t>
      </w:r>
      <w:r w:rsidR="00C57CDB" w:rsidRPr="005236FE">
        <w:rPr>
          <w:rFonts w:ascii="Times New Roman" w:eastAsia="Times New Roman" w:hAnsi="Times New Roman" w:cs="Times New Roman"/>
          <w:sz w:val="24"/>
          <w:szCs w:val="24"/>
          <w:lang w:eastAsia="hr-HR"/>
        </w:rPr>
        <w:t xml:space="preserve"> donijelo je </w:t>
      </w:r>
    </w:p>
    <w:p w14:paraId="2CD02526" w14:textId="77777777" w:rsidR="005236FE" w:rsidRPr="005236FE" w:rsidRDefault="005236FE" w:rsidP="005236FE">
      <w:pPr>
        <w:shd w:val="clear" w:color="auto" w:fill="FFFFFF"/>
        <w:spacing w:after="0" w:line="240" w:lineRule="auto"/>
        <w:ind w:firstLine="708"/>
        <w:jc w:val="both"/>
        <w:rPr>
          <w:rFonts w:ascii="Times New Roman" w:eastAsia="Times New Roman" w:hAnsi="Times New Roman" w:cs="Times New Roman"/>
          <w:sz w:val="24"/>
          <w:szCs w:val="24"/>
          <w:lang w:eastAsia="hr-HR"/>
        </w:rPr>
      </w:pPr>
    </w:p>
    <w:p w14:paraId="4786411C" w14:textId="0D6DA112" w:rsidR="005A3FB7" w:rsidRPr="005236FE" w:rsidRDefault="00C57CDB" w:rsidP="005236FE">
      <w:pPr>
        <w:shd w:val="clear" w:color="auto" w:fill="FFFFFF"/>
        <w:spacing w:after="0" w:line="240" w:lineRule="auto"/>
        <w:jc w:val="center"/>
        <w:rPr>
          <w:rFonts w:ascii="Times New Roman" w:eastAsia="Times New Roman" w:hAnsi="Times New Roman" w:cs="Times New Roman"/>
          <w:color w:val="333333"/>
          <w:sz w:val="24"/>
          <w:szCs w:val="24"/>
          <w:lang w:eastAsia="hr-HR"/>
        </w:rPr>
      </w:pPr>
      <w:r w:rsidRPr="005236FE">
        <w:rPr>
          <w:rFonts w:ascii="Times New Roman" w:eastAsia="Times New Roman" w:hAnsi="Times New Roman" w:cs="Times New Roman"/>
          <w:b/>
          <w:bCs/>
          <w:color w:val="333333"/>
          <w:sz w:val="24"/>
          <w:szCs w:val="24"/>
          <w:lang w:eastAsia="hr-HR"/>
        </w:rPr>
        <w:t>ODLUKU O POVJERAVANJU OBAVLJANJA KOMUNALNE DJELATNOSTI USLUGE UKOPA I KREMIRANJA POKOJNIKA U KREMATORIJU UNUTAR GROBLJA</w:t>
      </w:r>
    </w:p>
    <w:p w14:paraId="047CA5B8" w14:textId="77777777" w:rsidR="005A3FB7" w:rsidRPr="005236FE" w:rsidRDefault="005A3FB7" w:rsidP="005236FE">
      <w:pPr>
        <w:shd w:val="clear" w:color="auto" w:fill="FFFFFF"/>
        <w:spacing w:after="0" w:line="240" w:lineRule="auto"/>
        <w:jc w:val="center"/>
        <w:rPr>
          <w:rFonts w:ascii="Times New Roman" w:eastAsia="Times New Roman" w:hAnsi="Times New Roman" w:cs="Times New Roman"/>
          <w:color w:val="333333"/>
          <w:sz w:val="24"/>
          <w:szCs w:val="24"/>
          <w:lang w:eastAsia="hr-HR"/>
        </w:rPr>
      </w:pPr>
      <w:r w:rsidRPr="005236FE">
        <w:rPr>
          <w:rFonts w:ascii="Times New Roman" w:eastAsia="Times New Roman" w:hAnsi="Times New Roman" w:cs="Times New Roman"/>
          <w:b/>
          <w:bCs/>
          <w:color w:val="333333"/>
          <w:sz w:val="24"/>
          <w:szCs w:val="24"/>
          <w:lang w:eastAsia="hr-HR"/>
        </w:rPr>
        <w:t> </w:t>
      </w:r>
    </w:p>
    <w:p w14:paraId="6F237703" w14:textId="77777777" w:rsidR="00AC2E86" w:rsidRPr="005236FE" w:rsidRDefault="00AC2E86" w:rsidP="005236FE">
      <w:pPr>
        <w:shd w:val="clear" w:color="auto" w:fill="FFFFFF"/>
        <w:spacing w:after="0" w:line="240" w:lineRule="auto"/>
        <w:jc w:val="center"/>
        <w:rPr>
          <w:rFonts w:ascii="Times New Roman" w:eastAsia="Times New Roman" w:hAnsi="Times New Roman" w:cs="Times New Roman"/>
          <w:b/>
          <w:bCs/>
          <w:color w:val="0D0D0D" w:themeColor="text1" w:themeTint="F2"/>
          <w:sz w:val="24"/>
          <w:szCs w:val="24"/>
          <w:lang w:eastAsia="hr-HR"/>
        </w:rPr>
      </w:pPr>
      <w:r w:rsidRPr="005236FE">
        <w:rPr>
          <w:rFonts w:ascii="Times New Roman" w:eastAsia="Times New Roman" w:hAnsi="Times New Roman" w:cs="Times New Roman"/>
          <w:b/>
          <w:bCs/>
          <w:color w:val="0D0D0D" w:themeColor="text1" w:themeTint="F2"/>
          <w:sz w:val="24"/>
          <w:szCs w:val="24"/>
          <w:lang w:eastAsia="hr-HR"/>
        </w:rPr>
        <w:t>Članak 1.</w:t>
      </w:r>
    </w:p>
    <w:p w14:paraId="26FD1AB8" w14:textId="77777777" w:rsidR="005236FE" w:rsidRPr="005236FE" w:rsidRDefault="005236FE" w:rsidP="005236FE">
      <w:pPr>
        <w:shd w:val="clear" w:color="auto" w:fill="FFFFFF"/>
        <w:spacing w:after="0" w:line="240" w:lineRule="auto"/>
        <w:jc w:val="center"/>
        <w:rPr>
          <w:rFonts w:ascii="Times New Roman" w:eastAsia="Times New Roman" w:hAnsi="Times New Roman" w:cs="Times New Roman"/>
          <w:color w:val="0D0D0D" w:themeColor="text1" w:themeTint="F2"/>
          <w:sz w:val="24"/>
          <w:szCs w:val="24"/>
          <w:lang w:eastAsia="hr-HR"/>
        </w:rPr>
      </w:pPr>
    </w:p>
    <w:p w14:paraId="5AF5B925" w14:textId="296126F1" w:rsidR="00AD01E8" w:rsidRPr="005236FE" w:rsidRDefault="00C57CDB" w:rsidP="005236FE">
      <w:pPr>
        <w:shd w:val="clear" w:color="auto" w:fill="FFFFFF"/>
        <w:spacing w:after="0" w:line="240" w:lineRule="auto"/>
        <w:ind w:firstLine="708"/>
        <w:jc w:val="both"/>
        <w:rPr>
          <w:rFonts w:ascii="Times New Roman" w:eastAsia="Times New Roman" w:hAnsi="Times New Roman" w:cs="Times New Roman"/>
          <w:sz w:val="24"/>
          <w:szCs w:val="24"/>
          <w:lang w:eastAsia="hr-HR"/>
        </w:rPr>
      </w:pPr>
      <w:r w:rsidRPr="005236FE">
        <w:rPr>
          <w:rFonts w:ascii="Times New Roman" w:eastAsia="Times New Roman" w:hAnsi="Times New Roman" w:cs="Times New Roman"/>
          <w:sz w:val="24"/>
          <w:szCs w:val="24"/>
          <w:lang w:eastAsia="hr-HR"/>
        </w:rPr>
        <w:t>Trgovačkom društvu Komunalni servisi Popovača d.o.o., Kutinska ulica 12, Popovača, OIB: 70710430454, koje je u vlasništvu grada Popovače, povjerava se obavljanje uslužne komunalne djelatnosti usluge ukopa i kremiranja pokojnika u krematoriju unutar groblja na području općine Velika Ludina.</w:t>
      </w:r>
    </w:p>
    <w:p w14:paraId="402B7187" w14:textId="46BC09E2" w:rsidR="00527A57" w:rsidRPr="005236FE" w:rsidRDefault="00AC2E86" w:rsidP="005236FE">
      <w:pPr>
        <w:shd w:val="clear" w:color="auto" w:fill="FFFFFF"/>
        <w:spacing w:after="0" w:line="240" w:lineRule="auto"/>
        <w:jc w:val="center"/>
        <w:rPr>
          <w:rFonts w:ascii="Times New Roman" w:eastAsia="Times New Roman" w:hAnsi="Times New Roman" w:cs="Times New Roman"/>
          <w:b/>
          <w:bCs/>
          <w:sz w:val="24"/>
          <w:szCs w:val="24"/>
          <w:lang w:eastAsia="hr-HR"/>
        </w:rPr>
      </w:pPr>
      <w:r w:rsidRPr="005236FE">
        <w:rPr>
          <w:rFonts w:ascii="Times New Roman" w:eastAsia="Times New Roman" w:hAnsi="Times New Roman" w:cs="Times New Roman"/>
          <w:b/>
          <w:bCs/>
          <w:sz w:val="24"/>
          <w:szCs w:val="24"/>
          <w:lang w:eastAsia="hr-HR"/>
        </w:rPr>
        <w:t>Članak 2.</w:t>
      </w:r>
    </w:p>
    <w:p w14:paraId="554B8DF5" w14:textId="77777777" w:rsidR="005236FE" w:rsidRPr="005236FE" w:rsidRDefault="005236FE" w:rsidP="005236FE">
      <w:pPr>
        <w:shd w:val="clear" w:color="auto" w:fill="FFFFFF"/>
        <w:spacing w:after="0" w:line="240" w:lineRule="auto"/>
        <w:jc w:val="center"/>
        <w:rPr>
          <w:rFonts w:ascii="Times New Roman" w:eastAsia="Times New Roman" w:hAnsi="Times New Roman" w:cs="Times New Roman"/>
          <w:sz w:val="24"/>
          <w:szCs w:val="24"/>
          <w:lang w:eastAsia="hr-HR"/>
        </w:rPr>
      </w:pPr>
    </w:p>
    <w:p w14:paraId="11343FDE" w14:textId="6117685B" w:rsidR="00556E36" w:rsidRPr="005236FE" w:rsidRDefault="00C57CDB" w:rsidP="005236F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5236FE">
        <w:rPr>
          <w:rFonts w:ascii="Times New Roman" w:eastAsia="Times New Roman" w:hAnsi="Times New Roman" w:cs="Times New Roman"/>
          <w:sz w:val="24"/>
          <w:szCs w:val="24"/>
          <w:lang w:eastAsia="hr-HR"/>
        </w:rPr>
        <w:t>Navedenu komunalnu djelatnost iz članka 1. ove Odluke spomenuto društvo dužno je obavljati sukladno Zakonu o grobljima (NN 78/25) uz prethodnu suglasnost predstavničkog tijela grada Popovače.</w:t>
      </w:r>
    </w:p>
    <w:p w14:paraId="160AAFB3" w14:textId="77777777" w:rsidR="007710BB" w:rsidRPr="005236FE" w:rsidRDefault="007710BB" w:rsidP="005236FE">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425920E6" w14:textId="66D8FFD8" w:rsidR="005A3FB7" w:rsidRPr="005236FE" w:rsidRDefault="00AC2E86" w:rsidP="005236FE">
      <w:pPr>
        <w:shd w:val="clear" w:color="auto" w:fill="FFFFFF"/>
        <w:spacing w:after="0" w:line="240" w:lineRule="auto"/>
        <w:ind w:firstLine="348"/>
        <w:rPr>
          <w:rFonts w:ascii="Times New Roman" w:eastAsia="Times New Roman" w:hAnsi="Times New Roman" w:cs="Times New Roman"/>
          <w:b/>
          <w:bCs/>
          <w:sz w:val="24"/>
          <w:szCs w:val="24"/>
          <w:lang w:eastAsia="hr-HR"/>
        </w:rPr>
      </w:pPr>
      <w:r w:rsidRPr="005236FE">
        <w:rPr>
          <w:rFonts w:ascii="Times New Roman" w:eastAsia="Times New Roman" w:hAnsi="Times New Roman" w:cs="Times New Roman"/>
          <w:sz w:val="24"/>
          <w:szCs w:val="24"/>
          <w:lang w:eastAsia="hr-HR"/>
        </w:rPr>
        <w:t xml:space="preserve">                                                              </w:t>
      </w:r>
      <w:r w:rsidRPr="005236FE">
        <w:rPr>
          <w:rFonts w:ascii="Times New Roman" w:eastAsia="Times New Roman" w:hAnsi="Times New Roman" w:cs="Times New Roman"/>
          <w:b/>
          <w:bCs/>
          <w:sz w:val="24"/>
          <w:szCs w:val="24"/>
          <w:lang w:eastAsia="hr-HR"/>
        </w:rPr>
        <w:t>Članak 3.</w:t>
      </w:r>
    </w:p>
    <w:p w14:paraId="4907C001" w14:textId="77777777" w:rsidR="005236FE" w:rsidRPr="005236FE" w:rsidRDefault="005236FE" w:rsidP="005236FE">
      <w:pPr>
        <w:shd w:val="clear" w:color="auto" w:fill="FFFFFF"/>
        <w:spacing w:after="0" w:line="240" w:lineRule="auto"/>
        <w:ind w:firstLine="348"/>
        <w:rPr>
          <w:rFonts w:ascii="Times New Roman" w:eastAsia="Times New Roman" w:hAnsi="Times New Roman" w:cs="Times New Roman"/>
          <w:sz w:val="24"/>
          <w:szCs w:val="24"/>
          <w:lang w:eastAsia="hr-HR"/>
        </w:rPr>
      </w:pPr>
    </w:p>
    <w:p w14:paraId="5942B90E" w14:textId="495DC0A7" w:rsidR="007710BB" w:rsidRPr="005236FE" w:rsidRDefault="00C57CDB" w:rsidP="005236FE">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5236FE">
        <w:rPr>
          <w:rFonts w:ascii="Times New Roman" w:eastAsia="Times New Roman" w:hAnsi="Times New Roman" w:cs="Times New Roman"/>
          <w:sz w:val="24"/>
          <w:szCs w:val="24"/>
          <w:lang w:eastAsia="hr-HR"/>
        </w:rPr>
        <w:t>Obavljanje komunalne djelatnosti iz članka 1. ove Odluke povjerava se trgovačkom društvu Komunalni servisi Popovača d.o.o. na neodređeno vrijeme dok je isto registrirano za obavljanje povjerenih komunalnih djelatnosti ili do donošenja odluke kojom će se obavljanje komunalne djelatnosti usluge ukopa urediti na drugačiji način.</w:t>
      </w:r>
    </w:p>
    <w:p w14:paraId="14359699" w14:textId="77777777" w:rsidR="007710BB" w:rsidRPr="005236FE" w:rsidRDefault="007710BB" w:rsidP="005236FE">
      <w:pPr>
        <w:shd w:val="clear" w:color="auto" w:fill="FFFFFF"/>
        <w:spacing w:after="0" w:line="240" w:lineRule="auto"/>
        <w:ind w:firstLine="709"/>
        <w:jc w:val="both"/>
        <w:rPr>
          <w:rFonts w:ascii="Times New Roman" w:eastAsia="Times New Roman" w:hAnsi="Times New Roman" w:cs="Times New Roman"/>
          <w:sz w:val="24"/>
          <w:szCs w:val="24"/>
          <w:lang w:eastAsia="hr-HR"/>
        </w:rPr>
      </w:pPr>
    </w:p>
    <w:p w14:paraId="4CD97F0D" w14:textId="77777777" w:rsidR="007710BB" w:rsidRPr="005236FE" w:rsidRDefault="00AC2E86" w:rsidP="005236FE">
      <w:pPr>
        <w:shd w:val="clear" w:color="auto" w:fill="FFFFFF"/>
        <w:spacing w:after="0" w:line="240" w:lineRule="auto"/>
        <w:jc w:val="center"/>
        <w:rPr>
          <w:rFonts w:ascii="Times New Roman" w:eastAsia="Times New Roman" w:hAnsi="Times New Roman" w:cs="Times New Roman"/>
          <w:b/>
          <w:bCs/>
          <w:sz w:val="24"/>
          <w:szCs w:val="24"/>
          <w:lang w:eastAsia="hr-HR"/>
        </w:rPr>
      </w:pPr>
      <w:r w:rsidRPr="005236FE">
        <w:rPr>
          <w:rFonts w:ascii="Times New Roman" w:eastAsia="Times New Roman" w:hAnsi="Times New Roman" w:cs="Times New Roman"/>
          <w:b/>
          <w:bCs/>
          <w:sz w:val="24"/>
          <w:szCs w:val="24"/>
          <w:lang w:eastAsia="hr-HR"/>
        </w:rPr>
        <w:t>Članak 4.</w:t>
      </w:r>
    </w:p>
    <w:p w14:paraId="27C9550C" w14:textId="77777777" w:rsidR="005236FE" w:rsidRPr="005236FE" w:rsidRDefault="005236FE" w:rsidP="005236FE">
      <w:pPr>
        <w:shd w:val="clear" w:color="auto" w:fill="FFFFFF"/>
        <w:spacing w:after="0" w:line="240" w:lineRule="auto"/>
        <w:jc w:val="center"/>
        <w:rPr>
          <w:rFonts w:ascii="Times New Roman" w:eastAsia="Times New Roman" w:hAnsi="Times New Roman" w:cs="Times New Roman"/>
          <w:sz w:val="24"/>
          <w:szCs w:val="24"/>
          <w:lang w:eastAsia="hr-HR"/>
        </w:rPr>
      </w:pPr>
    </w:p>
    <w:p w14:paraId="78A7C2E2" w14:textId="2F9887C8" w:rsidR="002509EE" w:rsidRPr="005236FE" w:rsidRDefault="006B0C94" w:rsidP="005236FE">
      <w:pPr>
        <w:shd w:val="clear" w:color="auto" w:fill="FFFFFF"/>
        <w:spacing w:after="0" w:line="240" w:lineRule="auto"/>
        <w:ind w:firstLine="708"/>
        <w:rPr>
          <w:rFonts w:ascii="Times New Roman" w:eastAsia="Times New Roman" w:hAnsi="Times New Roman" w:cs="Times New Roman"/>
          <w:sz w:val="24"/>
          <w:szCs w:val="24"/>
          <w:lang w:eastAsia="hr-HR"/>
        </w:rPr>
      </w:pPr>
      <w:r w:rsidRPr="005236FE">
        <w:rPr>
          <w:rFonts w:ascii="Times New Roman" w:eastAsia="Times New Roman" w:hAnsi="Times New Roman" w:cs="Times New Roman"/>
          <w:sz w:val="24"/>
          <w:szCs w:val="24"/>
          <w:lang w:eastAsia="hr-HR"/>
        </w:rPr>
        <w:t>Ova O</w:t>
      </w:r>
      <w:r w:rsidR="004D264E" w:rsidRPr="005236FE">
        <w:rPr>
          <w:rFonts w:ascii="Times New Roman" w:eastAsia="Times New Roman" w:hAnsi="Times New Roman" w:cs="Times New Roman"/>
          <w:sz w:val="24"/>
          <w:szCs w:val="24"/>
          <w:lang w:eastAsia="hr-HR"/>
        </w:rPr>
        <w:t>d</w:t>
      </w:r>
      <w:r w:rsidRPr="005236FE">
        <w:rPr>
          <w:rFonts w:ascii="Times New Roman" w:eastAsia="Times New Roman" w:hAnsi="Times New Roman" w:cs="Times New Roman"/>
          <w:sz w:val="24"/>
          <w:szCs w:val="24"/>
          <w:lang w:eastAsia="hr-HR"/>
        </w:rPr>
        <w:t>luka stupa na snagu dan</w:t>
      </w:r>
      <w:r w:rsidR="005236FE" w:rsidRPr="005236FE">
        <w:rPr>
          <w:rFonts w:ascii="Times New Roman" w:eastAsia="Times New Roman" w:hAnsi="Times New Roman" w:cs="Times New Roman"/>
          <w:sz w:val="24"/>
          <w:szCs w:val="24"/>
          <w:lang w:eastAsia="hr-HR"/>
        </w:rPr>
        <w:t xml:space="preserve"> nakon objave u „Službenim novinama Općine Velika Ludina“</w:t>
      </w:r>
      <w:r w:rsidRPr="005236FE">
        <w:rPr>
          <w:rFonts w:ascii="Times New Roman" w:eastAsia="Times New Roman" w:hAnsi="Times New Roman" w:cs="Times New Roman"/>
          <w:sz w:val="24"/>
          <w:szCs w:val="24"/>
          <w:lang w:eastAsia="hr-HR"/>
        </w:rPr>
        <w:t>.</w:t>
      </w:r>
    </w:p>
    <w:p w14:paraId="59F449BA" w14:textId="77777777" w:rsidR="00D6595D" w:rsidRDefault="00D6595D" w:rsidP="005236FE">
      <w:pPr>
        <w:spacing w:after="0" w:line="240" w:lineRule="auto"/>
        <w:jc w:val="center"/>
        <w:rPr>
          <w:rFonts w:ascii="Times New Roman" w:hAnsi="Times New Roman" w:cs="Times New Roman"/>
          <w:sz w:val="24"/>
          <w:szCs w:val="24"/>
        </w:rPr>
      </w:pPr>
    </w:p>
    <w:p w14:paraId="6D31D4A4" w14:textId="3D0DEAC5" w:rsidR="005236FE" w:rsidRPr="005236FE" w:rsidRDefault="005236FE" w:rsidP="005236FE">
      <w:pPr>
        <w:spacing w:after="0" w:line="240" w:lineRule="auto"/>
        <w:jc w:val="center"/>
        <w:rPr>
          <w:rFonts w:ascii="Times New Roman" w:hAnsi="Times New Roman" w:cs="Times New Roman"/>
          <w:sz w:val="24"/>
          <w:szCs w:val="24"/>
        </w:rPr>
      </w:pPr>
      <w:r w:rsidRPr="005236FE">
        <w:rPr>
          <w:rFonts w:ascii="Times New Roman" w:hAnsi="Times New Roman" w:cs="Times New Roman"/>
          <w:sz w:val="24"/>
          <w:szCs w:val="24"/>
        </w:rPr>
        <w:t>OPĆINSKO VIJEĆE OPĆINE VELIKA LUDINA</w:t>
      </w:r>
    </w:p>
    <w:p w14:paraId="3852FE83" w14:textId="0CCC89F6" w:rsidR="005236FE" w:rsidRPr="005236FE" w:rsidRDefault="005236FE" w:rsidP="005236FE">
      <w:pPr>
        <w:spacing w:after="0" w:line="240" w:lineRule="auto"/>
        <w:rPr>
          <w:rFonts w:ascii="Times New Roman" w:hAnsi="Times New Roman" w:cs="Times New Roman"/>
          <w:sz w:val="24"/>
          <w:szCs w:val="24"/>
        </w:rPr>
      </w:pP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p>
    <w:p w14:paraId="62FAB6DD" w14:textId="77777777" w:rsidR="005236FE" w:rsidRPr="005236FE" w:rsidRDefault="005236FE" w:rsidP="005236FE">
      <w:pPr>
        <w:spacing w:after="0" w:line="240" w:lineRule="auto"/>
        <w:rPr>
          <w:rFonts w:ascii="Times New Roman" w:hAnsi="Times New Roman" w:cs="Times New Roman"/>
          <w:sz w:val="24"/>
          <w:szCs w:val="24"/>
        </w:rPr>
      </w:pP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t>Predsjednik:</w:t>
      </w:r>
    </w:p>
    <w:p w14:paraId="70D2C628" w14:textId="77777777" w:rsidR="005236FE" w:rsidRPr="005236FE" w:rsidRDefault="005236FE" w:rsidP="005236FE">
      <w:pPr>
        <w:spacing w:after="0" w:line="240" w:lineRule="auto"/>
        <w:rPr>
          <w:rFonts w:ascii="Times New Roman" w:hAnsi="Times New Roman" w:cs="Times New Roman"/>
          <w:sz w:val="24"/>
          <w:szCs w:val="24"/>
        </w:rPr>
      </w:pP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r>
      <w:r w:rsidRPr="005236FE">
        <w:rPr>
          <w:rFonts w:ascii="Times New Roman" w:hAnsi="Times New Roman" w:cs="Times New Roman"/>
          <w:sz w:val="24"/>
          <w:szCs w:val="24"/>
        </w:rPr>
        <w:tab/>
        <w:t xml:space="preserve">                                                            Vjekoslav Kamenščak</w:t>
      </w:r>
    </w:p>
    <w:p w14:paraId="38C37EF9" w14:textId="3C05B11C" w:rsidR="00A75EA1" w:rsidRPr="005236FE" w:rsidRDefault="00AC2E86" w:rsidP="005236FE">
      <w:pPr>
        <w:shd w:val="clear" w:color="auto" w:fill="FFFFFF"/>
        <w:spacing w:after="0" w:line="240" w:lineRule="auto"/>
        <w:jc w:val="center"/>
        <w:rPr>
          <w:rFonts w:ascii="Times New Roman" w:eastAsia="Times New Roman" w:hAnsi="Times New Roman" w:cs="Times New Roman"/>
          <w:sz w:val="24"/>
          <w:szCs w:val="24"/>
          <w:lang w:eastAsia="hr-HR"/>
        </w:rPr>
      </w:pPr>
      <w:r w:rsidRPr="005236FE">
        <w:rPr>
          <w:rFonts w:ascii="Times New Roman" w:eastAsia="Times New Roman" w:hAnsi="Times New Roman" w:cs="Times New Roman"/>
          <w:sz w:val="24"/>
          <w:szCs w:val="24"/>
          <w:lang w:eastAsia="hr-HR"/>
        </w:rPr>
        <w:t xml:space="preserve">                                                                                                                                               </w:t>
      </w:r>
    </w:p>
    <w:sectPr w:rsidR="00A75EA1" w:rsidRPr="005236FE" w:rsidSect="007779EC">
      <w:pgSz w:w="11906" w:h="16838"/>
      <w:pgMar w:top="538" w:right="1417" w:bottom="1417" w:left="1417" w:header="720" w:footer="720"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A8864" w14:textId="77777777" w:rsidR="004775FB" w:rsidRDefault="004775FB" w:rsidP="007779EC">
      <w:pPr>
        <w:spacing w:after="0" w:line="240" w:lineRule="auto"/>
      </w:pPr>
      <w:r>
        <w:separator/>
      </w:r>
    </w:p>
  </w:endnote>
  <w:endnote w:type="continuationSeparator" w:id="0">
    <w:p w14:paraId="762D81D8" w14:textId="77777777" w:rsidR="004775FB" w:rsidRDefault="004775FB" w:rsidP="00777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2347A5" w14:textId="77777777" w:rsidR="004775FB" w:rsidRDefault="004775FB" w:rsidP="007779EC">
      <w:pPr>
        <w:spacing w:after="0" w:line="240" w:lineRule="auto"/>
      </w:pPr>
      <w:r>
        <w:separator/>
      </w:r>
    </w:p>
  </w:footnote>
  <w:footnote w:type="continuationSeparator" w:id="0">
    <w:p w14:paraId="0DCBC1D9" w14:textId="77777777" w:rsidR="004775FB" w:rsidRDefault="004775FB" w:rsidP="007779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F670B"/>
    <w:multiLevelType w:val="hybridMultilevel"/>
    <w:tmpl w:val="BF4663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3B719DB"/>
    <w:multiLevelType w:val="multilevel"/>
    <w:tmpl w:val="54441CB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3E451BB"/>
    <w:multiLevelType w:val="multilevel"/>
    <w:tmpl w:val="705AC68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448031E6"/>
    <w:multiLevelType w:val="multilevel"/>
    <w:tmpl w:val="1BA6131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6B0C06CE"/>
    <w:multiLevelType w:val="multilevel"/>
    <w:tmpl w:val="906ADB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FB7"/>
    <w:rsid w:val="00017A28"/>
    <w:rsid w:val="00022E76"/>
    <w:rsid w:val="00046731"/>
    <w:rsid w:val="000531CD"/>
    <w:rsid w:val="0005770F"/>
    <w:rsid w:val="00060B57"/>
    <w:rsid w:val="00072CEF"/>
    <w:rsid w:val="00097612"/>
    <w:rsid w:val="000C51EE"/>
    <w:rsid w:val="000F0DFE"/>
    <w:rsid w:val="00161E03"/>
    <w:rsid w:val="00174F06"/>
    <w:rsid w:val="0019057C"/>
    <w:rsid w:val="001A2058"/>
    <w:rsid w:val="001C46EB"/>
    <w:rsid w:val="001D6D14"/>
    <w:rsid w:val="001F5BF9"/>
    <w:rsid w:val="00210F03"/>
    <w:rsid w:val="00215CB0"/>
    <w:rsid w:val="00240C45"/>
    <w:rsid w:val="002509EE"/>
    <w:rsid w:val="00260AF6"/>
    <w:rsid w:val="002A2E3E"/>
    <w:rsid w:val="002A417B"/>
    <w:rsid w:val="002A47CE"/>
    <w:rsid w:val="002C0EA2"/>
    <w:rsid w:val="002D5301"/>
    <w:rsid w:val="002E7D89"/>
    <w:rsid w:val="002F02B7"/>
    <w:rsid w:val="00346482"/>
    <w:rsid w:val="00383CC0"/>
    <w:rsid w:val="0039105E"/>
    <w:rsid w:val="003A2585"/>
    <w:rsid w:val="003C4C27"/>
    <w:rsid w:val="003F7AAA"/>
    <w:rsid w:val="0041117B"/>
    <w:rsid w:val="0042691C"/>
    <w:rsid w:val="00426CD1"/>
    <w:rsid w:val="00434A77"/>
    <w:rsid w:val="004526E6"/>
    <w:rsid w:val="004775FB"/>
    <w:rsid w:val="00477749"/>
    <w:rsid w:val="004C1313"/>
    <w:rsid w:val="004D21CB"/>
    <w:rsid w:val="004D264E"/>
    <w:rsid w:val="004E7C6D"/>
    <w:rsid w:val="0050056B"/>
    <w:rsid w:val="005235C6"/>
    <w:rsid w:val="005236FE"/>
    <w:rsid w:val="00525E59"/>
    <w:rsid w:val="00527A57"/>
    <w:rsid w:val="00556E36"/>
    <w:rsid w:val="005A0697"/>
    <w:rsid w:val="005A1491"/>
    <w:rsid w:val="005A3FB7"/>
    <w:rsid w:val="005B1A1D"/>
    <w:rsid w:val="005F260B"/>
    <w:rsid w:val="005F6D6E"/>
    <w:rsid w:val="005F7979"/>
    <w:rsid w:val="006133F3"/>
    <w:rsid w:val="00696D7D"/>
    <w:rsid w:val="006B0C94"/>
    <w:rsid w:val="006D762C"/>
    <w:rsid w:val="006E48E5"/>
    <w:rsid w:val="007075EC"/>
    <w:rsid w:val="00742290"/>
    <w:rsid w:val="00750CF8"/>
    <w:rsid w:val="007706B7"/>
    <w:rsid w:val="007710BB"/>
    <w:rsid w:val="00773317"/>
    <w:rsid w:val="0077726E"/>
    <w:rsid w:val="007779EC"/>
    <w:rsid w:val="00780993"/>
    <w:rsid w:val="007A1AA8"/>
    <w:rsid w:val="007A5774"/>
    <w:rsid w:val="007C538E"/>
    <w:rsid w:val="007E69C3"/>
    <w:rsid w:val="00802714"/>
    <w:rsid w:val="00814A64"/>
    <w:rsid w:val="00855114"/>
    <w:rsid w:val="008779C1"/>
    <w:rsid w:val="008C579C"/>
    <w:rsid w:val="009B3D6B"/>
    <w:rsid w:val="009C45E9"/>
    <w:rsid w:val="009F6FBD"/>
    <w:rsid w:val="00A30DB8"/>
    <w:rsid w:val="00A75EA1"/>
    <w:rsid w:val="00A90058"/>
    <w:rsid w:val="00A94C04"/>
    <w:rsid w:val="00AC2E86"/>
    <w:rsid w:val="00AD01E8"/>
    <w:rsid w:val="00AD0F0D"/>
    <w:rsid w:val="00AE3D3D"/>
    <w:rsid w:val="00B12F37"/>
    <w:rsid w:val="00B245B6"/>
    <w:rsid w:val="00B26D7E"/>
    <w:rsid w:val="00B4682F"/>
    <w:rsid w:val="00B727C9"/>
    <w:rsid w:val="00B81E6E"/>
    <w:rsid w:val="00BB0351"/>
    <w:rsid w:val="00BB4BB1"/>
    <w:rsid w:val="00BC367D"/>
    <w:rsid w:val="00BC5762"/>
    <w:rsid w:val="00BE5033"/>
    <w:rsid w:val="00BF2224"/>
    <w:rsid w:val="00C013A4"/>
    <w:rsid w:val="00C11684"/>
    <w:rsid w:val="00C17FE7"/>
    <w:rsid w:val="00C42288"/>
    <w:rsid w:val="00C43902"/>
    <w:rsid w:val="00C525E8"/>
    <w:rsid w:val="00C550E0"/>
    <w:rsid w:val="00C57B43"/>
    <w:rsid w:val="00C57CDB"/>
    <w:rsid w:val="00C62448"/>
    <w:rsid w:val="00C8343E"/>
    <w:rsid w:val="00CA6EB7"/>
    <w:rsid w:val="00CC12A1"/>
    <w:rsid w:val="00CC5864"/>
    <w:rsid w:val="00D01126"/>
    <w:rsid w:val="00D0240F"/>
    <w:rsid w:val="00D075C0"/>
    <w:rsid w:val="00D11920"/>
    <w:rsid w:val="00D22E8D"/>
    <w:rsid w:val="00D336F9"/>
    <w:rsid w:val="00D51393"/>
    <w:rsid w:val="00D57EAD"/>
    <w:rsid w:val="00D6595D"/>
    <w:rsid w:val="00D711F9"/>
    <w:rsid w:val="00DA289F"/>
    <w:rsid w:val="00DA4176"/>
    <w:rsid w:val="00DC6E85"/>
    <w:rsid w:val="00DC727C"/>
    <w:rsid w:val="00E10788"/>
    <w:rsid w:val="00E36DFD"/>
    <w:rsid w:val="00E70090"/>
    <w:rsid w:val="00E91125"/>
    <w:rsid w:val="00EB493F"/>
    <w:rsid w:val="00ED5EBD"/>
    <w:rsid w:val="00F17EDA"/>
    <w:rsid w:val="00F248D7"/>
    <w:rsid w:val="00F73592"/>
    <w:rsid w:val="00FB65D3"/>
    <w:rsid w:val="00FD13E4"/>
    <w:rsid w:val="00FE29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CF44F"/>
  <w15:chartTrackingRefBased/>
  <w15:docId w15:val="{F9451CC4-CA11-440A-BB7C-B1B56F2C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C367D"/>
    <w:pPr>
      <w:ind w:left="720"/>
      <w:contextualSpacing/>
    </w:pPr>
  </w:style>
  <w:style w:type="paragraph" w:styleId="Zaglavlje">
    <w:name w:val="header"/>
    <w:basedOn w:val="Normal"/>
    <w:link w:val="ZaglavljeChar"/>
    <w:uiPriority w:val="99"/>
    <w:unhideWhenUsed/>
    <w:rsid w:val="007779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779EC"/>
  </w:style>
  <w:style w:type="paragraph" w:styleId="Podnoje">
    <w:name w:val="footer"/>
    <w:basedOn w:val="Normal"/>
    <w:link w:val="PodnojeChar"/>
    <w:uiPriority w:val="99"/>
    <w:unhideWhenUsed/>
    <w:rsid w:val="007779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7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8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665</TotalTime>
  <Pages>1</Pages>
  <Words>287</Words>
  <Characters>1637</Characters>
  <Application>Microsoft Office Word</Application>
  <DocSecurity>0</DocSecurity>
  <Lines>13</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Mirjana Rajtora</cp:lastModifiedBy>
  <cp:revision>81</cp:revision>
  <cp:lastPrinted>2025-12-17T07:33:00Z</cp:lastPrinted>
  <dcterms:created xsi:type="dcterms:W3CDTF">2022-05-06T12:14:00Z</dcterms:created>
  <dcterms:modified xsi:type="dcterms:W3CDTF">2026-02-02T12:13:00Z</dcterms:modified>
</cp:coreProperties>
</file>