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74" w:rsidRPr="00735946" w:rsidRDefault="00DE1C74" w:rsidP="00DE1C74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735946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inline distT="0" distB="0" distL="0" distR="0" wp14:anchorId="766FDE36" wp14:editId="3CACA52B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E1C74" w:rsidRPr="00735946" w:rsidRDefault="00DE1C74" w:rsidP="00DE1C74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735946">
        <w:rPr>
          <w:rFonts w:asciiTheme="majorHAnsi" w:eastAsia="SimSun" w:hAnsiTheme="majorHAnsi" w:cs="Mangal"/>
          <w:b/>
          <w:kern w:val="3"/>
          <w:lang w:eastAsia="hr-HR"/>
        </w:rPr>
        <w:t>REPUBLIKA HRVATSKA</w:t>
      </w:r>
    </w:p>
    <w:p w:rsidR="00DE1C74" w:rsidRPr="00735946" w:rsidRDefault="00DE1C74" w:rsidP="00DE1C74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735946">
        <w:rPr>
          <w:rFonts w:asciiTheme="majorHAnsi" w:eastAsia="SimSun" w:hAnsiTheme="majorHAnsi" w:cs="Mangal"/>
          <w:b/>
          <w:kern w:val="3"/>
          <w:lang w:eastAsia="hr-HR"/>
        </w:rPr>
        <w:t>ZADARSKA ŽUPANIJA</w:t>
      </w:r>
    </w:p>
    <w:p w:rsidR="00DE1C74" w:rsidRPr="00735946" w:rsidRDefault="00DE1C74" w:rsidP="00DE1C74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735946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6B2A8E6A" wp14:editId="5AA65DE2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35946">
        <w:rPr>
          <w:rFonts w:asciiTheme="majorHAnsi" w:eastAsia="SimSun" w:hAnsiTheme="majorHAnsi" w:cs="Mangal"/>
          <w:b/>
          <w:kern w:val="3"/>
          <w:lang w:eastAsia="hr-HR"/>
        </w:rPr>
        <w:t>OPĆINA SVETI FILIP I JAKOV</w:t>
      </w:r>
    </w:p>
    <w:p w:rsidR="00DE1C74" w:rsidRPr="00735946" w:rsidRDefault="00DE1C74" w:rsidP="00DE1C7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rFonts w:asciiTheme="majorHAnsi" w:eastAsia="Arial" w:hAnsiTheme="majorHAnsi" w:cs="Times New Roman"/>
          <w:kern w:val="2"/>
          <w:lang w:val="en-US"/>
        </w:rPr>
      </w:pPr>
      <w:r w:rsidRPr="00735946">
        <w:rPr>
          <w:rFonts w:asciiTheme="majorHAnsi" w:eastAsia="SimSun" w:hAnsiTheme="majorHAnsi" w:cs="Mangal"/>
          <w:b/>
          <w:kern w:val="3"/>
          <w:lang w:eastAsia="hr-HR"/>
        </w:rPr>
        <w:t>Općinski načelnik</w:t>
      </w:r>
    </w:p>
    <w:p w:rsidR="00DE1C74" w:rsidRPr="00735946" w:rsidRDefault="00DE1C74" w:rsidP="00DE1C74">
      <w:pPr>
        <w:spacing w:after="0" w:line="240" w:lineRule="auto"/>
        <w:rPr>
          <w:rFonts w:asciiTheme="majorHAnsi" w:eastAsia="Calibri" w:hAnsiTheme="majorHAnsi" w:cs="Times New Roman"/>
        </w:rPr>
      </w:pPr>
      <w:r w:rsidRPr="00735946">
        <w:rPr>
          <w:rFonts w:asciiTheme="majorHAnsi" w:eastAsia="Calibri" w:hAnsiTheme="majorHAnsi" w:cs="Times New Roman"/>
          <w:b/>
        </w:rPr>
        <w:t xml:space="preserve">KLASA: </w:t>
      </w:r>
      <w:r w:rsidR="00265D4C" w:rsidRPr="00735946">
        <w:rPr>
          <w:rFonts w:asciiTheme="majorHAnsi" w:eastAsia="Calibri" w:hAnsiTheme="majorHAnsi" w:cs="Times New Roman"/>
          <w:b/>
        </w:rPr>
        <w:t>551-01/26-01/03</w:t>
      </w:r>
    </w:p>
    <w:p w:rsidR="00DE1C74" w:rsidRPr="00735946" w:rsidRDefault="00DE1C74" w:rsidP="00DE1C74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735946">
        <w:rPr>
          <w:rFonts w:asciiTheme="majorHAnsi" w:eastAsia="Calibri" w:hAnsiTheme="majorHAnsi" w:cs="Times New Roman"/>
          <w:b/>
        </w:rPr>
        <w:t xml:space="preserve">URBROJ: </w:t>
      </w:r>
      <w:r w:rsidR="00265D4C" w:rsidRPr="00735946">
        <w:rPr>
          <w:rFonts w:asciiTheme="majorHAnsi" w:eastAsia="Calibri" w:hAnsiTheme="majorHAnsi" w:cs="Times New Roman"/>
          <w:b/>
        </w:rPr>
        <w:t>2198-19-03-01/</w:t>
      </w:r>
      <w:proofErr w:type="spellStart"/>
      <w:r w:rsidR="00265D4C" w:rsidRPr="00735946">
        <w:rPr>
          <w:rFonts w:asciiTheme="majorHAnsi" w:eastAsia="Calibri" w:hAnsiTheme="majorHAnsi" w:cs="Times New Roman"/>
          <w:b/>
        </w:rPr>
        <w:t>01</w:t>
      </w:r>
      <w:proofErr w:type="spellEnd"/>
      <w:r w:rsidR="00265D4C" w:rsidRPr="00735946">
        <w:rPr>
          <w:rFonts w:asciiTheme="majorHAnsi" w:eastAsia="Calibri" w:hAnsiTheme="majorHAnsi" w:cs="Times New Roman"/>
          <w:b/>
        </w:rPr>
        <w:t>-26-1</w:t>
      </w:r>
    </w:p>
    <w:p w:rsidR="00DE1C74" w:rsidRPr="00735946" w:rsidRDefault="00DE1C74" w:rsidP="00DE1C74">
      <w:pPr>
        <w:spacing w:after="0" w:line="240" w:lineRule="auto"/>
        <w:rPr>
          <w:rFonts w:asciiTheme="majorHAnsi" w:eastAsia="Calibri" w:hAnsiTheme="majorHAnsi" w:cs="Times New Roman"/>
        </w:rPr>
      </w:pPr>
      <w:r w:rsidRPr="00735946">
        <w:rPr>
          <w:rFonts w:asciiTheme="majorHAnsi" w:eastAsia="Calibri" w:hAnsiTheme="majorHAnsi" w:cs="Times New Roman"/>
        </w:rPr>
        <w:t>Sveti Filip i Jakov, 27. veljače 2026. godine</w:t>
      </w:r>
    </w:p>
    <w:p w:rsidR="00DE1C74" w:rsidRPr="00735946" w:rsidRDefault="00DE1C74" w:rsidP="006E67B4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</w:p>
    <w:p w:rsidR="006E67B4" w:rsidRPr="00735946" w:rsidRDefault="006E67B4" w:rsidP="006E67B4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  <w:r w:rsidRPr="00735946">
        <w:rPr>
          <w:rFonts w:asciiTheme="majorHAnsi" w:eastAsia="Calibri" w:hAnsiTheme="majorHAnsi" w:cs="Times New Roman"/>
        </w:rPr>
        <w:t xml:space="preserve">Na temelju članka 48. stavka 1. Zakona o lokalnoj i područnoj (regionalnoj) samoupravi („Narodne novine“ 33/01, 60/01, 129/05, 109/07, 36/09, 125/08, 36/09, 150/11, 19/13 – pročišćeni tekst, 144/12, 137/15 – pročišćeni tekst, 123/17, 98/19, 144/20) </w:t>
      </w:r>
      <w:r w:rsidRPr="00735946">
        <w:rPr>
          <w:rFonts w:asciiTheme="majorHAnsi" w:eastAsia="Times New Roman" w:hAnsiTheme="majorHAnsi" w:cs="Times New Roman"/>
          <w:lang w:eastAsia="hr-HR"/>
        </w:rPr>
        <w:t xml:space="preserve">i članka 46. Statuta Općine Sveti Filip i Jakov („Službeni glasnik Općine Sveti Filip i Jakov“ broj 02/14 – </w:t>
      </w:r>
      <w:proofErr w:type="spellStart"/>
      <w:r w:rsidRPr="00735946">
        <w:rPr>
          <w:rFonts w:asciiTheme="majorHAnsi" w:eastAsia="Times New Roman" w:hAnsiTheme="majorHAnsi" w:cs="Times New Roman"/>
          <w:lang w:eastAsia="hr-HR"/>
        </w:rPr>
        <w:t>pročišć</w:t>
      </w:r>
      <w:proofErr w:type="spellEnd"/>
      <w:r w:rsidRPr="00735946">
        <w:rPr>
          <w:rFonts w:asciiTheme="majorHAnsi" w:eastAsia="Times New Roman" w:hAnsiTheme="majorHAnsi" w:cs="Times New Roman"/>
          <w:lang w:eastAsia="hr-HR"/>
        </w:rPr>
        <w:t>. tekst, 06/14,  1/18 , 1/20, 2/21, 16/24</w:t>
      </w:r>
      <w:r w:rsidR="00DE1C74" w:rsidRPr="00735946">
        <w:rPr>
          <w:rFonts w:asciiTheme="majorHAnsi" w:eastAsia="Times New Roman" w:hAnsiTheme="majorHAnsi" w:cs="Times New Roman"/>
          <w:lang w:eastAsia="hr-HR"/>
        </w:rPr>
        <w:t>,</w:t>
      </w:r>
      <w:r w:rsidR="00265D4C" w:rsidRPr="00735946">
        <w:rPr>
          <w:rFonts w:asciiTheme="majorHAnsi" w:eastAsia="Times New Roman" w:hAnsiTheme="majorHAnsi" w:cs="Times New Roman"/>
          <w:lang w:eastAsia="hr-HR"/>
        </w:rPr>
        <w:t xml:space="preserve"> </w:t>
      </w:r>
      <w:r w:rsidR="00DE1C74" w:rsidRPr="00735946">
        <w:rPr>
          <w:rFonts w:asciiTheme="majorHAnsi" w:eastAsia="Times New Roman" w:hAnsiTheme="majorHAnsi" w:cs="Times New Roman"/>
          <w:lang w:eastAsia="hr-HR"/>
        </w:rPr>
        <w:t>14/25</w:t>
      </w:r>
      <w:r w:rsidRPr="00735946">
        <w:rPr>
          <w:rFonts w:asciiTheme="majorHAnsi" w:eastAsia="Times New Roman" w:hAnsiTheme="majorHAnsi" w:cs="Times New Roman"/>
          <w:lang w:eastAsia="hr-HR"/>
        </w:rPr>
        <w:t xml:space="preserve">), </w:t>
      </w:r>
      <w:r w:rsidRPr="00735946">
        <w:rPr>
          <w:rFonts w:asciiTheme="majorHAnsi" w:eastAsia="Times New Roman" w:hAnsiTheme="majorHAnsi" w:cs="Times New Roman"/>
          <w:kern w:val="2"/>
          <w14:ligatures w14:val="standardContextual"/>
        </w:rPr>
        <w:t>Općinski načelnik Općine Sveti Filip i Jakov utvrđuje</w:t>
      </w:r>
    </w:p>
    <w:p w:rsidR="00DE1C74" w:rsidRPr="00735946" w:rsidRDefault="00DE1C74" w:rsidP="006E67B4">
      <w:pPr>
        <w:spacing w:after="0" w:line="240" w:lineRule="auto"/>
        <w:jc w:val="both"/>
        <w:rPr>
          <w:rFonts w:asciiTheme="majorHAnsi" w:eastAsia="Calibri" w:hAnsiTheme="majorHAnsi" w:cs="Times New Roman"/>
          <w:kern w:val="2"/>
          <w14:ligatures w14:val="standardContextual"/>
        </w:rPr>
      </w:pPr>
    </w:p>
    <w:p w:rsidR="006E67B4" w:rsidRPr="00735946" w:rsidRDefault="006E67B4" w:rsidP="006E67B4">
      <w:pPr>
        <w:tabs>
          <w:tab w:val="center" w:pos="4536"/>
          <w:tab w:val="right" w:pos="9072"/>
        </w:tabs>
        <w:spacing w:after="160" w:line="240" w:lineRule="auto"/>
        <w:jc w:val="center"/>
        <w:rPr>
          <w:rFonts w:asciiTheme="majorHAnsi" w:eastAsia="Calibri" w:hAnsiTheme="majorHAnsi" w:cs="Times New Roman"/>
          <w:b/>
        </w:rPr>
      </w:pPr>
      <w:r w:rsidRPr="00735946">
        <w:rPr>
          <w:rFonts w:asciiTheme="majorHAnsi" w:eastAsia="Calibri" w:hAnsiTheme="majorHAnsi" w:cs="Times New Roman"/>
          <w:b/>
          <w:bCs/>
          <w:kern w:val="2"/>
          <w14:ligatures w14:val="standardContextual"/>
        </w:rPr>
        <w:t xml:space="preserve">PRIJEDLOG  </w:t>
      </w:r>
      <w:r w:rsidRPr="00735946">
        <w:rPr>
          <w:rFonts w:asciiTheme="majorHAnsi" w:eastAsia="Calibri" w:hAnsiTheme="majorHAnsi" w:cs="Times New Roman"/>
          <w:b/>
        </w:rPr>
        <w:t>ODLUKE</w:t>
      </w:r>
      <w:r w:rsidRPr="00735946">
        <w:t xml:space="preserve"> </w:t>
      </w:r>
    </w:p>
    <w:p w:rsidR="006E67B4" w:rsidRPr="00735946" w:rsidRDefault="006E67B4" w:rsidP="006E67B4">
      <w:pPr>
        <w:jc w:val="center"/>
        <w:rPr>
          <w:rFonts w:ascii="Cambria" w:hAnsi="Cambria"/>
          <w:b/>
          <w:sz w:val="23"/>
          <w:szCs w:val="23"/>
        </w:rPr>
      </w:pPr>
      <w:r w:rsidRPr="00735946">
        <w:rPr>
          <w:rFonts w:ascii="Cambria" w:eastAsia="Calibri" w:hAnsi="Cambria" w:cs="Times New Roman"/>
          <w:b/>
        </w:rPr>
        <w:t>o isplati jednokratne prigodne novčane pomoći (</w:t>
      </w:r>
      <w:proofErr w:type="spellStart"/>
      <w:r w:rsidRPr="00735946">
        <w:rPr>
          <w:rFonts w:ascii="Cambria" w:eastAsia="Calibri" w:hAnsi="Cambria" w:cs="Times New Roman"/>
          <w:b/>
        </w:rPr>
        <w:t>uskrsnice</w:t>
      </w:r>
      <w:proofErr w:type="spellEnd"/>
      <w:r w:rsidRPr="00735946">
        <w:rPr>
          <w:rFonts w:ascii="Cambria" w:eastAsia="Calibri" w:hAnsi="Cambria" w:cs="Times New Roman"/>
          <w:b/>
        </w:rPr>
        <w:t xml:space="preserve">) umirovljenicima, korisnicima Zajamčene minimalne naknade Hrvatskog zavoda za socijalni rad osobama i </w:t>
      </w:r>
      <w:r w:rsidRPr="00735946">
        <w:rPr>
          <w:rFonts w:ascii="Cambria" w:hAnsi="Cambria"/>
          <w:b/>
          <w:sz w:val="23"/>
          <w:szCs w:val="23"/>
        </w:rPr>
        <w:t>korisnicima Nacionalne naknade za starije osobe</w:t>
      </w:r>
    </w:p>
    <w:p w:rsidR="006E67B4" w:rsidRPr="00735946" w:rsidRDefault="006E67B4" w:rsidP="006E67B4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735946">
        <w:rPr>
          <w:rFonts w:asciiTheme="majorHAnsi" w:eastAsia="Calibri" w:hAnsiTheme="majorHAnsi" w:cs="Times New Roman"/>
          <w:b/>
        </w:rPr>
        <w:t>-PRIJEDLOG U PRILOGU-</w:t>
      </w:r>
    </w:p>
    <w:p w:rsidR="006E67B4" w:rsidRPr="00735946" w:rsidRDefault="006E67B4" w:rsidP="006E67B4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735946">
        <w:rPr>
          <w:rFonts w:asciiTheme="majorHAnsi" w:eastAsia="Calibri" w:hAnsiTheme="majorHAnsi" w:cs="Times New Roman"/>
          <w:b/>
        </w:rPr>
        <w:t>Obrazloženje</w:t>
      </w:r>
    </w:p>
    <w:p w:rsidR="006E67B4" w:rsidRPr="00735946" w:rsidRDefault="006E67B4" w:rsidP="006E67B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</w:p>
    <w:p w:rsidR="006E67B4" w:rsidRPr="00735946" w:rsidRDefault="006E67B4" w:rsidP="006E67B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735946">
        <w:rPr>
          <w:rFonts w:asciiTheme="majorHAnsi" w:eastAsia="Calibri" w:hAnsiTheme="majorHAnsi" w:cs="Times New Roman"/>
        </w:rPr>
        <w:t>Pravna osnova predložene odluke je članak 289. stavak 7. Zakona o socijalnoj skrbi („Narodne novine „ broj 18/22, 46/22, 119/22, 71/23, 156/23, 61/25) koji određuje da jedinice lokalne i područne (regionalne) samouprave odnosno Grad Zagreb mogu osigurati sredstva za ostvarivanje novčanih naknada i socijalnih usluga stanovnicima na svom području u većem opsegu nego što je utvrđeno tim Zakonom, na način propisan njihovim općim aktom, ako u svom proračunu imaju za to osigurana sredstva.</w:t>
      </w:r>
      <w:r w:rsidR="00265D4C" w:rsidRPr="00735946">
        <w:rPr>
          <w:rFonts w:asciiTheme="majorHAnsi" w:eastAsia="Calibri" w:hAnsiTheme="majorHAnsi" w:cs="Times New Roman"/>
        </w:rPr>
        <w:t xml:space="preserve"> </w:t>
      </w:r>
      <w:r w:rsidRPr="00735946">
        <w:rPr>
          <w:rFonts w:asciiTheme="majorHAnsi" w:eastAsia="Calibri" w:hAnsiTheme="majorHAnsi" w:cs="Times New Roman"/>
        </w:rPr>
        <w:t>Članak 35. stavak 1. alineja 2.  Zakona o lokalnoj i područnoj (regionalnoj) samoupravi propisuje da Predstavničko tijelo jedinice lokalne samouprave, između ostalog donosi odluke i druge opće akte kojima uređuje pitanja iz samoupravnog djelokruga jedinice lokalne, odnosno područne (regionalne) samouprave.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Theme="majorHAnsi" w:eastAsia="Calibri" w:hAnsiTheme="majorHAnsi" w:cs="Times New Roman"/>
        </w:rPr>
        <w:t>Općina Sveti Filip i Jakov ima dugogodišnju tradiciju isplate</w:t>
      </w:r>
      <w:r w:rsidR="00265D4C" w:rsidRPr="00735946">
        <w:rPr>
          <w:rFonts w:asciiTheme="majorHAnsi" w:eastAsia="Calibri" w:hAnsiTheme="majorHAnsi" w:cs="Times New Roman"/>
        </w:rPr>
        <w:t xml:space="preserve"> </w:t>
      </w:r>
      <w:proofErr w:type="spellStart"/>
      <w:r w:rsidR="00265D4C" w:rsidRPr="00735946">
        <w:rPr>
          <w:rFonts w:asciiTheme="majorHAnsi" w:eastAsia="Calibri" w:hAnsiTheme="majorHAnsi" w:cs="Times New Roman"/>
        </w:rPr>
        <w:t>uskrsnica</w:t>
      </w:r>
      <w:proofErr w:type="spellEnd"/>
      <w:r w:rsidR="00265D4C" w:rsidRPr="00735946">
        <w:rPr>
          <w:rFonts w:asciiTheme="majorHAnsi" w:eastAsia="Calibri" w:hAnsiTheme="majorHAnsi" w:cs="Times New Roman"/>
        </w:rPr>
        <w:t xml:space="preserve">. Kao i prošle godine predlaže se isplata </w:t>
      </w:r>
      <w:proofErr w:type="spellStart"/>
      <w:r w:rsidR="00735946">
        <w:rPr>
          <w:rFonts w:asciiTheme="majorHAnsi" w:eastAsia="Calibri" w:hAnsiTheme="majorHAnsi" w:cs="Times New Roman"/>
        </w:rPr>
        <w:t>uskrsnica</w:t>
      </w:r>
      <w:proofErr w:type="spellEnd"/>
      <w:r w:rsidR="00735946">
        <w:rPr>
          <w:rFonts w:asciiTheme="majorHAnsi" w:eastAsia="Calibri" w:hAnsiTheme="majorHAnsi" w:cs="Times New Roman"/>
        </w:rPr>
        <w:t xml:space="preserve"> </w:t>
      </w:r>
      <w:r w:rsidRPr="00735946">
        <w:rPr>
          <w:rFonts w:ascii="Cambria" w:eastAsia="Calibri" w:hAnsi="Cambria" w:cs="Times New Roman"/>
        </w:rPr>
        <w:t>umirovljenicima te dvjema ekonomski najugroženijim kategorijama naših sumještana - korisnicima Zajamčene minimalne naknade Hrvatskog zavoda za socijalni rad starije životne dobi i korisnicima Nacionalne naknade za starije osobe</w:t>
      </w:r>
      <w:r w:rsidR="00735946">
        <w:rPr>
          <w:rFonts w:ascii="Cambria" w:eastAsia="Calibri" w:hAnsi="Cambria" w:cs="Times New Roman"/>
        </w:rPr>
        <w:t>, koji imaju</w:t>
      </w:r>
      <w:r w:rsidR="001F50DA">
        <w:rPr>
          <w:rFonts w:ascii="Cambria" w:eastAsia="Calibri" w:hAnsi="Cambria" w:cs="Times New Roman"/>
        </w:rPr>
        <w:t xml:space="preserve"> prebivalište</w:t>
      </w:r>
      <w:r w:rsidR="00735946" w:rsidRPr="00735946">
        <w:rPr>
          <w:rFonts w:ascii="Cambria" w:eastAsia="Calibri" w:hAnsi="Cambria" w:cs="Times New Roman"/>
        </w:rPr>
        <w:t xml:space="preserve"> na području Općine Sveti Filip i Jakov</w:t>
      </w:r>
      <w:r w:rsidRPr="00735946">
        <w:rPr>
          <w:rFonts w:ascii="Cambria" w:eastAsia="Calibri" w:hAnsi="Cambria" w:cs="Times New Roman"/>
        </w:rPr>
        <w:t>.</w:t>
      </w:r>
      <w:r w:rsidR="00BF3E96" w:rsidRPr="00735946">
        <w:t xml:space="preserve"> </w:t>
      </w:r>
      <w:r w:rsidR="00BF3E96" w:rsidRPr="00735946">
        <w:rPr>
          <w:rFonts w:ascii="Cambria" w:eastAsia="Calibri" w:hAnsi="Cambria" w:cs="Times New Roman"/>
        </w:rPr>
        <w:t xml:space="preserve">Zbog blizine </w:t>
      </w:r>
      <w:r w:rsidR="00814D84">
        <w:rPr>
          <w:rFonts w:ascii="Cambria" w:eastAsia="Calibri" w:hAnsi="Cambria" w:cs="Times New Roman"/>
        </w:rPr>
        <w:t xml:space="preserve">datuma </w:t>
      </w:r>
      <w:r w:rsidR="00BF3E96" w:rsidRPr="00735946">
        <w:rPr>
          <w:rFonts w:ascii="Cambria" w:eastAsia="Calibri" w:hAnsi="Cambria" w:cs="Times New Roman"/>
        </w:rPr>
        <w:t>održavanja sjednice Vijeća i datuma na koji pada Uskrs ove godine,</w:t>
      </w:r>
      <w:r w:rsidR="0042601C">
        <w:rPr>
          <w:rFonts w:ascii="Cambria" w:eastAsia="Calibri" w:hAnsi="Cambria" w:cs="Times New Roman"/>
        </w:rPr>
        <w:t xml:space="preserve"> </w:t>
      </w:r>
      <w:r w:rsidR="00735946">
        <w:rPr>
          <w:rFonts w:ascii="Cambria" w:eastAsia="Calibri" w:hAnsi="Cambria" w:cs="Times New Roman"/>
        </w:rPr>
        <w:t>a</w:t>
      </w:r>
      <w:r w:rsidR="00BF3E96" w:rsidRPr="00735946">
        <w:rPr>
          <w:rFonts w:ascii="Cambria" w:eastAsia="Calibri" w:hAnsi="Cambria" w:cs="Times New Roman"/>
        </w:rPr>
        <w:t xml:space="preserve"> kako bi se osiguralo dovoljno </w:t>
      </w:r>
      <w:bookmarkStart w:id="0" w:name="_GoBack"/>
      <w:bookmarkEnd w:id="0"/>
      <w:r w:rsidR="00BF3E96" w:rsidRPr="00735946">
        <w:rPr>
          <w:rFonts w:ascii="Cambria" w:eastAsia="Calibri" w:hAnsi="Cambria" w:cs="Times New Roman"/>
        </w:rPr>
        <w:t xml:space="preserve">vrijeme mještanima za podnošenje zahtjeva te vrijeme za organiziranje isplate </w:t>
      </w:r>
      <w:proofErr w:type="spellStart"/>
      <w:r w:rsidR="00BF3E96" w:rsidRPr="00735946">
        <w:rPr>
          <w:rFonts w:ascii="Cambria" w:eastAsia="Calibri" w:hAnsi="Cambria" w:cs="Times New Roman"/>
        </w:rPr>
        <w:t>uskrsnica</w:t>
      </w:r>
      <w:proofErr w:type="spellEnd"/>
      <w:r w:rsidR="00BF3E96" w:rsidRPr="00735946">
        <w:rPr>
          <w:rFonts w:ascii="Cambria" w:eastAsia="Calibri" w:hAnsi="Cambria" w:cs="Times New Roman"/>
        </w:rPr>
        <w:t>, predlaže se stupanje na snagu ove odluke na prvi dan nakon dana objave iste u Službenom Glasniku Općine Sveti Filip i Jakov.</w:t>
      </w:r>
    </w:p>
    <w:p w:rsidR="006E67B4" w:rsidRPr="00735946" w:rsidRDefault="00265D4C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Theme="majorHAnsi" w:eastAsia="Calibri" w:hAnsiTheme="majorHAnsi" w:cs="Times New Roman"/>
        </w:rPr>
        <w:t xml:space="preserve">Sijedom navedenog, kako bi se olakšalo ovo vrijeme blagdana te ublažile posljedice rasta troškova života naših sumještana, predlaže se Vijeću usvajanje ovog prijedloga te donošenje odluke o isplati </w:t>
      </w:r>
      <w:proofErr w:type="spellStart"/>
      <w:r w:rsidRPr="00735946">
        <w:rPr>
          <w:rFonts w:asciiTheme="majorHAnsi" w:eastAsia="Calibri" w:hAnsiTheme="majorHAnsi" w:cs="Times New Roman"/>
        </w:rPr>
        <w:t>uskrsnica</w:t>
      </w:r>
      <w:proofErr w:type="spellEnd"/>
      <w:r w:rsidRPr="00735946">
        <w:rPr>
          <w:rFonts w:asciiTheme="majorHAnsi" w:eastAsia="Calibri" w:hAnsiTheme="majorHAnsi" w:cs="Times New Roman"/>
        </w:rPr>
        <w:t xml:space="preserve"> za 2026. godinu.</w:t>
      </w:r>
      <w:r w:rsidR="00BF3E96" w:rsidRPr="00735946">
        <w:rPr>
          <w:rFonts w:asciiTheme="majorHAnsi" w:eastAsia="Calibri" w:hAnsiTheme="majorHAnsi" w:cs="Times New Roman"/>
        </w:rPr>
        <w:t xml:space="preserve"> </w:t>
      </w:r>
    </w:p>
    <w:p w:rsidR="006E67B4" w:rsidRPr="00735946" w:rsidRDefault="006E67B4" w:rsidP="006E67B4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735946">
        <w:rPr>
          <w:rFonts w:ascii="Cambria" w:eastAsia="Calibri" w:hAnsi="Cambria" w:cs="Times New Roman"/>
        </w:rPr>
        <w:tab/>
      </w:r>
      <w:r w:rsidRPr="00735946">
        <w:rPr>
          <w:rFonts w:asciiTheme="majorHAnsi" w:eastAsia="Calibri" w:hAnsiTheme="majorHAnsi" w:cs="Times New Roman"/>
          <w:b/>
        </w:rPr>
        <w:t>OPĆINSKI NAČELNIK</w:t>
      </w:r>
    </w:p>
    <w:p w:rsidR="006E67B4" w:rsidRPr="00735946" w:rsidRDefault="006E67B4" w:rsidP="006E67B4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735946">
        <w:rPr>
          <w:rFonts w:asciiTheme="majorHAnsi" w:eastAsia="Calibri" w:hAnsiTheme="majorHAnsi" w:cs="Times New Roman"/>
          <w:b/>
        </w:rPr>
        <w:tab/>
      </w:r>
      <w:r w:rsidRPr="00735946">
        <w:rPr>
          <w:rFonts w:asciiTheme="majorHAnsi" w:eastAsia="Calibri" w:hAnsiTheme="majorHAnsi" w:cs="Times New Roman"/>
          <w:b/>
        </w:rPr>
        <w:tab/>
      </w:r>
      <w:r w:rsidRPr="00735946">
        <w:rPr>
          <w:rFonts w:asciiTheme="majorHAnsi" w:eastAsia="Calibri" w:hAnsiTheme="majorHAnsi" w:cs="Times New Roman"/>
          <w:b/>
        </w:rPr>
        <w:tab/>
      </w:r>
      <w:r w:rsidRPr="00735946">
        <w:rPr>
          <w:rFonts w:asciiTheme="majorHAnsi" w:eastAsia="Calibri" w:hAnsiTheme="majorHAnsi" w:cs="Times New Roman"/>
          <w:b/>
        </w:rPr>
        <w:tab/>
      </w:r>
      <w:r w:rsidRPr="00735946">
        <w:rPr>
          <w:rFonts w:asciiTheme="majorHAnsi" w:eastAsia="Calibri" w:hAnsiTheme="majorHAnsi" w:cs="Times New Roman"/>
          <w:b/>
        </w:rPr>
        <w:tab/>
      </w:r>
      <w:r w:rsidRPr="00735946">
        <w:rPr>
          <w:rFonts w:asciiTheme="majorHAnsi" w:eastAsia="Calibri" w:hAnsiTheme="majorHAnsi" w:cs="Times New Roman"/>
          <w:b/>
        </w:rPr>
        <w:tab/>
      </w:r>
      <w:r w:rsidRPr="00735946">
        <w:rPr>
          <w:rFonts w:asciiTheme="majorHAnsi" w:eastAsia="Calibri" w:hAnsiTheme="majorHAnsi" w:cs="Times New Roman"/>
          <w:b/>
        </w:rPr>
        <w:tab/>
        <w:t xml:space="preserve">                                                         </w:t>
      </w:r>
      <w:r w:rsidRPr="00735946">
        <w:rPr>
          <w:rFonts w:asciiTheme="majorHAnsi" w:eastAsia="Calibri" w:hAnsiTheme="majorHAnsi" w:cs="Times New Roman"/>
        </w:rPr>
        <w:t xml:space="preserve">Zoran </w:t>
      </w:r>
      <w:proofErr w:type="spellStart"/>
      <w:r w:rsidRPr="00735946">
        <w:rPr>
          <w:rFonts w:asciiTheme="majorHAnsi" w:eastAsia="Calibri" w:hAnsiTheme="majorHAnsi" w:cs="Times New Roman"/>
        </w:rPr>
        <w:t>Pelicarić</w:t>
      </w:r>
      <w:proofErr w:type="spellEnd"/>
    </w:p>
    <w:p w:rsidR="00DE1C74" w:rsidRPr="00735946" w:rsidRDefault="00265D4C" w:rsidP="00265D4C">
      <w:pPr>
        <w:spacing w:after="0" w:line="240" w:lineRule="auto"/>
        <w:jc w:val="center"/>
        <w:rPr>
          <w:rFonts w:asciiTheme="majorHAnsi" w:hAnsiTheme="majorHAnsi"/>
        </w:rPr>
      </w:pPr>
      <w:r w:rsidRPr="00735946">
        <w:rPr>
          <w:rFonts w:asciiTheme="majorHAnsi" w:hAnsiTheme="majorHAnsi"/>
        </w:rPr>
        <w:lastRenderedPageBreak/>
        <w:t>P</w:t>
      </w:r>
      <w:r w:rsidR="00DE1C74" w:rsidRPr="00735946">
        <w:rPr>
          <w:rFonts w:asciiTheme="majorHAnsi" w:hAnsiTheme="majorHAnsi"/>
        </w:rPr>
        <w:t>RIJEDLOG ODLUKE</w:t>
      </w:r>
    </w:p>
    <w:p w:rsidR="006E67B4" w:rsidRPr="00735946" w:rsidRDefault="00DE1C74" w:rsidP="00265D4C">
      <w:pPr>
        <w:spacing w:before="120" w:after="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Theme="majorHAnsi" w:hAnsiTheme="majorHAnsi"/>
        </w:rPr>
        <w:t>___________________________________________________________________________________________________________________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Na temelju članak 289. stavak 7. Zakona o socijalnoj skrbi („Narodne novine „ broj 18/22, 46/22, 119/22, 71/23, 156/23, 61/25)</w:t>
      </w:r>
      <w:r w:rsidR="00DE1C74" w:rsidRPr="00735946">
        <w:rPr>
          <w:rFonts w:ascii="Cambria" w:eastAsia="Calibri" w:hAnsi="Cambria" w:cs="Times New Roman"/>
        </w:rPr>
        <w:t>,</w:t>
      </w:r>
      <w:r w:rsidRPr="00735946">
        <w:rPr>
          <w:rFonts w:ascii="Cambria" w:eastAsia="Calibri" w:hAnsi="Cambria" w:cs="Times New Roman"/>
        </w:rPr>
        <w:t xml:space="preserve"> članka 35. Zakona o lokalnoj i područnoj (regionalnoj) samoupravi (Narodne novine br. 33/01, 60/01, 129/05, 109/07, 125/08, 36/09, 150/11, 144/12, 19/13, 137/15, 123/17, 98/19, 144/20) te članka 32. Statuta Općine Sveti Filip i Jakov („Službeni glasnik Općine Sveti Filip i Jakov“ broj 2/14 – pročišćeni </w:t>
      </w:r>
      <w:proofErr w:type="spellStart"/>
      <w:r w:rsidRPr="00735946">
        <w:rPr>
          <w:rFonts w:ascii="Cambria" w:eastAsia="Calibri" w:hAnsi="Cambria" w:cs="Times New Roman"/>
        </w:rPr>
        <w:t>tekst.</w:t>
      </w:r>
      <w:proofErr w:type="spellEnd"/>
      <w:r w:rsidRPr="00735946">
        <w:rPr>
          <w:rFonts w:ascii="Cambria" w:eastAsia="Calibri" w:hAnsi="Cambria" w:cs="Times New Roman"/>
        </w:rPr>
        <w:t>. 6/14,  1/18, 1/20 i 2/21, 16/24) Općinsko vijeće Općine Sveti Filip i Jakov na --. sjednici održanoj  ----------- 2026. donosi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O D L U K U</w:t>
      </w:r>
    </w:p>
    <w:p w:rsidR="006E67B4" w:rsidRPr="00735946" w:rsidRDefault="006E67B4" w:rsidP="006E67B4">
      <w:pPr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o isplati jednokratne prigodne novčane pomoći (</w:t>
      </w:r>
      <w:proofErr w:type="spellStart"/>
      <w:r w:rsidRPr="00735946">
        <w:rPr>
          <w:rFonts w:ascii="Cambria" w:eastAsia="Calibri" w:hAnsi="Cambria" w:cs="Times New Roman"/>
          <w:b/>
        </w:rPr>
        <w:t>uskrsnice</w:t>
      </w:r>
      <w:proofErr w:type="spellEnd"/>
      <w:r w:rsidRPr="00735946">
        <w:rPr>
          <w:rFonts w:ascii="Cambria" w:eastAsia="Calibri" w:hAnsi="Cambria" w:cs="Times New Roman"/>
          <w:b/>
        </w:rPr>
        <w:t xml:space="preserve">) umirovljenicima, korisnicima Zajamčene minimalne naknade Hrvatskog zavoda za socijalni rad osobama i </w:t>
      </w:r>
      <w:r w:rsidRPr="00735946">
        <w:rPr>
          <w:rFonts w:ascii="Cambria" w:hAnsi="Cambria"/>
          <w:b/>
          <w:sz w:val="23"/>
          <w:szCs w:val="23"/>
        </w:rPr>
        <w:t>korisnicima Nacionalne naknade za starije osobe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PREDMET ODLUKE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Članak 1.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Donosi se Odluka o isplati jednokratne prigodne novčane pomoći (</w:t>
      </w:r>
      <w:proofErr w:type="spellStart"/>
      <w:r w:rsidRPr="00735946">
        <w:rPr>
          <w:rFonts w:ascii="Cambria" w:eastAsia="Calibri" w:hAnsi="Cambria" w:cs="Times New Roman"/>
        </w:rPr>
        <w:t>uskrsnice</w:t>
      </w:r>
      <w:proofErr w:type="spellEnd"/>
      <w:r w:rsidRPr="00735946">
        <w:rPr>
          <w:rFonts w:ascii="Cambria" w:eastAsia="Calibri" w:hAnsi="Cambria" w:cs="Times New Roman"/>
        </w:rPr>
        <w:t xml:space="preserve">) umirovljenicima,  </w:t>
      </w:r>
      <w:r w:rsidRPr="00735946">
        <w:rPr>
          <w:rFonts w:ascii="Cambria" w:hAnsi="Cambria"/>
          <w:sz w:val="23"/>
          <w:szCs w:val="23"/>
        </w:rPr>
        <w:t>korisnicima Zajamčene minimalne naknade Hrvatskog zavoda za socijalni rad</w:t>
      </w:r>
      <w:r w:rsidRPr="00735946">
        <w:rPr>
          <w:rFonts w:ascii="Cambria" w:hAnsi="Cambria"/>
        </w:rPr>
        <w:t xml:space="preserve"> </w:t>
      </w:r>
      <w:r w:rsidRPr="00735946">
        <w:rPr>
          <w:rFonts w:ascii="Cambria" w:hAnsi="Cambria"/>
          <w:sz w:val="23"/>
          <w:szCs w:val="23"/>
        </w:rPr>
        <w:t>koji imaju prebivalište na području Općine Sveti Filip i Jakov i korisnicima Nacionalne naknade za starije osobe koji imaju prebivalište na području Općine Sveti Filip i Jakov.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UVJETI ZA ISPLATU JEDNOKRATNE PRIGODNE NOVČANE POMOĆI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Članak 2.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  <w:b/>
        </w:rPr>
        <w:t xml:space="preserve">Pravo na jednokratnu prigodnu novčanu </w:t>
      </w:r>
      <w:r w:rsidRPr="00735946">
        <w:rPr>
          <w:rFonts w:ascii="Cambria" w:eastAsia="Calibri" w:hAnsi="Cambria" w:cs="Times New Roman"/>
        </w:rPr>
        <w:t>pomoć imaju osobe koje imaju prijavljeno prebivalište na području Sveti Filip i Jakov te koje ispunjavaju jedan od ovih uvjeta: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-da su umirovljenici</w:t>
      </w:r>
      <w:r w:rsidRPr="00735946">
        <w:t xml:space="preserve"> (</w:t>
      </w:r>
      <w:r w:rsidRPr="00735946">
        <w:rPr>
          <w:rFonts w:ascii="Cambria" w:eastAsia="Calibri" w:hAnsi="Cambria" w:cs="Times New Roman"/>
        </w:rPr>
        <w:t>korisnici invalidske, starosne ili obiteljske mirovine, mirovine ostvarene sukladno odredbama Zakona o pravima hrvatskih branitelja iz Domovinskog rata i članova njihovih obitelji i Zakona o pravima iz mirovinskog osiguranja djelatnih vojnih osoba, policijskih službenika i ovlaštenih službenih osoba) ili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-korisnici Zajamčene minimalne naknade Hrvatskog zavoda za socijalni rad</w:t>
      </w:r>
      <w:r w:rsidRPr="00735946">
        <w:t xml:space="preserve"> </w:t>
      </w:r>
      <w:r w:rsidRPr="00735946">
        <w:rPr>
          <w:rFonts w:ascii="Cambria" w:eastAsia="Calibri" w:hAnsi="Cambria" w:cs="Times New Roman"/>
        </w:rPr>
        <w:t xml:space="preserve"> i to žene s navršenih 60 godina života i muškarci s navršenih 65 godina života ili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 korisnici Nacionalne naknade za starije osobe starije životne dobi i to žene s navršenih 60 godina života i muškarci s navršenih 65 godina života.</w:t>
      </w:r>
    </w:p>
    <w:p w:rsidR="006E67B4" w:rsidRPr="00735946" w:rsidRDefault="006E67B4" w:rsidP="006E67B4">
      <w:pPr>
        <w:spacing w:before="120" w:after="120" w:line="240" w:lineRule="auto"/>
        <w:ind w:left="720"/>
        <w:contextualSpacing/>
        <w:jc w:val="both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Članak 3.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ab/>
        <w:t>Pravo na jednokratnu prigodnu novčanu pomoć ne može se prenositi na drugu osobu niti nasljeđivati.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IZNOSI JEDNOKRATNE PRIGODNE NOVČANE POMOĆI</w:t>
      </w:r>
    </w:p>
    <w:p w:rsidR="006E67B4" w:rsidRPr="00735946" w:rsidRDefault="006E67B4" w:rsidP="006E67B4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:rsidR="006E67B4" w:rsidRPr="00735946" w:rsidRDefault="006E67B4" w:rsidP="006E67B4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lastRenderedPageBreak/>
        <w:t>Članak 4.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ab/>
        <w:t xml:space="preserve">Jednokratna prigodna novčana pomoć se isplaćuje u </w:t>
      </w:r>
      <w:r w:rsidRPr="00407592">
        <w:rPr>
          <w:rFonts w:ascii="Cambria" w:eastAsia="Calibri" w:hAnsi="Cambria" w:cs="Times New Roman"/>
        </w:rPr>
        <w:t>novcu, u iznosu od 50 EUR po osobi koja preda zahtjev s traženom dokumentacijom.</w:t>
      </w:r>
    </w:p>
    <w:p w:rsidR="00265D4C" w:rsidRPr="00735946" w:rsidRDefault="00265D4C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NAČIN ISPLATE</w:t>
      </w:r>
    </w:p>
    <w:p w:rsidR="006E67B4" w:rsidRPr="00735946" w:rsidRDefault="006E67B4" w:rsidP="006E67B4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:rsidR="006E67B4" w:rsidRPr="00735946" w:rsidRDefault="006E67B4" w:rsidP="006E67B4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Članak 5.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ab/>
        <w:t>Jednokratna prigodna novčana pomoć će se isplaćivati tijekom travnja 2026</w:t>
      </w:r>
      <w:r w:rsidR="004829BB" w:rsidRPr="00735946">
        <w:rPr>
          <w:rFonts w:ascii="Cambria" w:eastAsia="Calibri" w:hAnsi="Cambria" w:cs="Times New Roman"/>
        </w:rPr>
        <w:t xml:space="preserve">. </w:t>
      </w:r>
      <w:r w:rsidRPr="00735946">
        <w:rPr>
          <w:rFonts w:ascii="Cambria" w:eastAsia="Calibri" w:hAnsi="Cambria" w:cs="Times New Roman"/>
        </w:rPr>
        <w:t>godine na tekuće račune podnositelja zahtjeva.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ab/>
        <w:t>Iznimno,</w:t>
      </w:r>
      <w:r w:rsidRPr="00735946">
        <w:rPr>
          <w:rFonts w:ascii="Cambria" w:hAnsi="Cambria"/>
        </w:rPr>
        <w:t xml:space="preserve"> </w:t>
      </w:r>
      <w:r w:rsidRPr="00735946">
        <w:rPr>
          <w:rFonts w:ascii="Cambria" w:eastAsia="Calibri" w:hAnsi="Cambria" w:cs="Times New Roman"/>
        </w:rPr>
        <w:t>podnositeljima zahtjeva koji nemaju tekuće račune jednokratna prigodna novčana pomoć će se isplatiti u gotovini.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PODNOŠENJE ZAMOLBE ZA ISPLATU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Članak 6.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  <w:b/>
        </w:rPr>
        <w:tab/>
        <w:t>Umirovljenici</w:t>
      </w:r>
      <w:r w:rsidRPr="00735946">
        <w:rPr>
          <w:rFonts w:ascii="Cambria" w:eastAsia="Calibri" w:hAnsi="Cambria" w:cs="Times New Roman"/>
        </w:rPr>
        <w:t xml:space="preserve"> koji udovoljavaju uvjetima za ostvarivanje prava na isplatu, trebaju podnijeti Jedinstvenom upravnom odjelu Općine Sveti Filip i Jakov zamolbu za isplatu, uz koju se prilaže:</w:t>
      </w:r>
    </w:p>
    <w:p w:rsidR="006E67B4" w:rsidRPr="00735946" w:rsidRDefault="006E67B4" w:rsidP="006E67B4">
      <w:pPr>
        <w:spacing w:after="0" w:line="240" w:lineRule="auto"/>
        <w:contextualSpacing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 xml:space="preserve">- odrezak od posljednje mirovine </w:t>
      </w:r>
    </w:p>
    <w:p w:rsidR="006E67B4" w:rsidRPr="00735946" w:rsidRDefault="006E67B4" w:rsidP="006E67B4">
      <w:pPr>
        <w:spacing w:after="0" w:line="240" w:lineRule="auto"/>
        <w:contextualSpacing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 broj tekućeg računa</w:t>
      </w:r>
    </w:p>
    <w:p w:rsidR="006E67B4" w:rsidRPr="00735946" w:rsidRDefault="006E67B4" w:rsidP="006E67B4">
      <w:pPr>
        <w:tabs>
          <w:tab w:val="left" w:pos="744"/>
        </w:tabs>
        <w:spacing w:after="0" w:line="240" w:lineRule="auto"/>
        <w:contextualSpacing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 presliku važeće osobne iskaznice</w:t>
      </w:r>
      <w:r w:rsidR="00735946">
        <w:rPr>
          <w:rFonts w:ascii="Cambria" w:eastAsia="Calibri" w:hAnsi="Cambria" w:cs="Times New Roman"/>
        </w:rPr>
        <w:t>.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  <w:b/>
        </w:rPr>
        <w:t>Korisnici Zajamčene minimalne naknade Hrvatskog zavoda za socijalni rad</w:t>
      </w:r>
      <w:r w:rsidRPr="00735946">
        <w:rPr>
          <w:rFonts w:ascii="Cambria" w:hAnsi="Cambria"/>
        </w:rPr>
        <w:t xml:space="preserve"> koji udovoljavaju uvjetima za ostvarivanje prava na isplatu </w:t>
      </w:r>
      <w:r w:rsidRPr="00735946">
        <w:rPr>
          <w:rFonts w:ascii="Cambria" w:eastAsia="Calibri" w:hAnsi="Cambria" w:cs="Times New Roman"/>
        </w:rPr>
        <w:t>trebaju podnijeti Jedinstvenom upravnom odjelu Općine Sveti Filip i Jakov zamolbu za isplatu, uz koju se prilaže:</w:t>
      </w:r>
    </w:p>
    <w:p w:rsidR="006E67B4" w:rsidRPr="00735946" w:rsidRDefault="006E67B4" w:rsidP="006E67B4">
      <w:pPr>
        <w:spacing w:before="120"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 xml:space="preserve">- dokaz o priznavanju prava na zajamčenu minimalnu naknadu Hrvatskog zavoda za socijalni rad    </w:t>
      </w:r>
    </w:p>
    <w:p w:rsidR="006E67B4" w:rsidRPr="00735946" w:rsidRDefault="006E67B4" w:rsidP="006E67B4">
      <w:pPr>
        <w:spacing w:before="120"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 xml:space="preserve">  (obavijest poslovne banke o isplati posljednje naknade, ne starije od veljače 2026. godine ili </w:t>
      </w:r>
    </w:p>
    <w:p w:rsidR="006E67B4" w:rsidRPr="00735946" w:rsidRDefault="006E67B4" w:rsidP="006E67B4">
      <w:pPr>
        <w:spacing w:before="120"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 xml:space="preserve">   drugi dokaz),</w:t>
      </w:r>
    </w:p>
    <w:p w:rsidR="006E67B4" w:rsidRPr="00735946" w:rsidRDefault="006E67B4" w:rsidP="006E67B4">
      <w:pPr>
        <w:spacing w:before="120"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 presliku važeće osobne iskaznice,</w:t>
      </w:r>
    </w:p>
    <w:p w:rsidR="006E67B4" w:rsidRPr="00735946" w:rsidRDefault="006E67B4" w:rsidP="006E67B4">
      <w:pPr>
        <w:spacing w:before="120"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 broj tekućeg računa na koji će se izvršiti uplata.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hAnsi="Cambria"/>
          <w:sz w:val="23"/>
          <w:szCs w:val="23"/>
          <w:shd w:val="clear" w:color="auto" w:fill="FFFFFF"/>
        </w:rPr>
      </w:pPr>
      <w:r w:rsidRPr="00735946">
        <w:rPr>
          <w:rFonts w:ascii="Cambria" w:hAnsi="Cambria"/>
          <w:b/>
          <w:sz w:val="23"/>
          <w:szCs w:val="23"/>
          <w:shd w:val="clear" w:color="auto" w:fill="FFFFFF"/>
        </w:rPr>
        <w:t>Korisnici Nacionalne naknade za starije osobe</w:t>
      </w:r>
      <w:r w:rsidRPr="00735946">
        <w:rPr>
          <w:rFonts w:ascii="Cambria" w:hAnsi="Cambria"/>
          <w:sz w:val="23"/>
          <w:szCs w:val="23"/>
          <w:shd w:val="clear" w:color="auto" w:fill="FFFFFF"/>
        </w:rPr>
        <w:t xml:space="preserve"> koji udovoljavaju uvjetima za ostvarivanje prava na isplatu trebaju podnijeti Jedinstvenom upravnom odjelu Općine Sveti Filip i Jakov zamolbu za isplatu, uz koju se prilaže:</w:t>
      </w:r>
    </w:p>
    <w:p w:rsidR="006E67B4" w:rsidRPr="00735946" w:rsidRDefault="006E67B4" w:rsidP="006E67B4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735946">
        <w:rPr>
          <w:rFonts w:asciiTheme="majorHAnsi" w:eastAsia="Calibri" w:hAnsiTheme="majorHAnsi" w:cs="Times New Roman"/>
        </w:rPr>
        <w:t xml:space="preserve">- </w:t>
      </w:r>
      <w:r w:rsidRPr="00735946">
        <w:rPr>
          <w:rFonts w:asciiTheme="majorHAnsi" w:hAnsiTheme="majorHAnsi"/>
        </w:rPr>
        <w:t xml:space="preserve">dokaz o  priznavanju prava na </w:t>
      </w:r>
      <w:r w:rsidRPr="00735946">
        <w:rPr>
          <w:rFonts w:asciiTheme="majorHAnsi" w:eastAsia="Calibri" w:hAnsiTheme="majorHAnsi" w:cs="Times New Roman"/>
        </w:rPr>
        <w:t xml:space="preserve">nacionalnu naknadu za starije osobe (obavijest poslovne banke o </w:t>
      </w:r>
    </w:p>
    <w:p w:rsidR="006E67B4" w:rsidRPr="00735946" w:rsidRDefault="006E67B4" w:rsidP="006E67B4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735946">
        <w:rPr>
          <w:rFonts w:asciiTheme="majorHAnsi" w:eastAsia="Calibri" w:hAnsiTheme="majorHAnsi" w:cs="Times New Roman"/>
        </w:rPr>
        <w:t xml:space="preserve">  isplati posljednje naknade, ne starije od veljače 2026. godine ili drugi dokaz),</w:t>
      </w:r>
    </w:p>
    <w:p w:rsidR="006E67B4" w:rsidRPr="00735946" w:rsidRDefault="006E67B4" w:rsidP="006E67B4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 presliku važeće osobne iskaznice,</w:t>
      </w:r>
    </w:p>
    <w:p w:rsidR="006E67B4" w:rsidRPr="00735946" w:rsidRDefault="006E67B4" w:rsidP="006E67B4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- broj tekućeg računa na koji će se izvršiti uplata.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hAnsi="Cambria"/>
          <w:sz w:val="23"/>
          <w:szCs w:val="23"/>
          <w:shd w:val="clear" w:color="auto" w:fill="FFFFFF"/>
        </w:rPr>
      </w:pPr>
    </w:p>
    <w:p w:rsidR="006E67B4" w:rsidRPr="00735946" w:rsidRDefault="006E67B4" w:rsidP="006E67B4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Prilikom obrade podnesenih zahtjeva od podnositelja zahtjeva se može zatražiti dodatna dokumentacija kojom se dokazuju uvjeti iz ove Odluke.</w:t>
      </w:r>
    </w:p>
    <w:p w:rsidR="006E67B4" w:rsidRPr="00735946" w:rsidRDefault="006E67B4" w:rsidP="006E67B4">
      <w:pPr>
        <w:spacing w:before="120" w:after="120" w:line="240" w:lineRule="auto"/>
        <w:ind w:left="1068"/>
        <w:contextualSpacing/>
        <w:jc w:val="both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Zahtjevi se podnose</w:t>
      </w:r>
      <w:r w:rsidR="00265D4C" w:rsidRPr="00735946">
        <w:rPr>
          <w:rFonts w:ascii="Cambria" w:eastAsia="Calibri" w:hAnsi="Cambria" w:cs="Times New Roman"/>
        </w:rPr>
        <w:t xml:space="preserve"> od</w:t>
      </w:r>
      <w:r w:rsidR="00ED63AE" w:rsidRPr="00735946">
        <w:rPr>
          <w:rFonts w:ascii="Cambria" w:eastAsia="Calibri" w:hAnsi="Cambria" w:cs="Times New Roman"/>
        </w:rPr>
        <w:t xml:space="preserve"> dana</w:t>
      </w:r>
      <w:r w:rsidR="00265D4C" w:rsidRPr="00735946">
        <w:rPr>
          <w:rFonts w:ascii="Cambria" w:eastAsia="Calibri" w:hAnsi="Cambria" w:cs="Times New Roman"/>
        </w:rPr>
        <w:t xml:space="preserve"> </w:t>
      </w:r>
      <w:r w:rsidR="00ED63AE" w:rsidRPr="00735946">
        <w:rPr>
          <w:rFonts w:ascii="Cambria" w:eastAsia="Calibri" w:hAnsi="Cambria" w:cs="Times New Roman"/>
        </w:rPr>
        <w:t>stupanja na snagu ove Odluke do 15</w:t>
      </w:r>
      <w:r w:rsidRPr="00735946">
        <w:rPr>
          <w:rFonts w:ascii="Cambria" w:eastAsia="Calibri" w:hAnsi="Cambria" w:cs="Times New Roman"/>
        </w:rPr>
        <w:t xml:space="preserve">. travnja 2025. godine. 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lastRenderedPageBreak/>
        <w:t>Obrazac zahtjeva se može preuzeti osobno u pisarnici Općine Sveti Filip i Jakov ili na službenoj internetskoj stranici Općine Sveti Filip i Jakov.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  <w:b/>
          <w:u w:val="single"/>
        </w:rPr>
      </w:pPr>
    </w:p>
    <w:p w:rsidR="006E67B4" w:rsidRPr="00735946" w:rsidRDefault="006E67B4" w:rsidP="006E67B4">
      <w:pPr>
        <w:spacing w:before="120" w:after="120" w:line="240" w:lineRule="auto"/>
        <w:ind w:left="1068"/>
        <w:contextualSpacing/>
        <w:jc w:val="both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ZAŠTITA OSOBNIH PODATAKA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Članak 7.</w:t>
      </w:r>
    </w:p>
    <w:p w:rsidR="006E67B4" w:rsidRPr="00735946" w:rsidRDefault="006E67B4" w:rsidP="006E67B4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Osobe koje žele ostvariti pravo na isplatu jednokratne prigodne novčane pomoć, trebaju dati privolu Općini Sveti Filip i Jakov za obradu osobnih podataka jer bez takve privole Općina ne smije obrađivati osobne podatke i isplata nije moguća.</w:t>
      </w:r>
    </w:p>
    <w:p w:rsidR="006E67B4" w:rsidRPr="00735946" w:rsidRDefault="006E67B4" w:rsidP="006E67B4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Osobni podaci podnositelja zahtjeva prikupljaju se u svrhu isplate jednokratne prigodne novčane pomoći , te se u druge svrhe neće koristiti.</w:t>
      </w:r>
    </w:p>
    <w:p w:rsidR="006E67B4" w:rsidRPr="00735946" w:rsidRDefault="006E67B4" w:rsidP="006E67B4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Općina Sveti Filip i Jakov kao voditelj obrade osobnih podataka jamči tajnost prikupljenih osobnih podataka.</w:t>
      </w:r>
    </w:p>
    <w:p w:rsidR="006E67B4" w:rsidRPr="00735946" w:rsidRDefault="006E67B4" w:rsidP="006E67B4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Općina Sveti Filip i Jakov jamči da prikupljene osobne podatke neće koristiti u druge svrhe niti ih neosnovano davati na korištenje ili uvid trećim osobama.</w:t>
      </w:r>
    </w:p>
    <w:p w:rsidR="006E67B4" w:rsidRPr="00735946" w:rsidRDefault="006E67B4" w:rsidP="006E67B4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Osobni podaci podnositelja zahtjeva prikupljeni radi isplate jednokratne prigodne novčane pomoći mogu se davati na uvid jedino Poreznoj upravi i Državnom uredu za reviziju te drugim državnim tijelima koja su zakonom ovlaštena za nadzor poslovanja Općine Sveti Filip i Jakov.</w:t>
      </w:r>
    </w:p>
    <w:p w:rsidR="006E67B4" w:rsidRPr="00735946" w:rsidRDefault="006E67B4" w:rsidP="006E67B4">
      <w:pPr>
        <w:spacing w:before="120" w:after="120" w:line="240" w:lineRule="auto"/>
        <w:ind w:firstLine="709"/>
        <w:jc w:val="center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ZAVRŠNA ODREDBA</w:t>
      </w:r>
    </w:p>
    <w:p w:rsidR="006E67B4" w:rsidRPr="00735946" w:rsidRDefault="006E67B4" w:rsidP="006E67B4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>Članak 8.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735946">
        <w:rPr>
          <w:rFonts w:ascii="Cambria" w:eastAsia="Calibri" w:hAnsi="Cambria" w:cs="Times New Roman"/>
        </w:rPr>
        <w:t xml:space="preserve">Ova Odluka stupa na snagu </w:t>
      </w:r>
      <w:r w:rsidR="00735946" w:rsidRPr="00735946">
        <w:rPr>
          <w:rFonts w:ascii="Cambria" w:eastAsia="Calibri" w:hAnsi="Cambria" w:cs="Times New Roman"/>
        </w:rPr>
        <w:t xml:space="preserve">prvog </w:t>
      </w:r>
      <w:r w:rsidRPr="00735946">
        <w:rPr>
          <w:rFonts w:ascii="Cambria" w:eastAsia="Calibri" w:hAnsi="Cambria" w:cs="Times New Roman"/>
        </w:rPr>
        <w:t>dana od dana objave u Službenom glasniku Općine Sveti Filip i Jakov.</w:t>
      </w:r>
    </w:p>
    <w:p w:rsidR="006E67B4" w:rsidRPr="00735946" w:rsidRDefault="006E67B4" w:rsidP="006E67B4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6E67B4" w:rsidRPr="00735946" w:rsidRDefault="006E67B4" w:rsidP="006E67B4">
      <w:pPr>
        <w:spacing w:after="0" w:line="240" w:lineRule="auto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 xml:space="preserve">KLASA: </w:t>
      </w:r>
    </w:p>
    <w:p w:rsidR="006E67B4" w:rsidRPr="00735946" w:rsidRDefault="006E67B4" w:rsidP="006E67B4">
      <w:pPr>
        <w:spacing w:after="0" w:line="240" w:lineRule="auto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 xml:space="preserve">URBROJ: </w:t>
      </w:r>
    </w:p>
    <w:p w:rsidR="006E67B4" w:rsidRPr="00735946" w:rsidRDefault="006E67B4" w:rsidP="006E67B4">
      <w:pPr>
        <w:spacing w:after="0" w:line="240" w:lineRule="auto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Sveti Filip i Jakov,------------------------.  godine</w:t>
      </w:r>
    </w:p>
    <w:p w:rsidR="006E67B4" w:rsidRPr="00735946" w:rsidRDefault="006E67B4" w:rsidP="006E67B4">
      <w:pPr>
        <w:spacing w:after="0" w:line="240" w:lineRule="auto"/>
        <w:rPr>
          <w:rFonts w:ascii="Cambria" w:eastAsia="Calibri" w:hAnsi="Cambria" w:cs="Times New Roman"/>
          <w:b/>
        </w:rPr>
      </w:pPr>
    </w:p>
    <w:p w:rsidR="006E67B4" w:rsidRPr="00735946" w:rsidRDefault="006E67B4" w:rsidP="006E67B4">
      <w:pPr>
        <w:spacing w:before="120" w:after="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OPĆINSKO VIJEĆE OPĆINE SVETI FILIP I JAKOV</w:t>
      </w:r>
    </w:p>
    <w:p w:rsidR="006E67B4" w:rsidRPr="00735946" w:rsidRDefault="006E67B4" w:rsidP="006E67B4">
      <w:pPr>
        <w:spacing w:before="120" w:after="0" w:line="240" w:lineRule="auto"/>
        <w:jc w:val="center"/>
        <w:rPr>
          <w:rFonts w:ascii="Cambria" w:eastAsia="Calibri" w:hAnsi="Cambria" w:cs="Times New Roman"/>
          <w:b/>
        </w:rPr>
      </w:pPr>
    </w:p>
    <w:p w:rsidR="006E67B4" w:rsidRPr="00735946" w:rsidRDefault="006E67B4" w:rsidP="006E67B4">
      <w:pPr>
        <w:spacing w:after="0" w:line="240" w:lineRule="auto"/>
        <w:ind w:left="2832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  <w:b/>
        </w:rPr>
        <w:t>Predsjednik Općinskog vijeća</w:t>
      </w:r>
    </w:p>
    <w:p w:rsidR="006E67B4" w:rsidRPr="00735946" w:rsidRDefault="006E67B4" w:rsidP="006E67B4">
      <w:pPr>
        <w:spacing w:after="0" w:line="240" w:lineRule="auto"/>
        <w:ind w:left="2832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ab/>
      </w:r>
      <w:r w:rsidRPr="00735946">
        <w:rPr>
          <w:rFonts w:ascii="Cambria" w:eastAsia="Calibri" w:hAnsi="Cambria" w:cs="Times New Roman"/>
          <w:b/>
        </w:rPr>
        <w:tab/>
      </w:r>
      <w:r w:rsidRPr="00735946">
        <w:rPr>
          <w:rFonts w:ascii="Cambria" w:eastAsia="Calibri" w:hAnsi="Cambria" w:cs="Times New Roman"/>
          <w:b/>
        </w:rPr>
        <w:tab/>
      </w:r>
      <w:r w:rsidRPr="00735946">
        <w:rPr>
          <w:rFonts w:ascii="Cambria" w:eastAsia="Calibri" w:hAnsi="Cambria" w:cs="Times New Roman"/>
          <w:b/>
        </w:rPr>
        <w:tab/>
      </w:r>
      <w:r w:rsidRPr="00735946">
        <w:rPr>
          <w:rFonts w:ascii="Cambria" w:eastAsia="Calibri" w:hAnsi="Cambria" w:cs="Times New Roman"/>
          <w:b/>
        </w:rPr>
        <w:tab/>
        <w:t>Igor Pedisić</w:t>
      </w:r>
    </w:p>
    <w:p w:rsidR="006E67B4" w:rsidRPr="00735946" w:rsidRDefault="006E67B4" w:rsidP="006E67B4"/>
    <w:p w:rsidR="00A21237" w:rsidRPr="00735946" w:rsidRDefault="00A21237"/>
    <w:sectPr w:rsidR="00A21237" w:rsidRPr="007359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F73F37"/>
    <w:multiLevelType w:val="hybridMultilevel"/>
    <w:tmpl w:val="C21646E4"/>
    <w:lvl w:ilvl="0" w:tplc="4B92ABE4">
      <w:start w:val="10"/>
      <w:numFmt w:val="bullet"/>
      <w:lvlText w:val="-"/>
      <w:lvlJc w:val="left"/>
      <w:pPr>
        <w:ind w:left="1068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78"/>
    <w:rsid w:val="001F50DA"/>
    <w:rsid w:val="00265D4C"/>
    <w:rsid w:val="002E3E26"/>
    <w:rsid w:val="00407592"/>
    <w:rsid w:val="0042601C"/>
    <w:rsid w:val="004829BB"/>
    <w:rsid w:val="00483CA9"/>
    <w:rsid w:val="006E67B4"/>
    <w:rsid w:val="00735946"/>
    <w:rsid w:val="007A7878"/>
    <w:rsid w:val="00814D84"/>
    <w:rsid w:val="00A21237"/>
    <w:rsid w:val="00BF3E96"/>
    <w:rsid w:val="00DE1C74"/>
    <w:rsid w:val="00E247FD"/>
    <w:rsid w:val="00E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2026-03-03T09:48:00Z</cp:lastPrinted>
  <dcterms:created xsi:type="dcterms:W3CDTF">2026-02-27T13:23:00Z</dcterms:created>
  <dcterms:modified xsi:type="dcterms:W3CDTF">2026-03-03T12:20:00Z</dcterms:modified>
</cp:coreProperties>
</file>