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87372" w14:textId="77777777" w:rsidR="00C44381" w:rsidRDefault="00C44381" w:rsidP="00D565D1">
      <w:pPr>
        <w:jc w:val="both"/>
      </w:pPr>
    </w:p>
    <w:p w14:paraId="68BE5B71" w14:textId="77777777" w:rsidR="00C44381" w:rsidRPr="00ED6039" w:rsidRDefault="00C44381" w:rsidP="00C44381">
      <w:pPr>
        <w:rPr>
          <w:lang w:val="pl-PL"/>
        </w:rPr>
      </w:pPr>
      <w:r w:rsidRPr="00ED6039">
        <w:rPr>
          <w:lang w:val="pl-PL"/>
        </w:rPr>
        <w:t xml:space="preserve">   </w:t>
      </w:r>
      <w:r w:rsidRPr="006F7281">
        <w:rPr>
          <w:noProof/>
          <w:lang w:val="en-US" w:eastAsia="en-US"/>
        </w:rPr>
        <w:drawing>
          <wp:inline distT="0" distB="0" distL="0" distR="0" wp14:anchorId="26642FFE" wp14:editId="6C91F41E">
            <wp:extent cx="495300" cy="561975"/>
            <wp:effectExtent l="0" t="0" r="0" b="9525"/>
            <wp:docPr id="1" name="Picture 1" descr="Opis: 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image0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6FFE6" w14:textId="77777777" w:rsidR="00C44381" w:rsidRPr="00ED6039" w:rsidRDefault="00C44381" w:rsidP="00C44381">
      <w:pPr>
        <w:rPr>
          <w:lang w:val="pl-PL"/>
        </w:rPr>
      </w:pPr>
      <w:r w:rsidRPr="006F7281">
        <w:rPr>
          <w:b/>
          <w:lang w:val="pl-PL"/>
        </w:rPr>
        <w:t>REPUBLIKA HRVATSKA</w:t>
      </w:r>
    </w:p>
    <w:p w14:paraId="12541271" w14:textId="77777777" w:rsidR="00C44381" w:rsidRPr="006F7281" w:rsidRDefault="00C44381" w:rsidP="00C44381">
      <w:pPr>
        <w:rPr>
          <w:b/>
          <w:lang w:val="pl-PL"/>
        </w:rPr>
      </w:pPr>
      <w:r w:rsidRPr="006F7281">
        <w:rPr>
          <w:b/>
          <w:lang w:val="pl-PL"/>
        </w:rPr>
        <w:t>ZADARSKA ŽUPANIJA</w:t>
      </w:r>
    </w:p>
    <w:p w14:paraId="3E544481" w14:textId="77777777" w:rsidR="00C44381" w:rsidRPr="006F7281" w:rsidRDefault="00C44381" w:rsidP="00C44381">
      <w:pPr>
        <w:rPr>
          <w:b/>
          <w:lang w:val="pl-PL"/>
        </w:rPr>
      </w:pPr>
      <w:r w:rsidRPr="006F7281">
        <w:rPr>
          <w:b/>
          <w:lang w:val="pl-PL"/>
        </w:rPr>
        <w:t>OPĆINA POSEDARJE</w:t>
      </w:r>
    </w:p>
    <w:p w14:paraId="41D4DF55" w14:textId="77777777" w:rsidR="00C44381" w:rsidRDefault="00C44381" w:rsidP="00C44381">
      <w:pPr>
        <w:rPr>
          <w:lang w:val="pl-PL"/>
        </w:rPr>
      </w:pPr>
      <w:r w:rsidRPr="006F7281">
        <w:rPr>
          <w:lang w:val="pl-PL"/>
        </w:rPr>
        <w:t xml:space="preserve">Općinsko vijeće </w:t>
      </w:r>
    </w:p>
    <w:p w14:paraId="1E888AE2" w14:textId="77777777" w:rsidR="00C44381" w:rsidRPr="003164CB" w:rsidRDefault="00C44381" w:rsidP="00C44381">
      <w:pPr>
        <w:widowControl w:val="0"/>
        <w:tabs>
          <w:tab w:val="left" w:pos="2672"/>
        </w:tabs>
        <w:autoSpaceDE w:val="0"/>
        <w:autoSpaceDN w:val="0"/>
        <w:spacing w:before="81"/>
        <w:ind w:left="116" w:right="113"/>
        <w:jc w:val="both"/>
      </w:pPr>
    </w:p>
    <w:p w14:paraId="7744D31E" w14:textId="36F058B7" w:rsidR="00C44381" w:rsidRPr="00ED6039" w:rsidRDefault="00C44381" w:rsidP="00C44381">
      <w:pPr>
        <w:shd w:val="clear" w:color="auto" w:fill="FFFFFF"/>
        <w:spacing w:after="150"/>
        <w:rPr>
          <w:color w:val="000000"/>
          <w:lang w:val="pl-PL" w:eastAsia="en-GB"/>
        </w:rPr>
      </w:pPr>
      <w:r w:rsidRPr="003164CB">
        <w:rPr>
          <w:color w:val="000000"/>
          <w:lang w:eastAsia="en-GB"/>
        </w:rPr>
        <w:t xml:space="preserve">KLASA: </w:t>
      </w:r>
      <w:r w:rsidRPr="003164CB">
        <w:rPr>
          <w:color w:val="000000"/>
          <w:lang w:eastAsia="en-GB"/>
        </w:rPr>
        <w:br/>
        <w:t xml:space="preserve">URBROJ: </w:t>
      </w:r>
      <w:r w:rsidRPr="003164CB">
        <w:rPr>
          <w:color w:val="000000"/>
          <w:lang w:eastAsia="en-GB"/>
        </w:rPr>
        <w:br/>
      </w:r>
      <w:r>
        <w:rPr>
          <w:color w:val="000000"/>
          <w:lang w:eastAsia="en-GB"/>
        </w:rPr>
        <w:t xml:space="preserve">Posedarje, </w:t>
      </w:r>
    </w:p>
    <w:p w14:paraId="64FFBE8D" w14:textId="55392A38" w:rsidR="00D84A35" w:rsidRDefault="00D84A35" w:rsidP="00D84A35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PREDMET:      </w:t>
      </w:r>
      <w:r w:rsidRPr="00EC682B">
        <w:rPr>
          <w:rFonts w:ascii="Times New Roman" w:hAnsi="Times New Roman"/>
          <w:bCs/>
          <w:sz w:val="24"/>
          <w:szCs w:val="24"/>
        </w:rPr>
        <w:t>Prijedlog Odluke o izmjen</w:t>
      </w:r>
      <w:r>
        <w:rPr>
          <w:rFonts w:ascii="Times New Roman" w:hAnsi="Times New Roman"/>
          <w:bCs/>
          <w:sz w:val="24"/>
          <w:szCs w:val="24"/>
        </w:rPr>
        <w:t xml:space="preserve">i Odluke o prodaji </w:t>
      </w:r>
      <w:r w:rsidRPr="00EC682B">
        <w:rPr>
          <w:rFonts w:ascii="Times New Roman" w:hAnsi="Times New Roman"/>
          <w:bCs/>
          <w:sz w:val="24"/>
          <w:szCs w:val="24"/>
        </w:rPr>
        <w:t xml:space="preserve">zemljišta </w:t>
      </w:r>
      <w:r>
        <w:rPr>
          <w:rFonts w:ascii="Times New Roman" w:hAnsi="Times New Roman"/>
          <w:bCs/>
          <w:sz w:val="24"/>
          <w:szCs w:val="24"/>
        </w:rPr>
        <w:t>u Turističkoj zoni Posedarje – Svrdlac Ivandići</w:t>
      </w:r>
    </w:p>
    <w:p w14:paraId="423E0F13" w14:textId="77777777" w:rsidR="00D84A35" w:rsidRDefault="00D84A35" w:rsidP="00D84A3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1D51C4C" w14:textId="77777777" w:rsidR="00D84A35" w:rsidRDefault="00D84A35" w:rsidP="00D84A35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NADLEŽNOST ZA DONOŠENJE: </w:t>
      </w:r>
      <w:r w:rsidRPr="00EC682B">
        <w:rPr>
          <w:rFonts w:ascii="Times New Roman" w:hAnsi="Times New Roman"/>
          <w:bCs/>
          <w:sz w:val="24"/>
          <w:szCs w:val="24"/>
        </w:rPr>
        <w:t>Općinsko Vijeće Općine Posedarje</w:t>
      </w:r>
    </w:p>
    <w:p w14:paraId="47AB8BFD" w14:textId="77777777" w:rsidR="00D84A35" w:rsidRDefault="00D84A35" w:rsidP="00D84A3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B2656D5" w14:textId="77777777" w:rsidR="00D84A35" w:rsidRDefault="00D84A35" w:rsidP="00D84A35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PRAVNI TEMELJ: </w:t>
      </w:r>
      <w:r w:rsidRPr="00EC682B">
        <w:rPr>
          <w:rFonts w:ascii="Times New Roman" w:hAnsi="Times New Roman"/>
          <w:bCs/>
          <w:sz w:val="24"/>
          <w:szCs w:val="24"/>
        </w:rPr>
        <w:t>Zakon o lokalnoj i područnoj (regionalnoj) samoupravi, čl.48. st.3 (NN 33/01, 60/01, 129/05, 109/07, 125/08, 36/09, 150/11, 144/12, 19/13, 137/15, 123/17, 98/19, 144/20)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EC682B">
        <w:rPr>
          <w:rFonts w:ascii="Times New Roman" w:hAnsi="Times New Roman"/>
          <w:bCs/>
          <w:sz w:val="24"/>
          <w:szCs w:val="24"/>
        </w:rPr>
        <w:t>Odluk</w:t>
      </w:r>
      <w:r>
        <w:rPr>
          <w:rFonts w:ascii="Times New Roman" w:hAnsi="Times New Roman"/>
          <w:bCs/>
          <w:sz w:val="24"/>
          <w:szCs w:val="24"/>
        </w:rPr>
        <w:t>a</w:t>
      </w:r>
      <w:r w:rsidRPr="00EC682B">
        <w:rPr>
          <w:rFonts w:ascii="Times New Roman" w:hAnsi="Times New Roman"/>
          <w:bCs/>
          <w:sz w:val="24"/>
          <w:szCs w:val="24"/>
        </w:rPr>
        <w:t xml:space="preserve"> o gospodarenju nekretnina (“Službeni glasnik</w:t>
      </w:r>
      <w:r>
        <w:rPr>
          <w:rFonts w:ascii="Times New Roman" w:hAnsi="Times New Roman"/>
          <w:bCs/>
          <w:sz w:val="24"/>
          <w:szCs w:val="24"/>
        </w:rPr>
        <w:t xml:space="preserve"> Općine Posedarje</w:t>
      </w:r>
      <w:r w:rsidRPr="00EC682B">
        <w:rPr>
          <w:rFonts w:ascii="Times New Roman" w:hAnsi="Times New Roman"/>
          <w:bCs/>
          <w:sz w:val="24"/>
          <w:szCs w:val="24"/>
        </w:rPr>
        <w:t>” broj 5/18, 4/19</w:t>
      </w:r>
      <w:r>
        <w:rPr>
          <w:rFonts w:ascii="Times New Roman" w:hAnsi="Times New Roman"/>
          <w:bCs/>
          <w:sz w:val="24"/>
          <w:szCs w:val="24"/>
        </w:rPr>
        <w:t xml:space="preserve">), čl.2 i čl.9, Statut Općine Posedarje </w:t>
      </w:r>
      <w:r w:rsidRPr="00EC682B">
        <w:rPr>
          <w:rFonts w:ascii="Times New Roman" w:hAnsi="Times New Roman"/>
          <w:bCs/>
          <w:sz w:val="24"/>
          <w:szCs w:val="24"/>
        </w:rPr>
        <w:t>(“Službeni glasnik Općine Posedarje“ broj 3/18 - pročišćeni tekst, 3/21),</w:t>
      </w:r>
      <w:r>
        <w:rPr>
          <w:rFonts w:ascii="Times New Roman" w:hAnsi="Times New Roman"/>
          <w:bCs/>
          <w:sz w:val="24"/>
          <w:szCs w:val="24"/>
        </w:rPr>
        <w:t xml:space="preserve"> čl. 31.</w:t>
      </w:r>
    </w:p>
    <w:p w14:paraId="651D9052" w14:textId="0F627B9D" w:rsidR="00D84A35" w:rsidRDefault="00D84A35" w:rsidP="00D84A3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A367FB1" w14:textId="35989D9A" w:rsidR="00D84A35" w:rsidRDefault="00D84A35" w:rsidP="00D84A35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PREDLAGATELJ: </w:t>
      </w:r>
      <w:r w:rsidR="007D28AE">
        <w:rPr>
          <w:rFonts w:ascii="Times New Roman" w:hAnsi="Times New Roman"/>
          <w:b/>
          <w:sz w:val="24"/>
          <w:szCs w:val="24"/>
        </w:rPr>
        <w:t>Klub zastupnika HDZ – a Općine Posedarje</w:t>
      </w:r>
    </w:p>
    <w:p w14:paraId="57CD8456" w14:textId="77777777" w:rsidR="00D84A35" w:rsidRDefault="00D84A35" w:rsidP="00D84A3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B650142" w14:textId="04925006" w:rsidR="00C44381" w:rsidRPr="00D84A35" w:rsidRDefault="00D84A35" w:rsidP="00D84A35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IZVJESTITELJ: </w:t>
      </w:r>
      <w:r w:rsidR="00432D78">
        <w:rPr>
          <w:rFonts w:ascii="Times New Roman" w:hAnsi="Times New Roman"/>
          <w:b/>
          <w:sz w:val="24"/>
          <w:szCs w:val="24"/>
        </w:rPr>
        <w:t>Zvonimir Žuža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488AC9B" w14:textId="77777777" w:rsidR="00D84A35" w:rsidRDefault="00D84A35" w:rsidP="00D565D1">
      <w:pPr>
        <w:jc w:val="both"/>
      </w:pPr>
    </w:p>
    <w:p w14:paraId="516CA424" w14:textId="57027A62" w:rsidR="00D565D1" w:rsidRPr="00AF0D4C" w:rsidRDefault="00D565D1" w:rsidP="00D565D1">
      <w:pPr>
        <w:jc w:val="both"/>
      </w:pPr>
      <w:r w:rsidRPr="00AF0D4C">
        <w:t>Na temelju članka 2. i 9. Odluke o gospodarenju nekretnina (“Službeni glasnik” broj 5/18, 4/19), članka 48. stavka 3. Zakona o lokalnoj i područnoj (regionalnoj) samoupravi (“Narodne novine” broj 33/01, 60/01, 129/05, 109/07, 125/08, 36/09, 150/11, 144/12, 19/13, 137/15, 123/17, 98/19, 144/20) i članka 31. Statuta Općine Posedarje (“Službeni glasnik Općine Posedarje“ broj 3/18 - pročišćeni tekst, 3/21), Općinsko vijeće Općine Posed</w:t>
      </w:r>
      <w:r>
        <w:t xml:space="preserve">arje na </w:t>
      </w:r>
      <w:r w:rsidR="00D84A35">
        <w:t>______</w:t>
      </w:r>
      <w:r>
        <w:t xml:space="preserve"> sjednici održanoj </w:t>
      </w:r>
      <w:r w:rsidR="00D84A35">
        <w:t>___________</w:t>
      </w:r>
      <w:r w:rsidR="00C75615">
        <w:t>. donosi</w:t>
      </w:r>
      <w:r w:rsidR="00D009DE">
        <w:t>:</w:t>
      </w:r>
    </w:p>
    <w:p w14:paraId="4FE1E367" w14:textId="77777777" w:rsidR="00D565D1" w:rsidRPr="00AF0D4C" w:rsidRDefault="00D565D1" w:rsidP="00D565D1"/>
    <w:p w14:paraId="27DDB698" w14:textId="77777777" w:rsidR="00D565D1" w:rsidRPr="00AF0D4C" w:rsidRDefault="00D565D1" w:rsidP="00D565D1">
      <w:pPr>
        <w:jc w:val="center"/>
        <w:rPr>
          <w:b/>
        </w:rPr>
      </w:pPr>
      <w:r w:rsidRPr="00AF0D4C">
        <w:rPr>
          <w:b/>
        </w:rPr>
        <w:t>ODLUKU</w:t>
      </w:r>
    </w:p>
    <w:p w14:paraId="426F26F0" w14:textId="1977EA89" w:rsidR="00D565D1" w:rsidRPr="00C75615" w:rsidRDefault="00D565D1" w:rsidP="00C75615">
      <w:pPr>
        <w:jc w:val="center"/>
        <w:rPr>
          <w:b/>
        </w:rPr>
      </w:pPr>
      <w:r w:rsidRPr="00AF0D4C">
        <w:rPr>
          <w:b/>
        </w:rPr>
        <w:t xml:space="preserve"> </w:t>
      </w:r>
      <w:r>
        <w:rPr>
          <w:b/>
        </w:rPr>
        <w:t>o izmjeni Odluke o</w:t>
      </w:r>
      <w:r w:rsidRPr="00AF0D4C">
        <w:rPr>
          <w:b/>
        </w:rPr>
        <w:t xml:space="preserve"> prodaji zemljišta u </w:t>
      </w:r>
      <w:r>
        <w:rPr>
          <w:b/>
        </w:rPr>
        <w:t xml:space="preserve">Turističkoj zoni </w:t>
      </w:r>
      <w:r w:rsidRPr="00874C5C">
        <w:rPr>
          <w:b/>
        </w:rPr>
        <w:t>Posedarje - Svrdlac Ivandići</w:t>
      </w:r>
    </w:p>
    <w:p w14:paraId="6FBC01B5" w14:textId="77777777" w:rsidR="00D565D1" w:rsidRDefault="00D565D1"/>
    <w:p w14:paraId="2F8E24A8" w14:textId="3F27D929" w:rsidR="00D565D1" w:rsidRDefault="00D565D1" w:rsidP="00D565D1">
      <w:pPr>
        <w:jc w:val="center"/>
      </w:pPr>
      <w:r>
        <w:t>I.</w:t>
      </w:r>
    </w:p>
    <w:p w14:paraId="297B7967" w14:textId="77777777" w:rsidR="00D565D1" w:rsidRDefault="00D565D1" w:rsidP="00D565D1">
      <w:pPr>
        <w:jc w:val="center"/>
      </w:pPr>
    </w:p>
    <w:p w14:paraId="59E2CA56" w14:textId="6F01866E" w:rsidR="00D565D1" w:rsidRDefault="00D565D1" w:rsidP="00D565D1">
      <w:r>
        <w:t xml:space="preserve">Ovom Odlukom o izmjeni Odluke o prodaji zemljišta u Turističkoj zoni Posedarje – Svrdlac Ivandići („Službeni glasnik Općine Posedarje“ br. 08/23) čl. 3. mijenja se i glasi: </w:t>
      </w:r>
    </w:p>
    <w:p w14:paraId="1665A99D" w14:textId="77777777" w:rsidR="00D565D1" w:rsidRDefault="00D565D1" w:rsidP="00D565D1"/>
    <w:p w14:paraId="7210C289" w14:textId="410A684C" w:rsidR="00D009DE" w:rsidRDefault="00D565D1" w:rsidP="00D565D1">
      <w:pPr>
        <w:jc w:val="both"/>
      </w:pPr>
      <w:bookmarkStart w:id="0" w:name="_Hlk4578776"/>
      <w:r w:rsidRPr="00AF0D4C">
        <w:rPr>
          <w:rFonts w:eastAsia="Andale Sans UI"/>
          <w:kern w:val="1"/>
          <w:lang w:eastAsia="zh-CN" w:bidi="en-US"/>
        </w:rPr>
        <w:t>Početna cijena za nekretnine određuje se Odlukom o raspisivanju javnog natječaja koju donosi Općinski načelnik, a ne može se odrediti u iznosu manjem od iznosa utvrđenog procjembenim elaboratom vještaka odgovarajuće struke</w:t>
      </w:r>
      <w:r>
        <w:rPr>
          <w:rFonts w:eastAsia="Andale Sans UI"/>
          <w:kern w:val="1"/>
          <w:lang w:eastAsia="zh-CN" w:bidi="en-US"/>
        </w:rPr>
        <w:t xml:space="preserve"> koji potvrđuje Zajedničko procjeniteljsko povjerenstvo</w:t>
      </w:r>
      <w:r w:rsidR="00D009DE">
        <w:rPr>
          <w:rFonts w:eastAsia="Andale Sans UI"/>
          <w:kern w:val="1"/>
          <w:lang w:eastAsia="zh-CN" w:bidi="en-US"/>
        </w:rPr>
        <w:t xml:space="preserve"> </w:t>
      </w:r>
      <w:r>
        <w:rPr>
          <w:rFonts w:eastAsia="Andale Sans UI"/>
          <w:kern w:val="1"/>
          <w:lang w:eastAsia="zh-CN" w:bidi="en-US"/>
        </w:rPr>
        <w:lastRenderedPageBreak/>
        <w:t>Z</w:t>
      </w:r>
      <w:r w:rsidR="00D009DE">
        <w:rPr>
          <w:rFonts w:eastAsia="Andale Sans UI"/>
          <w:kern w:val="1"/>
          <w:lang w:eastAsia="zh-CN" w:bidi="en-US"/>
        </w:rPr>
        <w:t>adarske županije i Grada Zadra</w:t>
      </w:r>
      <w:r>
        <w:t>. U istu će se ukalkulirati troškovi pripreme i provedbe natječaja te izgradnje komunalne infrastrukture nužne za ishođenje akta za gradnju.</w:t>
      </w:r>
      <w:r w:rsidRPr="00AF0D4C">
        <w:t xml:space="preserve"> </w:t>
      </w:r>
    </w:p>
    <w:p w14:paraId="778FCA56" w14:textId="0AEAF048" w:rsidR="00D565D1" w:rsidRPr="00D009DE" w:rsidRDefault="00D565D1" w:rsidP="00D565D1">
      <w:pPr>
        <w:jc w:val="both"/>
      </w:pPr>
      <w:r>
        <w:t>J</w:t>
      </w:r>
      <w:r w:rsidRPr="00AF0D4C">
        <w:rPr>
          <w:rFonts w:eastAsia="Andale Sans UI"/>
          <w:kern w:val="1"/>
          <w:lang w:eastAsia="zh-CN" w:bidi="en-US"/>
        </w:rPr>
        <w:t xml:space="preserve">amčevina za sudjelovanje u natječaju iznosi </w:t>
      </w:r>
      <w:r>
        <w:rPr>
          <w:rFonts w:eastAsia="Andale Sans UI"/>
          <w:kern w:val="1"/>
          <w:lang w:eastAsia="zh-CN" w:bidi="en-US"/>
        </w:rPr>
        <w:t>350.000,00 EUR</w:t>
      </w:r>
      <w:r w:rsidRPr="00AF0D4C">
        <w:rPr>
          <w:rFonts w:eastAsia="Andale Sans UI"/>
          <w:kern w:val="1"/>
          <w:lang w:eastAsia="zh-CN" w:bidi="en-US"/>
        </w:rPr>
        <w:t xml:space="preserve"> i uplaćuje se na račun Općine  Posedarje, broj IBAN: HR1523900011834900004, otvoren kod Hrvatske poštanske banke d.d., model: HR68, poziv na broj 7706-OIB uplatitelja, svrha uplate: „jamčevina za kupnju ze</w:t>
      </w:r>
      <w:r>
        <w:rPr>
          <w:rFonts w:eastAsia="Andale Sans UI"/>
          <w:kern w:val="1"/>
          <w:lang w:eastAsia="zh-CN" w:bidi="en-US"/>
        </w:rPr>
        <w:t>m</w:t>
      </w:r>
      <w:r w:rsidRPr="00AF0D4C">
        <w:rPr>
          <w:rFonts w:eastAsia="Andale Sans UI"/>
          <w:kern w:val="1"/>
          <w:lang w:eastAsia="zh-CN" w:bidi="en-US"/>
        </w:rPr>
        <w:t xml:space="preserve">ljišta </w:t>
      </w:r>
      <w:r>
        <w:rPr>
          <w:rFonts w:eastAsia="Andale Sans UI"/>
          <w:kern w:val="1"/>
          <w:lang w:eastAsia="zh-CN" w:bidi="en-US"/>
        </w:rPr>
        <w:t>Turističkoj</w:t>
      </w:r>
      <w:r w:rsidRPr="00AF0D4C">
        <w:rPr>
          <w:rFonts w:eastAsia="Andale Sans UI"/>
          <w:kern w:val="1"/>
          <w:lang w:eastAsia="zh-CN" w:bidi="en-US"/>
        </w:rPr>
        <w:t xml:space="preserve"> zoni.“ U slučaju da najpovoljniji ponuditelj odustane od ponude prije sklapanja ugovora jamčevina se ne vraća a ugovor se sklapa sa slijedećim najpovoljnijim ponuditeljem.</w:t>
      </w:r>
    </w:p>
    <w:bookmarkEnd w:id="0"/>
    <w:p w14:paraId="625241FF" w14:textId="77777777" w:rsidR="00D565D1" w:rsidRPr="00AF0D4C" w:rsidRDefault="00D565D1" w:rsidP="00D565D1">
      <w:pPr>
        <w:rPr>
          <w:rFonts w:eastAsia="Andale Sans UI"/>
          <w:kern w:val="1"/>
          <w:lang w:eastAsia="zh-CN" w:bidi="en-US"/>
        </w:rPr>
      </w:pPr>
    </w:p>
    <w:p w14:paraId="69157C12" w14:textId="0F128A99" w:rsidR="00D565D1" w:rsidRDefault="00D565D1" w:rsidP="00D565D1">
      <w:pPr>
        <w:jc w:val="center"/>
      </w:pPr>
      <w:r>
        <w:t>II.</w:t>
      </w:r>
    </w:p>
    <w:p w14:paraId="64B26E40" w14:textId="19B8E2A4" w:rsidR="00D565D1" w:rsidRPr="00D565D1" w:rsidRDefault="00D565D1" w:rsidP="00D565D1"/>
    <w:p w14:paraId="7E334B37" w14:textId="01B5B07C" w:rsidR="00D565D1" w:rsidRDefault="00D565D1" w:rsidP="00D565D1">
      <w:r>
        <w:t xml:space="preserve">Ovom Odlukom o izmjeni Odluke o prodaji zemljišta u Turističkoj zoni Posedarje – Svrdlac Ivandići („Službeni glasnik Općine Posedarje“ br. 08/23) čl. 4. mijenja se i glasi: </w:t>
      </w:r>
    </w:p>
    <w:p w14:paraId="3DE02494" w14:textId="286D55C0" w:rsidR="00D565D1" w:rsidRDefault="00D565D1" w:rsidP="00D565D1"/>
    <w:p w14:paraId="057F6146" w14:textId="77777777" w:rsidR="00C75615" w:rsidRDefault="00C75615" w:rsidP="00D565D1"/>
    <w:p w14:paraId="1902F8DC" w14:textId="77777777" w:rsidR="00D565D1" w:rsidRPr="00AF0D4C" w:rsidRDefault="00D565D1" w:rsidP="00D565D1">
      <w:pPr>
        <w:tabs>
          <w:tab w:val="left" w:pos="460"/>
        </w:tabs>
        <w:rPr>
          <w:rFonts w:eastAsia="Andale Sans UI"/>
          <w:kern w:val="1"/>
          <w:lang w:eastAsia="zh-CN" w:bidi="en-US"/>
        </w:rPr>
      </w:pPr>
      <w:r w:rsidRPr="00AF0D4C">
        <w:rPr>
          <w:rFonts w:eastAsia="Andale Sans UI"/>
          <w:kern w:val="1"/>
          <w:lang w:eastAsia="zh-CN" w:bidi="en-US"/>
        </w:rPr>
        <w:t>Sve ponude moraju sadržavati:</w:t>
      </w:r>
    </w:p>
    <w:p w14:paraId="2211D42F" w14:textId="102CE8C7" w:rsidR="00D565D1" w:rsidRPr="00AF0D4C" w:rsidRDefault="00D565D1" w:rsidP="00D565D1">
      <w:pPr>
        <w:tabs>
          <w:tab w:val="left" w:pos="460"/>
        </w:tabs>
        <w:rPr>
          <w:rFonts w:eastAsia="Andale Sans UI"/>
          <w:kern w:val="1"/>
          <w:lang w:eastAsia="zh-CN" w:bidi="en-US"/>
        </w:rPr>
      </w:pPr>
      <w:r w:rsidRPr="00AF0D4C">
        <w:rPr>
          <w:rFonts w:eastAsia="Andale Sans UI"/>
          <w:kern w:val="1"/>
          <w:lang w:eastAsia="zh-CN" w:bidi="en-US"/>
        </w:rPr>
        <w:t>1.</w:t>
      </w:r>
      <w:r>
        <w:rPr>
          <w:rFonts w:eastAsia="Andale Sans UI"/>
          <w:kern w:val="1"/>
          <w:lang w:eastAsia="zh-CN" w:bidi="en-US"/>
        </w:rPr>
        <w:t xml:space="preserve"> </w:t>
      </w:r>
      <w:r w:rsidRPr="00AF0D4C">
        <w:rPr>
          <w:rFonts w:eastAsia="Andale Sans UI"/>
          <w:kern w:val="1"/>
          <w:lang w:eastAsia="zh-CN" w:bidi="en-US"/>
        </w:rPr>
        <w:t>ime i prezime ponuditelja odn</w:t>
      </w:r>
      <w:r>
        <w:rPr>
          <w:rFonts w:eastAsia="Andale Sans UI"/>
          <w:kern w:val="1"/>
          <w:lang w:eastAsia="zh-CN" w:bidi="en-US"/>
        </w:rPr>
        <w:t>o</w:t>
      </w:r>
      <w:r w:rsidRPr="00AF0D4C">
        <w:rPr>
          <w:rFonts w:eastAsia="Andale Sans UI"/>
          <w:kern w:val="1"/>
          <w:lang w:eastAsia="zh-CN" w:bidi="en-US"/>
        </w:rPr>
        <w:t>sno naziv pravne osobe, OIB, adresu, broj telefona/mobitela i cijenu ponude</w:t>
      </w:r>
    </w:p>
    <w:p w14:paraId="2105D4C2" w14:textId="5ED76A06" w:rsidR="00D565D1" w:rsidRPr="00AF0D4C" w:rsidRDefault="00D565D1" w:rsidP="00D565D1">
      <w:pPr>
        <w:tabs>
          <w:tab w:val="left" w:pos="460"/>
        </w:tabs>
        <w:rPr>
          <w:rFonts w:eastAsia="Andale Sans UI"/>
          <w:kern w:val="1"/>
          <w:lang w:eastAsia="zh-CN" w:bidi="en-US"/>
        </w:rPr>
      </w:pPr>
      <w:r w:rsidRPr="00AF0D4C">
        <w:rPr>
          <w:rFonts w:eastAsia="Andale Sans UI"/>
          <w:kern w:val="1"/>
          <w:lang w:eastAsia="zh-CN" w:bidi="en-US"/>
        </w:rPr>
        <w:t>2.</w:t>
      </w:r>
      <w:r>
        <w:rPr>
          <w:rFonts w:eastAsia="Andale Sans UI"/>
          <w:kern w:val="1"/>
          <w:lang w:eastAsia="zh-CN" w:bidi="en-US"/>
        </w:rPr>
        <w:t xml:space="preserve"> </w:t>
      </w:r>
      <w:r w:rsidRPr="00AF0D4C">
        <w:rPr>
          <w:rFonts w:eastAsia="Andale Sans UI"/>
          <w:kern w:val="1"/>
          <w:lang w:eastAsia="zh-CN" w:bidi="en-US"/>
        </w:rPr>
        <w:t>presliku osobne iskaznice za fizičke osobe odnosno Izvod iz odgovarajućeg registra za pravne osobe</w:t>
      </w:r>
    </w:p>
    <w:p w14:paraId="77BFED77" w14:textId="4040A844" w:rsidR="00D565D1" w:rsidRDefault="00D009DE" w:rsidP="00D565D1">
      <w:pPr>
        <w:tabs>
          <w:tab w:val="left" w:pos="460"/>
        </w:tabs>
        <w:rPr>
          <w:rFonts w:eastAsia="Andale Sans UI"/>
          <w:kern w:val="1"/>
          <w:lang w:eastAsia="zh-CN" w:bidi="en-US"/>
        </w:rPr>
      </w:pPr>
      <w:r>
        <w:rPr>
          <w:rFonts w:eastAsia="Andale Sans UI"/>
          <w:kern w:val="1"/>
          <w:lang w:eastAsia="zh-CN" w:bidi="en-US"/>
        </w:rPr>
        <w:t xml:space="preserve">3. </w:t>
      </w:r>
      <w:r w:rsidR="00D565D1" w:rsidRPr="00AF0D4C">
        <w:rPr>
          <w:rFonts w:eastAsia="Andale Sans UI"/>
          <w:kern w:val="1"/>
          <w:lang w:eastAsia="zh-CN" w:bidi="en-US"/>
        </w:rPr>
        <w:t>dokaz o uplaćenoj jamčevini</w:t>
      </w:r>
    </w:p>
    <w:p w14:paraId="0B8401B0" w14:textId="0EF05CE0" w:rsidR="00D009DE" w:rsidRDefault="00D009DE" w:rsidP="00D565D1">
      <w:pPr>
        <w:tabs>
          <w:tab w:val="left" w:pos="460"/>
        </w:tabs>
        <w:rPr>
          <w:rFonts w:eastAsia="Andale Sans UI"/>
          <w:kern w:val="1"/>
          <w:lang w:eastAsia="zh-CN" w:bidi="en-US"/>
        </w:rPr>
      </w:pPr>
      <w:r>
        <w:rPr>
          <w:rFonts w:eastAsia="Andale Sans UI"/>
          <w:kern w:val="1"/>
          <w:lang w:eastAsia="zh-CN" w:bidi="en-US"/>
        </w:rPr>
        <w:t>4. dokaz o ne postojanju dugovanja prema Općini Posedarje</w:t>
      </w:r>
    </w:p>
    <w:p w14:paraId="3627A95C" w14:textId="16DEF29F" w:rsidR="003E60C9" w:rsidRDefault="003E60C9" w:rsidP="00D565D1">
      <w:pPr>
        <w:tabs>
          <w:tab w:val="left" w:pos="460"/>
        </w:tabs>
        <w:rPr>
          <w:rFonts w:eastAsia="Andale Sans UI"/>
          <w:kern w:val="1"/>
          <w:lang w:eastAsia="zh-CN" w:bidi="en-US"/>
        </w:rPr>
      </w:pPr>
      <w:r>
        <w:rPr>
          <w:rFonts w:eastAsia="Andale Sans UI"/>
          <w:kern w:val="1"/>
          <w:lang w:eastAsia="zh-CN" w:bidi="en-US"/>
        </w:rPr>
        <w:t>5. potvrdu o nekažnjavanju</w:t>
      </w:r>
      <w:r w:rsidR="00893E0D">
        <w:rPr>
          <w:rFonts w:eastAsia="Andale Sans UI"/>
          <w:kern w:val="1"/>
          <w:lang w:eastAsia="zh-CN" w:bidi="en-US"/>
        </w:rPr>
        <w:t xml:space="preserve"> / uvjerenje da se ne vodi kazneni postupak protiv pravnog subjekta</w:t>
      </w:r>
    </w:p>
    <w:p w14:paraId="1905EA04" w14:textId="1E44C140" w:rsidR="00D565D1" w:rsidRDefault="003E60C9" w:rsidP="00D565D1">
      <w:pPr>
        <w:tabs>
          <w:tab w:val="left" w:pos="460"/>
        </w:tabs>
        <w:rPr>
          <w:rFonts w:eastAsia="Andale Sans UI"/>
          <w:kern w:val="1"/>
          <w:lang w:eastAsia="zh-CN" w:bidi="en-US"/>
        </w:rPr>
      </w:pPr>
      <w:r>
        <w:rPr>
          <w:rFonts w:eastAsia="Andale Sans UI"/>
          <w:kern w:val="1"/>
          <w:lang w:eastAsia="zh-CN" w:bidi="en-US"/>
        </w:rPr>
        <w:t>6</w:t>
      </w:r>
      <w:r w:rsidR="00D565D1">
        <w:rPr>
          <w:rFonts w:eastAsia="Andale Sans UI"/>
          <w:kern w:val="1"/>
          <w:lang w:eastAsia="zh-CN" w:bidi="en-US"/>
        </w:rPr>
        <w:t>. Investicijska studija prema uputama HBOR - a</w:t>
      </w:r>
    </w:p>
    <w:p w14:paraId="0B44D76B" w14:textId="05802730" w:rsidR="00D009DE" w:rsidRDefault="003E60C9" w:rsidP="00D565D1">
      <w:pPr>
        <w:rPr>
          <w:rFonts w:eastAsia="Andale Sans UI"/>
          <w:kern w:val="1"/>
          <w:lang w:eastAsia="zh-CN" w:bidi="en-US"/>
        </w:rPr>
      </w:pPr>
      <w:r>
        <w:rPr>
          <w:rFonts w:eastAsia="Andale Sans UI"/>
          <w:kern w:val="1"/>
          <w:lang w:eastAsia="zh-CN" w:bidi="en-US"/>
        </w:rPr>
        <w:t>7</w:t>
      </w:r>
      <w:r w:rsidR="00D565D1">
        <w:rPr>
          <w:rFonts w:eastAsia="Andale Sans UI"/>
          <w:kern w:val="1"/>
          <w:lang w:eastAsia="zh-CN" w:bidi="en-US"/>
        </w:rPr>
        <w:t>. Izjava o prihvaćanju uvjeta natječaja</w:t>
      </w:r>
    </w:p>
    <w:p w14:paraId="1A9B8986" w14:textId="0F63E23A" w:rsidR="00D565D1" w:rsidRDefault="00D565D1" w:rsidP="00D565D1">
      <w:pPr>
        <w:jc w:val="center"/>
        <w:rPr>
          <w:rFonts w:eastAsia="Andale Sans UI"/>
          <w:kern w:val="1"/>
          <w:lang w:eastAsia="zh-CN" w:bidi="en-US"/>
        </w:rPr>
      </w:pPr>
      <w:r>
        <w:rPr>
          <w:rFonts w:eastAsia="Andale Sans UI"/>
          <w:kern w:val="1"/>
          <w:lang w:eastAsia="zh-CN" w:bidi="en-US"/>
        </w:rPr>
        <w:t>III.</w:t>
      </w:r>
    </w:p>
    <w:p w14:paraId="1195208F" w14:textId="77777777" w:rsidR="00D565D1" w:rsidRDefault="00D565D1" w:rsidP="00D565D1">
      <w:pPr>
        <w:jc w:val="center"/>
        <w:rPr>
          <w:rFonts w:eastAsia="Andale Sans UI"/>
          <w:kern w:val="1"/>
          <w:lang w:eastAsia="zh-CN" w:bidi="en-US"/>
        </w:rPr>
      </w:pPr>
    </w:p>
    <w:p w14:paraId="2CC2C370" w14:textId="515BB57E" w:rsidR="0097189C" w:rsidRDefault="0097189C" w:rsidP="0097189C">
      <w:r>
        <w:t xml:space="preserve">Ovom Odlukom o izmjeni Odluke o prodaji zemljišta u Turističkoj zoni Posedarje – Svrdlac Ivandići („Službeni glasnik Općine Posedarje“ br. 08/23) čl. 5. mijenja se i glasi: </w:t>
      </w:r>
    </w:p>
    <w:p w14:paraId="71FDB2D7" w14:textId="206C1A2E" w:rsidR="0097189C" w:rsidRDefault="0097189C" w:rsidP="00D565D1">
      <w:pPr>
        <w:jc w:val="both"/>
        <w:rPr>
          <w:rFonts w:eastAsia="Andale Sans UI"/>
          <w:kern w:val="1"/>
          <w:lang w:eastAsia="zh-CN" w:bidi="en-US"/>
        </w:rPr>
      </w:pPr>
    </w:p>
    <w:p w14:paraId="5FF16A1C" w14:textId="0E12601B" w:rsidR="00D565D1" w:rsidRDefault="00D565D1" w:rsidP="00D565D1">
      <w:pPr>
        <w:jc w:val="both"/>
        <w:rPr>
          <w:rFonts w:eastAsia="Andale Sans UI"/>
          <w:kern w:val="1"/>
          <w:lang w:eastAsia="zh-CN" w:bidi="en-US"/>
        </w:rPr>
      </w:pPr>
      <w:r>
        <w:rPr>
          <w:rFonts w:eastAsia="Andale Sans UI"/>
          <w:kern w:val="1"/>
          <w:lang w:eastAsia="zh-CN" w:bidi="en-US"/>
        </w:rPr>
        <w:t>Posebni uvjeti javnog natječaja: Ponuditelj se obvezuje na kupljenom zemljištu u turističkoj zoni izgraditi barem jedan objekt iz kategorije hoteli, minimalnog kapaciteta 500 ležajeva i kategorizacije minimalno 4 zvjezdice. Ponuditelj se obvezuje da će popratne ugostiteljske i rekreacijske usluge turističke zone biti otvorenog tipa – tj. dostupne pod tržišnim uvjetima i turistima i mještanima koji ne ostvaruju noćenja unutar turističke zone.</w:t>
      </w:r>
    </w:p>
    <w:p w14:paraId="160D3CAC" w14:textId="77777777" w:rsidR="00D565D1" w:rsidRDefault="00D565D1" w:rsidP="00D565D1">
      <w:pPr>
        <w:jc w:val="both"/>
        <w:rPr>
          <w:rFonts w:eastAsia="Andale Sans UI"/>
          <w:kern w:val="1"/>
          <w:lang w:eastAsia="zh-CN" w:bidi="en-US"/>
        </w:rPr>
      </w:pPr>
    </w:p>
    <w:p w14:paraId="4B80A8AF" w14:textId="5066E287" w:rsidR="00D565D1" w:rsidRDefault="00D565D1" w:rsidP="00D565D1">
      <w:pPr>
        <w:jc w:val="both"/>
        <w:rPr>
          <w:rFonts w:eastAsia="Andale Sans UI"/>
          <w:kern w:val="1"/>
          <w:lang w:eastAsia="zh-CN" w:bidi="en-US"/>
        </w:rPr>
      </w:pPr>
      <w:r w:rsidRPr="00AF0D4C">
        <w:rPr>
          <w:rFonts w:eastAsia="Andale Sans UI"/>
          <w:kern w:val="1"/>
          <w:lang w:eastAsia="zh-CN" w:bidi="en-US"/>
        </w:rPr>
        <w:t>Najpovoljnijim ponuditeljem smatra se onaj tko, pod uvjetom da ispunjava ostale propisane uvjete, ponudi najveći iznos  kupoprodajne cijene za predmetno građevinsko zemljište.</w:t>
      </w:r>
    </w:p>
    <w:p w14:paraId="3A5B01F5" w14:textId="77777777" w:rsidR="00D565D1" w:rsidRDefault="00D565D1" w:rsidP="00D565D1">
      <w:pPr>
        <w:jc w:val="both"/>
        <w:rPr>
          <w:rFonts w:eastAsia="Andale Sans UI"/>
          <w:kern w:val="1"/>
          <w:lang w:eastAsia="zh-CN" w:bidi="en-US"/>
        </w:rPr>
      </w:pPr>
    </w:p>
    <w:p w14:paraId="1B241BB4" w14:textId="6CE16EF7" w:rsidR="00D565D1" w:rsidRDefault="00D565D1" w:rsidP="00D565D1">
      <w:pPr>
        <w:jc w:val="both"/>
        <w:rPr>
          <w:rFonts w:eastAsia="Andale Sans UI"/>
          <w:kern w:val="1"/>
          <w:lang w:eastAsia="zh-CN" w:bidi="en-US"/>
        </w:rPr>
      </w:pPr>
      <w:r>
        <w:rPr>
          <w:rFonts w:eastAsia="Andale Sans UI"/>
          <w:kern w:val="1"/>
          <w:lang w:eastAsia="zh-CN" w:bidi="en-US"/>
        </w:rPr>
        <w:t>Odabrani ponuditelj ne smije otuđiti stečenu nekretninu u idućih 50 godina. Navedeno predstavlja raskidnu klauzulu Ugovora o kupoprodaji te se upisuje u zemljišne knjige. U slučaju otuđenja predmetne nekretnine, odabrani ponuditelj je dužan Općini isplatiti punu kupoprodajnu cijenu nekretnine uvećanu za zatezne kamate.</w:t>
      </w:r>
    </w:p>
    <w:p w14:paraId="1ECA6B3D" w14:textId="77777777" w:rsidR="0097189C" w:rsidRDefault="0097189C" w:rsidP="00D565D1">
      <w:pPr>
        <w:jc w:val="both"/>
        <w:rPr>
          <w:rFonts w:eastAsia="Andale Sans UI"/>
          <w:kern w:val="1"/>
          <w:lang w:eastAsia="zh-CN" w:bidi="en-US"/>
        </w:rPr>
      </w:pPr>
    </w:p>
    <w:p w14:paraId="4E72A085" w14:textId="151DECAD" w:rsidR="00D565D1" w:rsidRDefault="0097189C" w:rsidP="00D009DE">
      <w:pPr>
        <w:jc w:val="both"/>
        <w:rPr>
          <w:rFonts w:eastAsia="Andale Sans UI"/>
          <w:kern w:val="1"/>
          <w:lang w:eastAsia="zh-CN" w:bidi="en-US"/>
        </w:rPr>
      </w:pPr>
      <w:r>
        <w:rPr>
          <w:rFonts w:eastAsia="Andale Sans UI"/>
          <w:kern w:val="1"/>
          <w:lang w:eastAsia="zh-CN" w:bidi="en-US"/>
        </w:rPr>
        <w:t>Općina se obvezuje izgraditi svu potrebnu komunalnu infrastrukturu neophodnu za ishođenje akta za gradnju.</w:t>
      </w:r>
    </w:p>
    <w:p w14:paraId="380D71FA" w14:textId="77777777" w:rsidR="00D84A35" w:rsidRPr="00D009DE" w:rsidRDefault="00D84A35" w:rsidP="00D009DE">
      <w:pPr>
        <w:jc w:val="both"/>
        <w:rPr>
          <w:rFonts w:eastAsia="Andale Sans UI"/>
          <w:kern w:val="1"/>
          <w:lang w:eastAsia="zh-CN" w:bidi="en-US"/>
        </w:rPr>
      </w:pPr>
    </w:p>
    <w:p w14:paraId="0FB68429" w14:textId="0026D608" w:rsidR="0097189C" w:rsidRDefault="00D84A35" w:rsidP="0097189C">
      <w:pPr>
        <w:jc w:val="center"/>
      </w:pPr>
      <w:r>
        <w:lastRenderedPageBreak/>
        <w:t>IV</w:t>
      </w:r>
      <w:r w:rsidR="0097189C">
        <w:t>.</w:t>
      </w:r>
    </w:p>
    <w:p w14:paraId="200CA367" w14:textId="77777777" w:rsidR="0097189C" w:rsidRDefault="0097189C" w:rsidP="0097189C">
      <w:pPr>
        <w:jc w:val="center"/>
      </w:pPr>
    </w:p>
    <w:p w14:paraId="05B230DE" w14:textId="2356EC06" w:rsidR="0097189C" w:rsidRDefault="0097189C" w:rsidP="0097189C">
      <w:r>
        <w:t xml:space="preserve">Ovom Odlukom o izmjeni Odluke o prodaji zemljišta u Turističkoj zoni Posedarje – Svrdlac Ivandići („Službeni glasnik Općine Posedarje“ br. 08/23) čl. 9. mijenja se i glasi: </w:t>
      </w:r>
    </w:p>
    <w:p w14:paraId="15AFA928" w14:textId="77777777" w:rsidR="0097189C" w:rsidRDefault="0097189C" w:rsidP="0097189C"/>
    <w:p w14:paraId="75BCF833" w14:textId="769A39FD" w:rsidR="0097189C" w:rsidRPr="00AF0D4C" w:rsidRDefault="0097189C" w:rsidP="0097189C">
      <w:r w:rsidRPr="00AF0D4C">
        <w:t>Ovom Odluko</w:t>
      </w:r>
      <w:r>
        <w:t>m pristupa se prodaji slijedećeg</w:t>
      </w:r>
      <w:r w:rsidRPr="00AF0D4C">
        <w:t xml:space="preserve"> zemljišta:</w:t>
      </w:r>
    </w:p>
    <w:p w14:paraId="6D8AA93F" w14:textId="77777777" w:rsidR="0097189C" w:rsidRPr="00AF0D4C" w:rsidRDefault="0097189C" w:rsidP="0097189C">
      <w:pPr>
        <w:jc w:val="both"/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2934"/>
        <w:gridCol w:w="2027"/>
        <w:gridCol w:w="1868"/>
        <w:gridCol w:w="1629"/>
      </w:tblGrid>
      <w:tr w:rsidR="0097189C" w:rsidRPr="00AF0D4C" w14:paraId="7A1EA8D3" w14:textId="77777777" w:rsidTr="009E580A">
        <w:tc>
          <w:tcPr>
            <w:tcW w:w="876" w:type="dxa"/>
          </w:tcPr>
          <w:p w14:paraId="7B8BC54D" w14:textId="77777777" w:rsidR="0097189C" w:rsidRPr="00AF0D4C" w:rsidRDefault="0097189C" w:rsidP="009E580A">
            <w:pPr>
              <w:jc w:val="both"/>
              <w:rPr>
                <w:b/>
              </w:rPr>
            </w:pPr>
            <w:r w:rsidRPr="00AF0D4C">
              <w:rPr>
                <w:b/>
              </w:rPr>
              <w:t>R. br.</w:t>
            </w:r>
          </w:p>
        </w:tc>
        <w:tc>
          <w:tcPr>
            <w:tcW w:w="2952" w:type="dxa"/>
          </w:tcPr>
          <w:p w14:paraId="3C1D1F12" w14:textId="77777777" w:rsidR="0097189C" w:rsidRPr="00AF0D4C" w:rsidRDefault="0097189C" w:rsidP="009E580A">
            <w:pPr>
              <w:jc w:val="both"/>
              <w:rPr>
                <w:b/>
              </w:rPr>
            </w:pPr>
            <w:r w:rsidRPr="00AF0D4C">
              <w:rPr>
                <w:b/>
              </w:rPr>
              <w:t>Oznaka građevinskog zemljišta</w:t>
            </w:r>
          </w:p>
        </w:tc>
        <w:tc>
          <w:tcPr>
            <w:tcW w:w="2036" w:type="dxa"/>
          </w:tcPr>
          <w:p w14:paraId="443DD85F" w14:textId="77777777" w:rsidR="0097189C" w:rsidRPr="00AF0D4C" w:rsidRDefault="0097189C" w:rsidP="009E580A">
            <w:pPr>
              <w:jc w:val="both"/>
              <w:rPr>
                <w:b/>
              </w:rPr>
            </w:pPr>
            <w:r w:rsidRPr="00AF0D4C">
              <w:rPr>
                <w:b/>
              </w:rPr>
              <w:t>Katastarska općina</w:t>
            </w:r>
          </w:p>
        </w:tc>
        <w:tc>
          <w:tcPr>
            <w:tcW w:w="1876" w:type="dxa"/>
          </w:tcPr>
          <w:p w14:paraId="13A27E65" w14:textId="77777777" w:rsidR="0097189C" w:rsidRPr="00AF0D4C" w:rsidRDefault="0097189C" w:rsidP="009E580A">
            <w:pPr>
              <w:jc w:val="both"/>
              <w:rPr>
                <w:b/>
              </w:rPr>
            </w:pPr>
            <w:r>
              <w:rPr>
                <w:b/>
              </w:rPr>
              <w:t>Ukupna p</w:t>
            </w:r>
            <w:r w:rsidRPr="00AF0D4C">
              <w:rPr>
                <w:b/>
              </w:rPr>
              <w:t>ovršina m2</w:t>
            </w:r>
          </w:p>
        </w:tc>
        <w:tc>
          <w:tcPr>
            <w:tcW w:w="1636" w:type="dxa"/>
          </w:tcPr>
          <w:p w14:paraId="5BD79FEA" w14:textId="77777777" w:rsidR="0097189C" w:rsidRPr="00AF0D4C" w:rsidRDefault="0097189C" w:rsidP="009E580A">
            <w:pPr>
              <w:jc w:val="both"/>
              <w:rPr>
                <w:b/>
              </w:rPr>
            </w:pPr>
            <w:r>
              <w:rPr>
                <w:b/>
              </w:rPr>
              <w:t>Kapacitet ležajeva</w:t>
            </w:r>
          </w:p>
        </w:tc>
      </w:tr>
      <w:tr w:rsidR="0097189C" w:rsidRPr="00AF0D4C" w14:paraId="708EB33C" w14:textId="77777777" w:rsidTr="009E580A">
        <w:tc>
          <w:tcPr>
            <w:tcW w:w="876" w:type="dxa"/>
          </w:tcPr>
          <w:p w14:paraId="053F982C" w14:textId="77777777" w:rsidR="0097189C" w:rsidRPr="00AF0D4C" w:rsidRDefault="0097189C" w:rsidP="0097189C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2952" w:type="dxa"/>
          </w:tcPr>
          <w:p w14:paraId="73BD8AA7" w14:textId="77777777" w:rsidR="0097189C" w:rsidRPr="00AF0D4C" w:rsidRDefault="0097189C" w:rsidP="009E580A">
            <w:pPr>
              <w:jc w:val="both"/>
            </w:pPr>
            <w:r w:rsidRPr="00AF0D4C">
              <w:t xml:space="preserve">Dio k.č. </w:t>
            </w:r>
            <w:r>
              <w:t>143/236 od kojega nastaje k.č. 143/488</w:t>
            </w:r>
            <w:r w:rsidRPr="00AF0D4C">
              <w:t xml:space="preserve"> </w:t>
            </w:r>
            <w:r>
              <w:t>i dio 143/125 od kojega nastaje 143/489 sve k.o. Posedarje</w:t>
            </w:r>
          </w:p>
        </w:tc>
        <w:tc>
          <w:tcPr>
            <w:tcW w:w="2036" w:type="dxa"/>
          </w:tcPr>
          <w:p w14:paraId="497D0B20" w14:textId="77777777" w:rsidR="0097189C" w:rsidRPr="00AF0D4C" w:rsidRDefault="0097189C" w:rsidP="009E580A">
            <w:pPr>
              <w:jc w:val="both"/>
            </w:pPr>
            <w:r>
              <w:t>Posedarje</w:t>
            </w:r>
          </w:p>
        </w:tc>
        <w:tc>
          <w:tcPr>
            <w:tcW w:w="1876" w:type="dxa"/>
          </w:tcPr>
          <w:p w14:paraId="5D20982D" w14:textId="77777777" w:rsidR="0097189C" w:rsidRPr="00AF0D4C" w:rsidRDefault="0097189C" w:rsidP="009E580A">
            <w:pPr>
              <w:jc w:val="both"/>
            </w:pPr>
            <w:r w:rsidRPr="00AF0D4C">
              <w:rPr>
                <w:rFonts w:eastAsiaTheme="minorHAnsi"/>
                <w:lang w:eastAsia="en-US"/>
              </w:rPr>
              <w:t xml:space="preserve"> </w:t>
            </w:r>
            <w:r w:rsidRPr="002177AE">
              <w:rPr>
                <w:rFonts w:eastAsiaTheme="minorHAnsi"/>
                <w:lang w:eastAsia="en-US"/>
              </w:rPr>
              <w:t>172</w:t>
            </w:r>
            <w:r>
              <w:rPr>
                <w:rFonts w:eastAsiaTheme="minorHAnsi"/>
                <w:lang w:eastAsia="en-US"/>
              </w:rPr>
              <w:t>.</w:t>
            </w:r>
            <w:r w:rsidRPr="002177AE">
              <w:rPr>
                <w:rFonts w:eastAsiaTheme="minorHAnsi"/>
                <w:lang w:eastAsia="en-US"/>
              </w:rPr>
              <w:t>833m2</w:t>
            </w:r>
          </w:p>
        </w:tc>
        <w:tc>
          <w:tcPr>
            <w:tcW w:w="1636" w:type="dxa"/>
          </w:tcPr>
          <w:p w14:paraId="467AD01D" w14:textId="3AA43BDE" w:rsidR="0097189C" w:rsidRPr="00AF0D4C" w:rsidRDefault="00D009DE" w:rsidP="009E580A">
            <w:pPr>
              <w:jc w:val="both"/>
            </w:pPr>
            <w:r>
              <w:t>5</w:t>
            </w:r>
            <w:r w:rsidR="0097189C">
              <w:t>00</w:t>
            </w:r>
          </w:p>
        </w:tc>
      </w:tr>
    </w:tbl>
    <w:p w14:paraId="12D52592" w14:textId="77777777" w:rsidR="00D009DE" w:rsidRDefault="00D009DE" w:rsidP="0097189C">
      <w:pPr>
        <w:jc w:val="both"/>
      </w:pPr>
    </w:p>
    <w:p w14:paraId="2D7F08AC" w14:textId="13D5F999" w:rsidR="0097189C" w:rsidRDefault="0097189C" w:rsidP="0097189C">
      <w:pPr>
        <w:jc w:val="both"/>
      </w:pPr>
      <w:r>
        <w:t>Predmet prodaje preciznije je određen skicom izmjere broj elaborata br. 59/23 izrađenom po Geonode d.o.o. koja čini sastavni dio ovog javnog natječaja.</w:t>
      </w:r>
    </w:p>
    <w:p w14:paraId="7D7C7C55" w14:textId="167F57E4" w:rsidR="0097189C" w:rsidRDefault="0097189C" w:rsidP="0097189C">
      <w:pPr>
        <w:jc w:val="both"/>
      </w:pPr>
      <w:r w:rsidRPr="00AF0D4C">
        <w:t>Nekretnine su u naravi neuređena građevinska zemljišta.</w:t>
      </w:r>
      <w:r w:rsidRPr="00AF0D4C">
        <w:tab/>
      </w:r>
      <w:r>
        <w:tab/>
      </w:r>
    </w:p>
    <w:p w14:paraId="2BBABE85" w14:textId="77777777" w:rsidR="0097189C" w:rsidRDefault="0097189C" w:rsidP="0097189C">
      <w:pPr>
        <w:jc w:val="both"/>
      </w:pPr>
      <w:r>
        <w:t>Posebni uvjeti za turističku zonu Svrdlac-Ivandići u Posedarju:</w:t>
      </w:r>
    </w:p>
    <w:p w14:paraId="362BAEB0" w14:textId="77777777" w:rsidR="0097189C" w:rsidRDefault="0097189C" w:rsidP="0097189C">
      <w:pPr>
        <w:jc w:val="both"/>
      </w:pPr>
      <w:r>
        <w:t>•             max. katnost za hotele Po+S+P+4+Pk</w:t>
      </w:r>
    </w:p>
    <w:p w14:paraId="61BF3833" w14:textId="77777777" w:rsidR="0097189C" w:rsidRDefault="0097189C" w:rsidP="0097189C">
      <w:pPr>
        <w:jc w:val="both"/>
      </w:pPr>
      <w:r>
        <w:t>Zemljište se prodaje po načelu „viđeno – kupljeno“ što isključuje naknadne prigovore kupca.</w:t>
      </w:r>
    </w:p>
    <w:p w14:paraId="073AEC26" w14:textId="77777777" w:rsidR="0097189C" w:rsidRDefault="0097189C" w:rsidP="0097189C">
      <w:pPr>
        <w:jc w:val="both"/>
      </w:pPr>
    </w:p>
    <w:p w14:paraId="6D0FDB27" w14:textId="3ADAF4D7" w:rsidR="0097189C" w:rsidRDefault="00D84A35" w:rsidP="0097189C">
      <w:pPr>
        <w:jc w:val="center"/>
      </w:pPr>
      <w:r>
        <w:t>V</w:t>
      </w:r>
      <w:r w:rsidR="0097189C">
        <w:t>.</w:t>
      </w:r>
    </w:p>
    <w:p w14:paraId="3265632B" w14:textId="49997F53" w:rsidR="0097189C" w:rsidRDefault="0097189C" w:rsidP="0097189C"/>
    <w:p w14:paraId="732D4282" w14:textId="1420BFB0" w:rsidR="0097189C" w:rsidRDefault="0097189C" w:rsidP="0097189C">
      <w:r>
        <w:t xml:space="preserve">Tekst preostalog dijela Odluke o prodaji zemljišta u Turističkoj zoni Posedarje – Svrdlac Ivandići („Službeni glasnik Općine Posedarje“ br. 08/23) ostaje neizmijenjen. </w:t>
      </w:r>
    </w:p>
    <w:p w14:paraId="5B301428" w14:textId="77777777" w:rsidR="0097189C" w:rsidRDefault="0097189C" w:rsidP="0097189C"/>
    <w:p w14:paraId="42CEBFEE" w14:textId="14490966" w:rsidR="0097189C" w:rsidRDefault="00D84A35" w:rsidP="0097189C">
      <w:pPr>
        <w:jc w:val="center"/>
      </w:pPr>
      <w:r>
        <w:t>VI</w:t>
      </w:r>
      <w:r w:rsidR="0097189C">
        <w:t>.</w:t>
      </w:r>
    </w:p>
    <w:p w14:paraId="2D4BF197" w14:textId="77777777" w:rsidR="0097189C" w:rsidRDefault="0097189C" w:rsidP="0097189C">
      <w:pPr>
        <w:jc w:val="center"/>
      </w:pPr>
    </w:p>
    <w:p w14:paraId="667ACF0D" w14:textId="049A0A90" w:rsidR="0097189C" w:rsidRPr="00AF0D4C" w:rsidRDefault="00D009DE" w:rsidP="0097189C">
      <w:r>
        <w:t>Ova Odluka stupa na snagu 8.</w:t>
      </w:r>
      <w:r w:rsidR="0097189C" w:rsidRPr="00AF0D4C">
        <w:t xml:space="preserve"> dana nakon objave u „Službenom glasniku Općine Posedarje“.</w:t>
      </w:r>
    </w:p>
    <w:p w14:paraId="3A556C4F" w14:textId="57445F7D" w:rsidR="00D009DE" w:rsidRPr="00D009DE" w:rsidRDefault="00D009DE" w:rsidP="00D009DE">
      <w:pPr>
        <w:widowControl w:val="0"/>
        <w:autoSpaceDE w:val="0"/>
        <w:autoSpaceDN w:val="0"/>
        <w:ind w:left="360"/>
        <w:jc w:val="both"/>
        <w:rPr>
          <w:spacing w:val="-2"/>
          <w:lang w:eastAsia="en-US"/>
        </w:rPr>
      </w:pPr>
    </w:p>
    <w:p w14:paraId="7A28ECD6" w14:textId="061FC681" w:rsidR="00D009DE" w:rsidRPr="00D009DE" w:rsidRDefault="00D84A35" w:rsidP="00D009DE">
      <w:pPr>
        <w:widowControl w:val="0"/>
        <w:autoSpaceDE w:val="0"/>
        <w:autoSpaceDN w:val="0"/>
        <w:jc w:val="center"/>
        <w:rPr>
          <w:b/>
          <w:lang w:eastAsia="en-US"/>
        </w:rPr>
      </w:pP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 w:rsidR="00D009DE" w:rsidRPr="00D009DE">
        <w:rPr>
          <w:b/>
          <w:lang w:eastAsia="en-US"/>
        </w:rPr>
        <w:t>OPĆINSKO VIJEĆE OPĆINE POSEDARJE</w:t>
      </w:r>
    </w:p>
    <w:p w14:paraId="0F12BB4A" w14:textId="75AB5454" w:rsidR="00D009DE" w:rsidRPr="00D009DE" w:rsidRDefault="00D84A35" w:rsidP="00D009DE">
      <w:pPr>
        <w:widowControl w:val="0"/>
        <w:autoSpaceDE w:val="0"/>
        <w:autoSpaceDN w:val="0"/>
        <w:jc w:val="center"/>
        <w:rPr>
          <w:b/>
          <w:lang w:eastAsia="en-US"/>
        </w:rPr>
      </w:pP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 w:rsidR="00D009DE" w:rsidRPr="00D009DE">
        <w:rPr>
          <w:b/>
          <w:lang w:eastAsia="en-US"/>
        </w:rPr>
        <w:t>PREDSJEDNIK</w:t>
      </w:r>
    </w:p>
    <w:p w14:paraId="50CDE1E1" w14:textId="294C26FE" w:rsidR="00D84A35" w:rsidRPr="00D009DE" w:rsidRDefault="00D84A35" w:rsidP="00D009DE">
      <w:pPr>
        <w:widowControl w:val="0"/>
        <w:autoSpaceDE w:val="0"/>
        <w:autoSpaceDN w:val="0"/>
        <w:jc w:val="center"/>
        <w:rPr>
          <w:b/>
          <w:lang w:eastAsia="en-US"/>
        </w:rPr>
      </w:pP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 w:rsidR="00D009DE" w:rsidRPr="00D009DE">
        <w:rPr>
          <w:b/>
          <w:lang w:eastAsia="en-US"/>
        </w:rPr>
        <w:t>Ivan Klanac</w:t>
      </w:r>
    </w:p>
    <w:p w14:paraId="2A1EBB93" w14:textId="77777777" w:rsidR="0097189C" w:rsidRDefault="0097189C" w:rsidP="0097189C"/>
    <w:p w14:paraId="1B7B432A" w14:textId="77777777" w:rsidR="00D84A35" w:rsidRPr="00D84A35" w:rsidRDefault="00D84A35" w:rsidP="00D84A35">
      <w:pPr>
        <w:spacing w:line="276" w:lineRule="auto"/>
        <w:jc w:val="center"/>
        <w:rPr>
          <w:b/>
          <w:bCs/>
        </w:rPr>
      </w:pPr>
      <w:r w:rsidRPr="00D84A35">
        <w:rPr>
          <w:b/>
          <w:bCs/>
        </w:rPr>
        <w:t>O B R A Z L O Ž E N J E</w:t>
      </w:r>
    </w:p>
    <w:p w14:paraId="62CC5834" w14:textId="77777777" w:rsidR="00D84A35" w:rsidRPr="00D84A35" w:rsidRDefault="00D84A35" w:rsidP="00D84A35">
      <w:pPr>
        <w:spacing w:line="276" w:lineRule="auto"/>
        <w:rPr>
          <w:b/>
        </w:rPr>
      </w:pPr>
      <w:r w:rsidRPr="00D84A35">
        <w:rPr>
          <w:b/>
        </w:rPr>
        <w:t>I. PRAVNI TEMELJI ZA DONOŠENJE AKTA</w:t>
      </w:r>
    </w:p>
    <w:p w14:paraId="5460BAB3" w14:textId="77777777" w:rsidR="00D84A35" w:rsidRPr="00D84A35" w:rsidRDefault="00D84A35" w:rsidP="00D84A35">
      <w:pPr>
        <w:spacing w:line="276" w:lineRule="auto"/>
      </w:pPr>
      <w:r w:rsidRPr="00D84A35">
        <w:rPr>
          <w:bCs/>
        </w:rPr>
        <w:t>Zakon o lokalnoj i područnoj (regionalnoj) samoupravi, čl.48. st.3 (NN 33/01, 60/01, 129/05, 109/07, 125/08, 36/09, 150/11, 144/12, 19/13, 137/15, 123/17, 98/19, 144/20), Odluka o gospodarenju nekretnina (“Službeni glasnik Općine Posedarje” broj 5/18, 4/19), čl.2 i čl.9, Statut Općine Posedarje (“Službeni glasnik Općine Posedarje“ broj 3/18 - pročišćeni tekst, 3/21), čl. 31.</w:t>
      </w:r>
    </w:p>
    <w:p w14:paraId="1DE74FE1" w14:textId="77777777" w:rsidR="00D84A35" w:rsidRPr="00D84A35" w:rsidRDefault="00D84A35" w:rsidP="00D84A35">
      <w:pPr>
        <w:spacing w:line="276" w:lineRule="auto"/>
        <w:rPr>
          <w:b/>
        </w:rPr>
      </w:pPr>
      <w:r w:rsidRPr="00D84A35">
        <w:rPr>
          <w:b/>
        </w:rPr>
        <w:t>II. FINANCIJSKA SREDSTVA POTREBNA ZA PROVEDBU</w:t>
      </w:r>
    </w:p>
    <w:p w14:paraId="555A2967" w14:textId="764A4554" w:rsidR="00D565D1" w:rsidRPr="00C5798F" w:rsidRDefault="00D84A35" w:rsidP="00D84A35">
      <w:pPr>
        <w:spacing w:line="276" w:lineRule="auto"/>
        <w:rPr>
          <w:b/>
        </w:rPr>
      </w:pPr>
      <w:r w:rsidRPr="00D84A35">
        <w:t xml:space="preserve">U privitku dostavljam Prijedlog Odluke </w:t>
      </w:r>
      <w:r w:rsidR="00C5798F" w:rsidRPr="00C5798F">
        <w:rPr>
          <w:bCs/>
        </w:rPr>
        <w:t>o izmjeni Odluke o prodaji zemljišta u Turističkoj zoni Posedarje – Svrdlac Ivandići</w:t>
      </w:r>
      <w:r w:rsidRPr="00D84A35">
        <w:t xml:space="preserve">. Ukupan iznos proračunskih sredstava za provedbu ove Odluke je 0,00 EUR. Provedba predmetne Odluke o izmjeni Odluke povećat će prihode proračuna Općine Posedarje. </w:t>
      </w:r>
    </w:p>
    <w:sectPr w:rsidR="00D565D1" w:rsidRPr="00C5798F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7103E" w14:textId="77777777" w:rsidR="00D317FA" w:rsidRDefault="00D317FA" w:rsidP="00C44381">
      <w:r>
        <w:separator/>
      </w:r>
    </w:p>
  </w:endnote>
  <w:endnote w:type="continuationSeparator" w:id="0">
    <w:p w14:paraId="5E4B6BC7" w14:textId="77777777" w:rsidR="00D317FA" w:rsidRDefault="00D317FA" w:rsidP="00C4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49D2C" w14:textId="77777777" w:rsidR="00D317FA" w:rsidRDefault="00D317FA" w:rsidP="00C44381">
      <w:r>
        <w:separator/>
      </w:r>
    </w:p>
  </w:footnote>
  <w:footnote w:type="continuationSeparator" w:id="0">
    <w:p w14:paraId="54ADDA02" w14:textId="77777777" w:rsidR="00D317FA" w:rsidRDefault="00D317FA" w:rsidP="00C44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6CCD" w14:textId="77777777" w:rsidR="00C44381" w:rsidRPr="00047C42" w:rsidRDefault="00C44381" w:rsidP="00C44381">
    <w:pPr>
      <w:pStyle w:val="Header"/>
      <w:rPr>
        <w:color w:val="EE0000"/>
      </w:rPr>
    </w:pPr>
    <w:r w:rsidRPr="00047C42">
      <w:rPr>
        <w:color w:val="EE0000"/>
      </w:rPr>
      <w:t xml:space="preserve">PRIJEDLOG ODLUKE </w:t>
    </w:r>
  </w:p>
  <w:p w14:paraId="27021C95" w14:textId="77777777" w:rsidR="00C44381" w:rsidRDefault="00C443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079D"/>
    <w:multiLevelType w:val="hybridMultilevel"/>
    <w:tmpl w:val="67602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80F27"/>
    <w:multiLevelType w:val="hybridMultilevel"/>
    <w:tmpl w:val="8F9235EC"/>
    <w:lvl w:ilvl="0" w:tplc="F510E8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F8ED644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362C8EAA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79979215">
    <w:abstractNumId w:val="1"/>
  </w:num>
  <w:num w:numId="2" w16cid:durableId="1165243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5D1"/>
    <w:rsid w:val="00083256"/>
    <w:rsid w:val="00200D55"/>
    <w:rsid w:val="003016E3"/>
    <w:rsid w:val="003242D7"/>
    <w:rsid w:val="003A5880"/>
    <w:rsid w:val="003E60C9"/>
    <w:rsid w:val="00432D78"/>
    <w:rsid w:val="005B7A03"/>
    <w:rsid w:val="006C4E57"/>
    <w:rsid w:val="007D28AE"/>
    <w:rsid w:val="00893E0D"/>
    <w:rsid w:val="0097189C"/>
    <w:rsid w:val="00A34997"/>
    <w:rsid w:val="00B6117B"/>
    <w:rsid w:val="00C44381"/>
    <w:rsid w:val="00C5798F"/>
    <w:rsid w:val="00C75615"/>
    <w:rsid w:val="00D009DE"/>
    <w:rsid w:val="00D317FA"/>
    <w:rsid w:val="00D565D1"/>
    <w:rsid w:val="00D8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C913"/>
  <w15:chartTrackingRefBased/>
  <w15:docId w15:val="{8BF20BCC-612F-4256-B1D4-3F0BCD15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5D1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6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5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5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5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5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5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5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5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5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5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5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5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5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5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5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5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5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5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5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5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5D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565D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hr-HR" w:eastAsia="hr-HR"/>
      <w14:ligatures w14:val="none"/>
    </w:rPr>
  </w:style>
  <w:style w:type="table" w:styleId="TableGrid">
    <w:name w:val="Table Grid"/>
    <w:basedOn w:val="TableNormal"/>
    <w:rsid w:val="009718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43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381"/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443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381"/>
    <w:rPr>
      <w:rFonts w:ascii="Times New Roman" w:eastAsia="Times New Roman" w:hAnsi="Times New Roman" w:cs="Times New Roman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2026-03-06T13:27:00Z</dcterms:created>
  <dcterms:modified xsi:type="dcterms:W3CDTF">2026-03-06T13:27:00Z</dcterms:modified>
</cp:coreProperties>
</file>