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293E" w14:textId="510F63F2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Na temelju članka  78.  Zakona o komunalnom gospodarstvu („Narodne novine“ broj: 68/18</w:t>
      </w:r>
      <w:r w:rsidR="00C92681">
        <w:rPr>
          <w:rFonts w:asciiTheme="majorHAnsi" w:hAnsiTheme="majorHAnsi" w:cs="Times New Roman"/>
        </w:rPr>
        <w:t>, 110/18,32/20,145/24</w:t>
      </w:r>
      <w:r w:rsidRPr="009E36C6">
        <w:rPr>
          <w:rFonts w:asciiTheme="majorHAnsi" w:hAnsiTheme="majorHAnsi" w:cs="Times New Roman"/>
        </w:rPr>
        <w:t>) i članka  3</w:t>
      </w:r>
      <w:r w:rsidR="00D748C6">
        <w:rPr>
          <w:rFonts w:asciiTheme="majorHAnsi" w:hAnsiTheme="majorHAnsi" w:cs="Times New Roman"/>
        </w:rPr>
        <w:t>0</w:t>
      </w:r>
      <w:r w:rsidRPr="009E36C6">
        <w:rPr>
          <w:rFonts w:asciiTheme="majorHAnsi" w:hAnsiTheme="majorHAnsi" w:cs="Times New Roman"/>
        </w:rPr>
        <w:t xml:space="preserve">. Statuta Općine </w:t>
      </w:r>
      <w:r w:rsidR="00D748C6">
        <w:rPr>
          <w:rFonts w:asciiTheme="majorHAnsi" w:hAnsiTheme="majorHAnsi" w:cs="Times New Roman"/>
        </w:rPr>
        <w:t xml:space="preserve">Novigrad </w:t>
      </w:r>
      <w:r w:rsidRPr="009E36C6">
        <w:rPr>
          <w:rFonts w:asciiTheme="majorHAnsi" w:hAnsiTheme="majorHAnsi" w:cs="Times New Roman"/>
        </w:rPr>
        <w:t xml:space="preserve">(„Službeni glasnik </w:t>
      </w:r>
      <w:r w:rsidR="00D748C6">
        <w:rPr>
          <w:rFonts w:asciiTheme="majorHAnsi" w:hAnsiTheme="majorHAnsi" w:cs="Times New Roman"/>
        </w:rPr>
        <w:t>Zadarske županije br. 08/13 i Službeni glasnik općine Novigrad br.04/21</w:t>
      </w:r>
      <w:r w:rsidR="000B42A0" w:rsidRPr="009E36C6">
        <w:rPr>
          <w:rFonts w:asciiTheme="majorHAnsi" w:hAnsiTheme="majorHAnsi" w:cs="Times New Roman"/>
        </w:rPr>
        <w:t xml:space="preserve"> </w:t>
      </w:r>
      <w:r w:rsidRPr="009E36C6">
        <w:rPr>
          <w:rFonts w:asciiTheme="majorHAnsi" w:hAnsiTheme="majorHAnsi" w:cs="Times New Roman"/>
        </w:rPr>
        <w:t xml:space="preserve">), Općinsko vijeće Općine </w:t>
      </w:r>
      <w:r w:rsidR="00D748C6">
        <w:rPr>
          <w:rFonts w:asciiTheme="majorHAnsi" w:hAnsiTheme="majorHAnsi" w:cs="Times New Roman"/>
        </w:rPr>
        <w:t xml:space="preserve">Novigrad </w:t>
      </w:r>
      <w:r w:rsidR="000B42A0" w:rsidRPr="009E36C6">
        <w:rPr>
          <w:rFonts w:asciiTheme="majorHAnsi" w:hAnsiTheme="majorHAnsi" w:cs="Times New Roman"/>
        </w:rPr>
        <w:t>, na . sjednici održanoj</w:t>
      </w:r>
      <w:r w:rsidRPr="009E36C6">
        <w:rPr>
          <w:rFonts w:asciiTheme="majorHAnsi" w:hAnsiTheme="majorHAnsi" w:cs="Times New Roman"/>
        </w:rPr>
        <w:t xml:space="preserve"> dana</w:t>
      </w:r>
      <w:r w:rsidR="00124B6B">
        <w:rPr>
          <w:rFonts w:asciiTheme="majorHAnsi" w:hAnsiTheme="majorHAnsi" w:cs="Times New Roman"/>
        </w:rPr>
        <w:t xml:space="preserve"> …….</w:t>
      </w:r>
      <w:r w:rsidR="00E2681B" w:rsidRPr="009E36C6">
        <w:rPr>
          <w:rFonts w:asciiTheme="majorHAnsi" w:hAnsiTheme="majorHAnsi" w:cs="Times New Roman"/>
        </w:rPr>
        <w:t xml:space="preserve">. </w:t>
      </w:r>
      <w:r w:rsidRPr="009E36C6">
        <w:rPr>
          <w:rFonts w:asciiTheme="majorHAnsi" w:hAnsiTheme="majorHAnsi" w:cs="Times New Roman"/>
        </w:rPr>
        <w:t>godine donijelo je</w:t>
      </w:r>
    </w:p>
    <w:p w14:paraId="36C40E29" w14:textId="77777777" w:rsidR="0045518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1A5FFE2F" w14:textId="77777777" w:rsidR="000C6C53" w:rsidRPr="009E36C6" w:rsidRDefault="000B42A0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ODLUKU </w:t>
      </w:r>
      <w:r w:rsidR="000C6C53" w:rsidRPr="009E36C6">
        <w:rPr>
          <w:rFonts w:asciiTheme="majorHAnsi" w:hAnsiTheme="majorHAnsi" w:cs="Times New Roman"/>
          <w:b/>
        </w:rPr>
        <w:t>O KOMUNALNOM DOPRINOSU</w:t>
      </w:r>
    </w:p>
    <w:p w14:paraId="6FA708E5" w14:textId="77777777" w:rsidR="00455182" w:rsidRPr="009E36C6" w:rsidRDefault="00455182" w:rsidP="00A64AF1">
      <w:pPr>
        <w:spacing w:after="0" w:line="240" w:lineRule="auto"/>
        <w:rPr>
          <w:rFonts w:asciiTheme="majorHAnsi" w:hAnsiTheme="majorHAnsi" w:cs="Times New Roman"/>
        </w:rPr>
      </w:pPr>
    </w:p>
    <w:p w14:paraId="760D1F64" w14:textId="77777777" w:rsidR="000C6C53" w:rsidRPr="009E36C6" w:rsidRDefault="000C6C53" w:rsidP="00A64AF1">
      <w:pPr>
        <w:pStyle w:val="Odlomakpopisa"/>
        <w:numPr>
          <w:ilvl w:val="0"/>
          <w:numId w:val="2"/>
        </w:numPr>
        <w:spacing w:after="0" w:line="240" w:lineRule="auto"/>
        <w:ind w:left="0" w:firstLine="0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 OPĆE ODREDBE</w:t>
      </w:r>
    </w:p>
    <w:p w14:paraId="707A363D" w14:textId="77777777" w:rsidR="000C6C53" w:rsidRPr="009E36C6" w:rsidRDefault="000B42A0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>Članak 1.</w:t>
      </w:r>
    </w:p>
    <w:p w14:paraId="1B7FA631" w14:textId="62F6DC8F" w:rsidR="000B42A0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Ovom Odlukom o</w:t>
      </w:r>
      <w:r w:rsidR="000B42A0" w:rsidRPr="009E36C6">
        <w:rPr>
          <w:rFonts w:asciiTheme="majorHAnsi" w:hAnsiTheme="majorHAnsi" w:cs="Times New Roman"/>
        </w:rPr>
        <w:t>dređuju</w:t>
      </w:r>
      <w:r w:rsidRPr="009E36C6">
        <w:rPr>
          <w:rFonts w:asciiTheme="majorHAnsi" w:hAnsiTheme="majorHAnsi" w:cs="Times New Roman"/>
        </w:rPr>
        <w:t xml:space="preserve"> se uvjeti i mjerila za plaćanje komunalnog doprinosa radi sudjelovanja u financiranju </w:t>
      </w:r>
      <w:r w:rsidR="000B42A0" w:rsidRPr="009E36C6">
        <w:rPr>
          <w:rFonts w:asciiTheme="majorHAnsi" w:hAnsiTheme="majorHAnsi" w:cs="Times New Roman"/>
        </w:rPr>
        <w:t xml:space="preserve">građenja i održavanja objekata </w:t>
      </w:r>
      <w:r w:rsidRPr="009E36C6">
        <w:rPr>
          <w:rFonts w:asciiTheme="majorHAnsi" w:hAnsiTheme="majorHAnsi" w:cs="Times New Roman"/>
        </w:rPr>
        <w:t>komunalne infrastrukture na p</w:t>
      </w:r>
      <w:r w:rsidR="000B42A0" w:rsidRPr="009E36C6">
        <w:rPr>
          <w:rFonts w:asciiTheme="majorHAnsi" w:hAnsiTheme="majorHAnsi" w:cs="Times New Roman"/>
        </w:rPr>
        <w:t xml:space="preserve">odručju </w:t>
      </w:r>
      <w:r w:rsidRPr="009E36C6">
        <w:rPr>
          <w:rFonts w:asciiTheme="majorHAnsi" w:hAnsiTheme="majorHAnsi" w:cs="Times New Roman"/>
        </w:rPr>
        <w:t xml:space="preserve">Općine </w:t>
      </w:r>
      <w:r w:rsidR="00D748C6">
        <w:rPr>
          <w:rFonts w:asciiTheme="majorHAnsi" w:hAnsiTheme="majorHAnsi" w:cs="Times New Roman"/>
        </w:rPr>
        <w:t>Novigrad</w:t>
      </w:r>
      <w:r w:rsidR="009E36C6">
        <w:rPr>
          <w:rFonts w:asciiTheme="majorHAnsi" w:hAnsiTheme="majorHAnsi" w:cs="Times New Roman"/>
        </w:rPr>
        <w:t xml:space="preserve"> (</w:t>
      </w:r>
      <w:r w:rsidR="000B42A0" w:rsidRPr="009E36C6">
        <w:rPr>
          <w:rFonts w:asciiTheme="majorHAnsi" w:hAnsiTheme="majorHAnsi" w:cs="Times New Roman"/>
        </w:rPr>
        <w:t>u daljnjem tekstu: Općina) i to: nerazvrstanih cesta, javno zelenih površina</w:t>
      </w:r>
      <w:r w:rsidR="00AB0C2D" w:rsidRPr="009E36C6">
        <w:rPr>
          <w:rFonts w:asciiTheme="majorHAnsi" w:hAnsiTheme="majorHAnsi" w:cs="Times New Roman"/>
        </w:rPr>
        <w:t>, javne rasvjete i groblja.</w:t>
      </w:r>
    </w:p>
    <w:p w14:paraId="0B176C29" w14:textId="77777777" w:rsidR="0045518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1C9D29E1" w14:textId="77777777" w:rsidR="000C6C53" w:rsidRPr="009E36C6" w:rsidRDefault="000B42A0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O</w:t>
      </w:r>
      <w:r w:rsidR="000C6C53" w:rsidRPr="009E36C6">
        <w:rPr>
          <w:rFonts w:asciiTheme="majorHAnsi" w:hAnsiTheme="majorHAnsi" w:cs="Times New Roman"/>
        </w:rPr>
        <w:t>vom Odlukom se propisuju:</w:t>
      </w:r>
    </w:p>
    <w:p w14:paraId="545C4D11" w14:textId="77777777" w:rsidR="000C6C53" w:rsidRPr="009E36C6" w:rsidRDefault="000B42A0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- područ</w:t>
      </w:r>
      <w:r w:rsidR="000C6C53" w:rsidRPr="009E36C6">
        <w:rPr>
          <w:rFonts w:asciiTheme="majorHAnsi" w:hAnsiTheme="majorHAnsi" w:cs="Times New Roman"/>
        </w:rPr>
        <w:t xml:space="preserve">ja zone u Općini ovisno o </w:t>
      </w:r>
      <w:r w:rsidRPr="009E36C6">
        <w:rPr>
          <w:rFonts w:asciiTheme="majorHAnsi" w:hAnsiTheme="majorHAnsi" w:cs="Times New Roman"/>
        </w:rPr>
        <w:t>položaju</w:t>
      </w:r>
      <w:r w:rsidR="000C6C53" w:rsidRPr="009E36C6">
        <w:rPr>
          <w:rFonts w:asciiTheme="majorHAnsi" w:hAnsiTheme="majorHAnsi" w:cs="Times New Roman"/>
        </w:rPr>
        <w:t xml:space="preserve"> </w:t>
      </w:r>
      <w:r w:rsidRPr="009E36C6">
        <w:rPr>
          <w:rFonts w:asciiTheme="majorHAnsi" w:hAnsiTheme="majorHAnsi" w:cs="Times New Roman"/>
        </w:rPr>
        <w:t>određenog područja</w:t>
      </w:r>
      <w:r w:rsidR="000C6C53" w:rsidRPr="009E36C6">
        <w:rPr>
          <w:rFonts w:asciiTheme="majorHAnsi" w:hAnsiTheme="majorHAnsi" w:cs="Times New Roman"/>
        </w:rPr>
        <w:t xml:space="preserve"> i stupnju </w:t>
      </w:r>
      <w:r w:rsidRPr="009E36C6">
        <w:rPr>
          <w:rFonts w:asciiTheme="majorHAnsi" w:hAnsiTheme="majorHAnsi" w:cs="Times New Roman"/>
        </w:rPr>
        <w:t xml:space="preserve">uređenosti i održavanja </w:t>
      </w:r>
      <w:r w:rsidR="000C6C53" w:rsidRPr="009E36C6">
        <w:rPr>
          <w:rFonts w:asciiTheme="majorHAnsi" w:hAnsiTheme="majorHAnsi" w:cs="Times New Roman"/>
        </w:rPr>
        <w:t>opremljenosti komunalne infrastrukture,</w:t>
      </w:r>
    </w:p>
    <w:p w14:paraId="74056515" w14:textId="1BBC3D30" w:rsidR="000C6C53" w:rsidRPr="009E36C6" w:rsidRDefault="000C6C53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- jedini</w:t>
      </w:r>
      <w:r w:rsidR="000B42A0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na vrijednost komunalnog doprinosa odre</w:t>
      </w:r>
      <w:r w:rsidR="000B42A0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 xml:space="preserve">ena u </w:t>
      </w:r>
      <w:r w:rsidR="00C92681">
        <w:rPr>
          <w:rFonts w:asciiTheme="majorHAnsi" w:hAnsiTheme="majorHAnsi" w:cs="Times New Roman"/>
        </w:rPr>
        <w:t xml:space="preserve"> eurima </w:t>
      </w:r>
      <w:r w:rsidRPr="009E36C6">
        <w:rPr>
          <w:rFonts w:asciiTheme="majorHAnsi" w:hAnsiTheme="majorHAnsi" w:cs="Times New Roman"/>
        </w:rPr>
        <w:t xml:space="preserve"> po m3 gra</w:t>
      </w:r>
      <w:r w:rsidR="000B42A0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evine, za pojedine zone,</w:t>
      </w:r>
    </w:p>
    <w:p w14:paraId="0E03C3A7" w14:textId="77777777" w:rsidR="000C6C53" w:rsidRPr="009E36C6" w:rsidRDefault="000C6C53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- na</w:t>
      </w:r>
      <w:r w:rsidR="000B42A0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in i rokovi plaćanja komunalnog doprinosa,</w:t>
      </w:r>
    </w:p>
    <w:p w14:paraId="41759C3C" w14:textId="77777777" w:rsidR="000C6C53" w:rsidRPr="009E36C6" w:rsidRDefault="000C6C53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- opći uvjeti i razlozi zbog kojih se u </w:t>
      </w:r>
      <w:r w:rsidR="000B42A0" w:rsidRPr="009E36C6">
        <w:rPr>
          <w:rFonts w:asciiTheme="majorHAnsi" w:hAnsiTheme="majorHAnsi" w:cs="Times New Roman"/>
        </w:rPr>
        <w:t>pojedinačnim slučajevima može</w:t>
      </w:r>
      <w:r w:rsidRPr="009E36C6">
        <w:rPr>
          <w:rFonts w:asciiTheme="majorHAnsi" w:hAnsiTheme="majorHAnsi" w:cs="Times New Roman"/>
        </w:rPr>
        <w:t xml:space="preserve"> odobriti potpuno ili djelomi</w:t>
      </w:r>
      <w:r w:rsidR="000B42A0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no osloba</w:t>
      </w:r>
      <w:r w:rsidR="000B42A0" w:rsidRPr="009E36C6">
        <w:rPr>
          <w:rFonts w:asciiTheme="majorHAnsi" w:hAnsiTheme="majorHAnsi" w:cs="Times New Roman"/>
        </w:rPr>
        <w:t>đanje od plaćanja komunalnog doprinosa.</w:t>
      </w:r>
    </w:p>
    <w:p w14:paraId="57F776F9" w14:textId="77777777" w:rsidR="007D2441" w:rsidRPr="009E36C6" w:rsidRDefault="007D2441" w:rsidP="00A64AF1">
      <w:pPr>
        <w:spacing w:after="0" w:line="240" w:lineRule="auto"/>
        <w:rPr>
          <w:rFonts w:asciiTheme="majorHAnsi" w:hAnsiTheme="majorHAnsi" w:cs="Times New Roman"/>
        </w:rPr>
      </w:pPr>
    </w:p>
    <w:p w14:paraId="4B9C0BBE" w14:textId="5AB93890" w:rsidR="000B42A0" w:rsidRPr="009E36C6" w:rsidRDefault="007D2441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Komunalni doprinos je prihod proračuna Općine </w:t>
      </w:r>
      <w:r w:rsidR="00D748C6">
        <w:rPr>
          <w:rFonts w:asciiTheme="majorHAnsi" w:hAnsiTheme="majorHAnsi" w:cs="Times New Roman"/>
        </w:rPr>
        <w:t xml:space="preserve">Novigrad </w:t>
      </w:r>
    </w:p>
    <w:p w14:paraId="3C7B5755" w14:textId="77777777" w:rsidR="00455182" w:rsidRPr="009E36C6" w:rsidRDefault="00455182" w:rsidP="00A64AF1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194966ED" w14:textId="77777777" w:rsidR="005B1715" w:rsidRPr="009E36C6" w:rsidRDefault="005B1715" w:rsidP="00A64AF1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2FFE3FA8" w14:textId="1D71FE51" w:rsidR="005B1715" w:rsidRPr="009E36C6" w:rsidRDefault="005B1715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Članak </w:t>
      </w:r>
      <w:r w:rsidR="00CB6594">
        <w:rPr>
          <w:rFonts w:asciiTheme="majorHAnsi" w:hAnsiTheme="majorHAnsi" w:cs="Times New Roman"/>
          <w:b/>
        </w:rPr>
        <w:t>2</w:t>
      </w:r>
      <w:r w:rsidRPr="009E36C6">
        <w:rPr>
          <w:rFonts w:asciiTheme="majorHAnsi" w:hAnsiTheme="majorHAnsi" w:cs="Times New Roman"/>
          <w:b/>
        </w:rPr>
        <w:t xml:space="preserve">. </w:t>
      </w:r>
    </w:p>
    <w:p w14:paraId="47DCEB4B" w14:textId="77777777" w:rsidR="007D2441" w:rsidRPr="009E36C6" w:rsidRDefault="007D2441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Komunalna infrastruktura gradi se </w:t>
      </w:r>
      <w:r w:rsidR="005B1715" w:rsidRPr="009E36C6">
        <w:rPr>
          <w:rFonts w:asciiTheme="majorHAnsi" w:hAnsiTheme="majorHAnsi" w:cs="Times New Roman"/>
        </w:rPr>
        <w:t xml:space="preserve">i održava </w:t>
      </w:r>
      <w:r w:rsidRPr="009E36C6">
        <w:rPr>
          <w:rFonts w:asciiTheme="majorHAnsi" w:hAnsiTheme="majorHAnsi" w:cs="Times New Roman"/>
        </w:rPr>
        <w:t xml:space="preserve">u skladu s programom građenja </w:t>
      </w:r>
      <w:r w:rsidR="005B1715" w:rsidRPr="009E36C6">
        <w:rPr>
          <w:rFonts w:asciiTheme="majorHAnsi" w:hAnsiTheme="majorHAnsi" w:cs="Times New Roman"/>
        </w:rPr>
        <w:t xml:space="preserve">odnosno održavanja </w:t>
      </w:r>
      <w:r w:rsidRPr="009E36C6">
        <w:rPr>
          <w:rFonts w:asciiTheme="majorHAnsi" w:hAnsiTheme="majorHAnsi" w:cs="Times New Roman"/>
        </w:rPr>
        <w:t>komunalne infrastrukture ili u skladu s ugovorom ili drugim aktom određenim posebnim zakonom.</w:t>
      </w:r>
    </w:p>
    <w:p w14:paraId="013B7F3B" w14:textId="77777777" w:rsidR="0045518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628CABE2" w14:textId="5357B42F" w:rsidR="007D2441" w:rsidRPr="009E36C6" w:rsidRDefault="007D2441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Program građenja komunalne infrastrukture donosi </w:t>
      </w:r>
      <w:r w:rsidR="005B1715" w:rsidRPr="009E36C6">
        <w:rPr>
          <w:rFonts w:asciiTheme="majorHAnsi" w:hAnsiTheme="majorHAnsi" w:cs="Times New Roman"/>
        </w:rPr>
        <w:t xml:space="preserve">Općinsko vijeće Općine </w:t>
      </w:r>
      <w:r w:rsidR="00D748C6">
        <w:rPr>
          <w:rFonts w:asciiTheme="majorHAnsi" w:hAnsiTheme="majorHAnsi" w:cs="Times New Roman"/>
        </w:rPr>
        <w:t xml:space="preserve">Novigrad </w:t>
      </w:r>
      <w:r w:rsidR="005B1715" w:rsidRPr="009E36C6">
        <w:rPr>
          <w:rFonts w:asciiTheme="majorHAnsi" w:hAnsiTheme="majorHAnsi" w:cs="Times New Roman"/>
        </w:rPr>
        <w:t xml:space="preserve">  za kalendarsku godinu istodobno s donošenjem proračuna. </w:t>
      </w:r>
    </w:p>
    <w:p w14:paraId="49AAF8CF" w14:textId="77777777" w:rsidR="0045518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3F17FE3B" w14:textId="77777777" w:rsidR="007D2441" w:rsidRPr="009E36C6" w:rsidRDefault="005B1715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</w:t>
      </w:r>
    </w:p>
    <w:p w14:paraId="1680FFE4" w14:textId="77777777" w:rsidR="0045518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6DE59B3A" w14:textId="4DA73A22" w:rsidR="007D2441" w:rsidRPr="009E36C6" w:rsidRDefault="005B1715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Program održavanja komunalne infrastrukture donosi Općinsko vijeće Općine </w:t>
      </w:r>
      <w:r w:rsidR="00D748C6">
        <w:rPr>
          <w:rFonts w:asciiTheme="majorHAnsi" w:hAnsiTheme="majorHAnsi" w:cs="Times New Roman"/>
        </w:rPr>
        <w:t xml:space="preserve">Novigrad </w:t>
      </w:r>
      <w:r w:rsidRPr="009E36C6">
        <w:rPr>
          <w:rFonts w:asciiTheme="majorHAnsi" w:hAnsiTheme="majorHAnsi" w:cs="Times New Roman"/>
        </w:rPr>
        <w:t xml:space="preserve">  za kalendarsku godinu istodobno s donošenjem proračuna.</w:t>
      </w:r>
    </w:p>
    <w:p w14:paraId="1C80F243" w14:textId="77777777" w:rsidR="0045518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19DAC74A" w14:textId="77777777" w:rsidR="002D68FD" w:rsidRPr="009E36C6" w:rsidRDefault="005B1715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Program održavanja komunalne infrastrukture izrađuje se i donosi u skladu s predvidivim i raspoloživim sredstvima i izvorima financiranja.</w:t>
      </w:r>
    </w:p>
    <w:p w14:paraId="791C1847" w14:textId="77777777" w:rsidR="0045518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45DC570D" w14:textId="77777777" w:rsidR="005B1715" w:rsidRPr="009E36C6" w:rsidRDefault="005B1715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Programom </w:t>
      </w:r>
      <w:r w:rsidR="002D68FD" w:rsidRPr="009E36C6">
        <w:rPr>
          <w:rFonts w:asciiTheme="majorHAnsi" w:hAnsiTheme="majorHAnsi" w:cs="Times New Roman"/>
        </w:rPr>
        <w:t xml:space="preserve"> se </w:t>
      </w:r>
      <w:r w:rsidRPr="009E36C6">
        <w:rPr>
          <w:rFonts w:asciiTheme="majorHAnsi" w:hAnsiTheme="majorHAnsi" w:cs="Times New Roman"/>
        </w:rPr>
        <w:t>određuju s</w:t>
      </w:r>
      <w:r w:rsidR="002D68FD" w:rsidRPr="009E36C6">
        <w:rPr>
          <w:rFonts w:asciiTheme="majorHAnsi" w:hAnsiTheme="majorHAnsi" w:cs="Times New Roman"/>
        </w:rPr>
        <w:t>:</w:t>
      </w:r>
    </w:p>
    <w:p w14:paraId="31045FEC" w14:textId="77777777" w:rsidR="005B1715" w:rsidRPr="009E36C6" w:rsidRDefault="005B1715" w:rsidP="00A64AF1">
      <w:pPr>
        <w:pStyle w:val="Odlomakpopisa"/>
        <w:numPr>
          <w:ilvl w:val="0"/>
          <w:numId w:val="1"/>
        </w:numPr>
        <w:spacing w:after="0" w:line="240" w:lineRule="auto"/>
        <w:ind w:left="0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 opis i opseg poslova održavanja komunalne infrastrukture s procjenom pojedinih troškova, po djelatnostima, i</w:t>
      </w:r>
    </w:p>
    <w:p w14:paraId="0FE09E2E" w14:textId="77777777" w:rsidR="005B1715" w:rsidRPr="009E36C6" w:rsidRDefault="005B1715" w:rsidP="00A64AF1">
      <w:pPr>
        <w:pStyle w:val="Odlomakpopisa"/>
        <w:numPr>
          <w:ilvl w:val="0"/>
          <w:numId w:val="1"/>
        </w:numPr>
        <w:spacing w:after="0" w:line="240" w:lineRule="auto"/>
        <w:ind w:left="0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 iskaz financijskih sredstava potrebnih za ostvarivanje programa, s naznakom izvora financiranja.</w:t>
      </w:r>
    </w:p>
    <w:p w14:paraId="3720FC17" w14:textId="77777777" w:rsidR="002D68FD" w:rsidRPr="009E36C6" w:rsidRDefault="002D68FD" w:rsidP="00A64AF1">
      <w:pPr>
        <w:pStyle w:val="Odlomakpopisa"/>
        <w:spacing w:after="0" w:line="240" w:lineRule="auto"/>
        <w:ind w:left="0"/>
        <w:rPr>
          <w:rFonts w:asciiTheme="majorHAnsi" w:hAnsiTheme="majorHAnsi" w:cs="Times New Roman"/>
        </w:rPr>
      </w:pPr>
    </w:p>
    <w:p w14:paraId="0773CCBC" w14:textId="77777777" w:rsidR="002D68FD" w:rsidRPr="009E36C6" w:rsidRDefault="002D68FD" w:rsidP="00A64AF1">
      <w:pPr>
        <w:pStyle w:val="Odlomakpopisa"/>
        <w:numPr>
          <w:ilvl w:val="0"/>
          <w:numId w:val="2"/>
        </w:numPr>
        <w:spacing w:after="0" w:line="240" w:lineRule="auto"/>
        <w:ind w:left="0" w:firstLine="0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 OBVEZNIK PLAĆANJA KOMUNALNOG DOPRINOSA</w:t>
      </w:r>
    </w:p>
    <w:p w14:paraId="0081FBA1" w14:textId="77777777" w:rsidR="00455182" w:rsidRPr="009E36C6" w:rsidRDefault="00455182" w:rsidP="00A64AF1">
      <w:pPr>
        <w:spacing w:after="0" w:line="240" w:lineRule="auto"/>
        <w:rPr>
          <w:rFonts w:asciiTheme="majorHAnsi" w:hAnsiTheme="majorHAnsi" w:cs="Times New Roman"/>
        </w:rPr>
      </w:pPr>
    </w:p>
    <w:p w14:paraId="159EECDD" w14:textId="6E7ADF02" w:rsidR="007D2441" w:rsidRPr="009E36C6" w:rsidRDefault="002D68FD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Članak </w:t>
      </w:r>
      <w:r w:rsidR="00CB6594">
        <w:rPr>
          <w:rFonts w:asciiTheme="majorHAnsi" w:hAnsiTheme="majorHAnsi" w:cs="Times New Roman"/>
          <w:b/>
        </w:rPr>
        <w:t>3</w:t>
      </w:r>
      <w:r w:rsidRPr="009E36C6">
        <w:rPr>
          <w:rFonts w:asciiTheme="majorHAnsi" w:hAnsiTheme="majorHAnsi" w:cs="Times New Roman"/>
          <w:b/>
        </w:rPr>
        <w:t>.</w:t>
      </w:r>
    </w:p>
    <w:p w14:paraId="0CF1958F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Obveznik plaćanja komunalnog doprinosa je </w:t>
      </w:r>
      <w:r w:rsidR="007D2441" w:rsidRPr="009E36C6">
        <w:rPr>
          <w:rFonts w:asciiTheme="majorHAnsi" w:hAnsiTheme="majorHAnsi" w:cs="Times New Roman"/>
        </w:rPr>
        <w:t>vlasnik zemljišta na kojem se gradi građevina ili se nalazi ozakonjena građevina odnosno investitor ako je na njega pisanim ugovorom prenesena obveza plaćanja komunalnog doprinosa.</w:t>
      </w:r>
    </w:p>
    <w:p w14:paraId="2B034191" w14:textId="77777777" w:rsidR="0045518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36F712C2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Obveznik plaćanja komunalnog doprinosa je i vlasnik </w:t>
      </w:r>
      <w:r w:rsidR="002D68FD" w:rsidRPr="009E36C6">
        <w:rPr>
          <w:rFonts w:asciiTheme="majorHAnsi" w:hAnsiTheme="majorHAnsi" w:cs="Times New Roman"/>
        </w:rPr>
        <w:t>građevine izgrađene građevnom</w:t>
      </w:r>
      <w:r w:rsidRPr="009E36C6">
        <w:rPr>
          <w:rFonts w:asciiTheme="majorHAnsi" w:hAnsiTheme="majorHAnsi" w:cs="Times New Roman"/>
        </w:rPr>
        <w:t xml:space="preserve"> dozvolom kada se rekonstrukcijom gr</w:t>
      </w:r>
      <w:r w:rsidR="002D68FD" w:rsidRPr="009E36C6">
        <w:rPr>
          <w:rFonts w:asciiTheme="majorHAnsi" w:hAnsiTheme="majorHAnsi" w:cs="Times New Roman"/>
        </w:rPr>
        <w:t>ađevine povećava njen obujam izgrađenosti.</w:t>
      </w:r>
    </w:p>
    <w:p w14:paraId="3F976BB7" w14:textId="77777777" w:rsidR="0045518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2F0C155C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Vlasništvo nekretnine iz prethodnih stavaka </w:t>
      </w:r>
      <w:r w:rsidR="002D68FD" w:rsidRPr="009E36C6">
        <w:rPr>
          <w:rFonts w:asciiTheme="majorHAnsi" w:hAnsiTheme="majorHAnsi" w:cs="Times New Roman"/>
        </w:rPr>
        <w:t xml:space="preserve">ovog članka </w:t>
      </w:r>
      <w:r w:rsidRPr="009E36C6">
        <w:rPr>
          <w:rFonts w:asciiTheme="majorHAnsi" w:hAnsiTheme="majorHAnsi" w:cs="Times New Roman"/>
        </w:rPr>
        <w:t xml:space="preserve"> dokazuje se izvatkom iz zemljišnih knjiga, ili ugovorom o pravu </w:t>
      </w:r>
      <w:r w:rsidR="002D68FD" w:rsidRPr="009E36C6">
        <w:rPr>
          <w:rFonts w:asciiTheme="majorHAnsi" w:hAnsiTheme="majorHAnsi" w:cs="Times New Roman"/>
        </w:rPr>
        <w:t xml:space="preserve">građenja, ako je </w:t>
      </w:r>
      <w:r w:rsidRPr="009E36C6">
        <w:rPr>
          <w:rFonts w:asciiTheme="majorHAnsi" w:hAnsiTheme="majorHAnsi" w:cs="Times New Roman"/>
        </w:rPr>
        <w:t>obveznik komunalnog doprinosa investitor, koji u trenutku podnošenja zahtjeva n</w:t>
      </w:r>
      <w:r w:rsidR="002D68FD" w:rsidRPr="009E36C6">
        <w:rPr>
          <w:rFonts w:asciiTheme="majorHAnsi" w:hAnsiTheme="majorHAnsi" w:cs="Times New Roman"/>
        </w:rPr>
        <w:t>adležnom</w:t>
      </w:r>
      <w:r w:rsidRPr="009E36C6">
        <w:rPr>
          <w:rFonts w:asciiTheme="majorHAnsi" w:hAnsiTheme="majorHAnsi" w:cs="Times New Roman"/>
        </w:rPr>
        <w:t xml:space="preserve"> tijelu za izdavanje gra</w:t>
      </w:r>
      <w:r w:rsidR="002D68FD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e</w:t>
      </w:r>
      <w:r w:rsidR="002D68FD" w:rsidRPr="009E36C6">
        <w:rPr>
          <w:rFonts w:asciiTheme="majorHAnsi" w:hAnsiTheme="majorHAnsi" w:cs="Times New Roman"/>
        </w:rPr>
        <w:t xml:space="preserve">vne dozvole ne smije biti </w:t>
      </w:r>
      <w:r w:rsidRPr="009E36C6">
        <w:rPr>
          <w:rFonts w:asciiTheme="majorHAnsi" w:hAnsiTheme="majorHAnsi" w:cs="Times New Roman"/>
        </w:rPr>
        <w:t>stariji od 30 dana.</w:t>
      </w:r>
    </w:p>
    <w:p w14:paraId="7D9C4801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6F83498B" w14:textId="77777777" w:rsidR="002D68FD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U slu</w:t>
      </w:r>
      <w:r w:rsidR="002D68FD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 xml:space="preserve">aju da je </w:t>
      </w:r>
      <w:r w:rsidR="002D68FD" w:rsidRPr="009E36C6">
        <w:rPr>
          <w:rFonts w:asciiTheme="majorHAnsi" w:hAnsiTheme="majorHAnsi" w:cs="Times New Roman"/>
        </w:rPr>
        <w:t>građevinska čestica</w:t>
      </w:r>
      <w:r w:rsidRPr="009E36C6">
        <w:rPr>
          <w:rFonts w:asciiTheme="majorHAnsi" w:hAnsiTheme="majorHAnsi" w:cs="Times New Roman"/>
        </w:rPr>
        <w:t xml:space="preserve"> na kojoj se gradi u suvlasništvu, odnosno da postoji više investitor</w:t>
      </w:r>
      <w:r w:rsidR="002D68FD" w:rsidRPr="009E36C6">
        <w:rPr>
          <w:rFonts w:asciiTheme="majorHAnsi" w:hAnsiTheme="majorHAnsi" w:cs="Times New Roman"/>
        </w:rPr>
        <w:t xml:space="preserve">a, suvlasnici plaćaju komunalni </w:t>
      </w:r>
      <w:r w:rsidRPr="009E36C6">
        <w:rPr>
          <w:rFonts w:asciiTheme="majorHAnsi" w:hAnsiTheme="majorHAnsi" w:cs="Times New Roman"/>
        </w:rPr>
        <w:t xml:space="preserve">doprinos u dijelovima koji odgovaraju </w:t>
      </w:r>
      <w:r w:rsidR="002D68FD" w:rsidRPr="009E36C6">
        <w:rPr>
          <w:rFonts w:asciiTheme="majorHAnsi" w:hAnsiTheme="majorHAnsi" w:cs="Times New Roman"/>
        </w:rPr>
        <w:t xml:space="preserve">veličini suvlasničkog </w:t>
      </w:r>
      <w:r w:rsidRPr="009E36C6">
        <w:rPr>
          <w:rFonts w:asciiTheme="majorHAnsi" w:hAnsiTheme="majorHAnsi" w:cs="Times New Roman"/>
        </w:rPr>
        <w:t xml:space="preserve"> dijela, a ako su investitori plaćaju komunalni </w:t>
      </w:r>
      <w:r w:rsidR="002D68FD" w:rsidRPr="009E36C6">
        <w:rPr>
          <w:rFonts w:asciiTheme="majorHAnsi" w:hAnsiTheme="majorHAnsi" w:cs="Times New Roman"/>
        </w:rPr>
        <w:t>doprinos u jednakim dijelovima,</w:t>
      </w:r>
      <w:r w:rsidRPr="009E36C6">
        <w:rPr>
          <w:rFonts w:asciiTheme="majorHAnsi" w:hAnsiTheme="majorHAnsi" w:cs="Times New Roman"/>
        </w:rPr>
        <w:t xml:space="preserve">ukoliko se pisanim sporazumom ne dogovore </w:t>
      </w:r>
      <w:r w:rsidR="002D68FD" w:rsidRPr="009E36C6">
        <w:rPr>
          <w:rFonts w:asciiTheme="majorHAnsi" w:hAnsiTheme="majorHAnsi" w:cs="Times New Roman"/>
        </w:rPr>
        <w:t>drugačije.</w:t>
      </w:r>
    </w:p>
    <w:p w14:paraId="1AA94B04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6BAF931F" w14:textId="77777777" w:rsidR="000C6C53" w:rsidRPr="00E41278" w:rsidRDefault="000C6C53" w:rsidP="00A64AF1">
      <w:pPr>
        <w:pStyle w:val="Odlomakpopisa"/>
        <w:numPr>
          <w:ilvl w:val="0"/>
          <w:numId w:val="2"/>
        </w:numPr>
        <w:spacing w:after="0" w:line="240" w:lineRule="auto"/>
        <w:ind w:left="0" w:firstLine="0"/>
        <w:rPr>
          <w:rFonts w:asciiTheme="majorHAnsi" w:hAnsiTheme="majorHAnsi" w:cs="Times New Roman"/>
        </w:rPr>
      </w:pPr>
      <w:r w:rsidRPr="00E41278">
        <w:rPr>
          <w:rFonts w:asciiTheme="majorHAnsi" w:hAnsiTheme="majorHAnsi" w:cs="Times New Roman"/>
        </w:rPr>
        <w:t xml:space="preserve"> JEDINI</w:t>
      </w:r>
      <w:r w:rsidR="002D68FD" w:rsidRPr="00E41278">
        <w:rPr>
          <w:rFonts w:asciiTheme="majorHAnsi" w:hAnsiTheme="majorHAnsi" w:cs="Times New Roman"/>
        </w:rPr>
        <w:t>Č</w:t>
      </w:r>
      <w:r w:rsidRPr="00E41278">
        <w:rPr>
          <w:rFonts w:asciiTheme="majorHAnsi" w:hAnsiTheme="majorHAnsi" w:cs="Times New Roman"/>
        </w:rPr>
        <w:t>NA VRIJEDNOST KOMUNALNOG DOPRINOSA</w:t>
      </w:r>
    </w:p>
    <w:p w14:paraId="49ABEEB8" w14:textId="77777777" w:rsidR="00890573" w:rsidRPr="009E36C6" w:rsidRDefault="00890573" w:rsidP="00A64AF1">
      <w:pPr>
        <w:spacing w:after="0" w:line="240" w:lineRule="auto"/>
        <w:rPr>
          <w:rFonts w:asciiTheme="majorHAnsi" w:hAnsiTheme="majorHAnsi" w:cs="Times New Roman"/>
        </w:rPr>
      </w:pPr>
    </w:p>
    <w:p w14:paraId="63F1D665" w14:textId="3A168113" w:rsidR="000C6C53" w:rsidRPr="009E36C6" w:rsidRDefault="00083D62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>Č</w:t>
      </w:r>
      <w:r w:rsidR="000C6C53" w:rsidRPr="009E36C6">
        <w:rPr>
          <w:rFonts w:asciiTheme="majorHAnsi" w:hAnsiTheme="majorHAnsi" w:cs="Times New Roman"/>
          <w:b/>
        </w:rPr>
        <w:t xml:space="preserve">lanak </w:t>
      </w:r>
      <w:r w:rsidR="00CB6594">
        <w:rPr>
          <w:rFonts w:asciiTheme="majorHAnsi" w:hAnsiTheme="majorHAnsi" w:cs="Times New Roman"/>
          <w:b/>
        </w:rPr>
        <w:t>4</w:t>
      </w:r>
      <w:r w:rsidR="000C6C53" w:rsidRPr="009E36C6">
        <w:rPr>
          <w:rFonts w:asciiTheme="majorHAnsi" w:hAnsiTheme="majorHAnsi" w:cs="Times New Roman"/>
          <w:b/>
        </w:rPr>
        <w:t>.</w:t>
      </w:r>
    </w:p>
    <w:p w14:paraId="4FBABA74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Komunalni doprinos se obra</w:t>
      </w:r>
      <w:r w:rsidR="00083D62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unava u skladu s obujmom, odnosno po m3 (</w:t>
      </w:r>
      <w:r w:rsidR="00E41278">
        <w:rPr>
          <w:rFonts w:asciiTheme="majorHAnsi" w:hAnsiTheme="majorHAnsi" w:cs="Times New Roman"/>
        </w:rPr>
        <w:t>kubičnom</w:t>
      </w:r>
      <w:r w:rsidRPr="009E36C6">
        <w:rPr>
          <w:rFonts w:asciiTheme="majorHAnsi" w:hAnsiTheme="majorHAnsi" w:cs="Times New Roman"/>
        </w:rPr>
        <w:t xml:space="preserve"> metru) gra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 xml:space="preserve">evine koja se gradi na </w:t>
      </w:r>
      <w:r w:rsidR="00083D62" w:rsidRPr="009E36C6">
        <w:rPr>
          <w:rFonts w:asciiTheme="majorHAnsi" w:hAnsiTheme="majorHAnsi" w:cs="Times New Roman"/>
        </w:rPr>
        <w:t xml:space="preserve">građevnoj čestici,  a </w:t>
      </w:r>
      <w:r w:rsidRPr="009E36C6">
        <w:rPr>
          <w:rFonts w:asciiTheme="majorHAnsi" w:hAnsiTheme="majorHAnsi" w:cs="Times New Roman"/>
        </w:rPr>
        <w:t>kad se gra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evina uklanja zbog gradnje nove, ili se postojeća gra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evina nadogra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uje ili dogra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uje, komunalni doprinos se obra</w:t>
      </w:r>
      <w:r w:rsidR="00083D62" w:rsidRPr="009E36C6">
        <w:rPr>
          <w:rFonts w:asciiTheme="majorHAnsi" w:hAnsiTheme="majorHAnsi" w:cs="Times New Roman"/>
        </w:rPr>
        <w:t xml:space="preserve">čunava za </w:t>
      </w:r>
      <w:r w:rsidRPr="009E36C6">
        <w:rPr>
          <w:rFonts w:asciiTheme="majorHAnsi" w:hAnsiTheme="majorHAnsi" w:cs="Times New Roman"/>
        </w:rPr>
        <w:t>razl</w:t>
      </w:r>
      <w:r w:rsidR="00890573" w:rsidRPr="009E36C6">
        <w:rPr>
          <w:rFonts w:asciiTheme="majorHAnsi" w:hAnsiTheme="majorHAnsi" w:cs="Times New Roman"/>
        </w:rPr>
        <w:t>iku u obujmu u odnosu na raniju</w:t>
      </w:r>
      <w:r w:rsidRPr="009E36C6">
        <w:rPr>
          <w:rFonts w:asciiTheme="majorHAnsi" w:hAnsiTheme="majorHAnsi" w:cs="Times New Roman"/>
        </w:rPr>
        <w:t>, odnosno postojeću gra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evinu.</w:t>
      </w:r>
    </w:p>
    <w:p w14:paraId="498FE535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3058FFC4" w14:textId="3A87D0D6" w:rsidR="000C6C53" w:rsidRPr="009E36C6" w:rsidRDefault="00083D62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Članak </w:t>
      </w:r>
      <w:r w:rsidR="00CB6594">
        <w:rPr>
          <w:rFonts w:asciiTheme="majorHAnsi" w:hAnsiTheme="majorHAnsi" w:cs="Times New Roman"/>
          <w:b/>
        </w:rPr>
        <w:t>5</w:t>
      </w:r>
      <w:r w:rsidRPr="009E36C6">
        <w:rPr>
          <w:rFonts w:asciiTheme="majorHAnsi" w:hAnsiTheme="majorHAnsi" w:cs="Times New Roman"/>
          <w:b/>
        </w:rPr>
        <w:t>.</w:t>
      </w:r>
    </w:p>
    <w:p w14:paraId="6158D00D" w14:textId="77777777" w:rsidR="000C6C53" w:rsidRPr="009E36C6" w:rsidRDefault="000C6C53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Jedini</w:t>
      </w:r>
      <w:r w:rsidR="00083D62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na vrijednost komunalnog doprinosa za obra</w:t>
      </w:r>
      <w:r w:rsidR="00083D62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un po m3 gra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evina koja se gradi odre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uje se za pojedine zone u Općini.</w:t>
      </w:r>
    </w:p>
    <w:p w14:paraId="2732785D" w14:textId="77777777" w:rsidR="00890573" w:rsidRPr="009E36C6" w:rsidRDefault="00890573" w:rsidP="00A64AF1">
      <w:pPr>
        <w:spacing w:after="0" w:line="240" w:lineRule="auto"/>
        <w:rPr>
          <w:rFonts w:asciiTheme="majorHAnsi" w:hAnsiTheme="majorHAnsi" w:cs="Times New Roman"/>
        </w:rPr>
      </w:pPr>
    </w:p>
    <w:p w14:paraId="56404201" w14:textId="77777777" w:rsidR="000C6C53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Iznimno, od odredbe iz stavka 1. </w:t>
      </w:r>
      <w:r w:rsidR="00083D62" w:rsidRPr="009E36C6">
        <w:rPr>
          <w:rFonts w:asciiTheme="majorHAnsi" w:hAnsiTheme="majorHAnsi" w:cs="Times New Roman"/>
        </w:rPr>
        <w:t xml:space="preserve">ovog članka za otvorene bazene, </w:t>
      </w:r>
      <w:r w:rsidRPr="009E36C6">
        <w:rPr>
          <w:rFonts w:asciiTheme="majorHAnsi" w:hAnsiTheme="majorHAnsi" w:cs="Times New Roman"/>
        </w:rPr>
        <w:t>i druge otvorene gra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 xml:space="preserve">evine, </w:t>
      </w:r>
      <w:r w:rsidR="00083D62" w:rsidRPr="009E36C6">
        <w:rPr>
          <w:rFonts w:asciiTheme="majorHAnsi" w:hAnsiTheme="majorHAnsi" w:cs="Times New Roman"/>
        </w:rPr>
        <w:t>te spremnike za naftu i druge tekućine s pokrovom čija visina se mijenja,  komunalni doprinos se obračunava množenjem tlocrtne površine građevine koja se gradi ili je izgrađena izražene u četvornim metrima (m²) s jediničnom vrijednošću komunalnog doprinosa u zoni u kojoj se građevina gradi ili je izgrađena.</w:t>
      </w:r>
    </w:p>
    <w:p w14:paraId="7A30FF5E" w14:textId="77777777" w:rsidR="002B2D6C" w:rsidRPr="009E36C6" w:rsidRDefault="002B2D6C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44C1C5A4" w14:textId="0DE21C4E" w:rsidR="000C6C53" w:rsidRPr="009E36C6" w:rsidRDefault="00083D62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Članak </w:t>
      </w:r>
      <w:r w:rsidR="00CB6594">
        <w:rPr>
          <w:rFonts w:asciiTheme="majorHAnsi" w:hAnsiTheme="majorHAnsi" w:cs="Times New Roman"/>
          <w:b/>
        </w:rPr>
        <w:t>6</w:t>
      </w:r>
      <w:r w:rsidRPr="009E36C6">
        <w:rPr>
          <w:rFonts w:asciiTheme="majorHAnsi" w:hAnsiTheme="majorHAnsi" w:cs="Times New Roman"/>
          <w:b/>
        </w:rPr>
        <w:t>.</w:t>
      </w:r>
    </w:p>
    <w:p w14:paraId="58C7EE3B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Osnova za obra</w:t>
      </w:r>
      <w:r w:rsidR="00083D62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 xml:space="preserve">un komunalnog doprinosa je cijena troškova gradnje 1 m3 </w:t>
      </w:r>
      <w:r w:rsidR="00083D62" w:rsidRPr="009E36C6">
        <w:rPr>
          <w:rFonts w:asciiTheme="majorHAnsi" w:hAnsiTheme="majorHAnsi" w:cs="Times New Roman"/>
        </w:rPr>
        <w:t xml:space="preserve">etalonske građevine </w:t>
      </w:r>
      <w:r w:rsidRPr="009E36C6">
        <w:rPr>
          <w:rFonts w:asciiTheme="majorHAnsi" w:hAnsiTheme="majorHAnsi" w:cs="Times New Roman"/>
        </w:rPr>
        <w:t xml:space="preserve"> u Repub</w:t>
      </w:r>
      <w:r w:rsidR="00083D62" w:rsidRPr="009E36C6">
        <w:rPr>
          <w:rFonts w:asciiTheme="majorHAnsi" w:hAnsiTheme="majorHAnsi" w:cs="Times New Roman"/>
        </w:rPr>
        <w:t xml:space="preserve">lici Hrvatskoj, koju objavljuje </w:t>
      </w:r>
      <w:r w:rsidRPr="009E36C6">
        <w:rPr>
          <w:rFonts w:asciiTheme="majorHAnsi" w:hAnsiTheme="majorHAnsi" w:cs="Times New Roman"/>
        </w:rPr>
        <w:t xml:space="preserve">ministar u </w:t>
      </w:r>
      <w:r w:rsidR="00083D62" w:rsidRPr="009E36C6">
        <w:rPr>
          <w:rFonts w:asciiTheme="majorHAnsi" w:hAnsiTheme="majorHAnsi" w:cs="Times New Roman"/>
        </w:rPr>
        <w:t>čijem</w:t>
      </w:r>
      <w:r w:rsidRPr="009E36C6">
        <w:rPr>
          <w:rFonts w:asciiTheme="majorHAnsi" w:hAnsiTheme="majorHAnsi" w:cs="Times New Roman"/>
        </w:rPr>
        <w:t xml:space="preserve"> je djelokrugu komunalno gospodarstvo.</w:t>
      </w:r>
    </w:p>
    <w:p w14:paraId="090B3C7B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0F1BF581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Obujam gra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evine utvr</w:t>
      </w:r>
      <w:r w:rsidR="00083D6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uje se primjenom pravilnika o na</w:t>
      </w:r>
      <w:r w:rsidR="00083D62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inu utvr</w:t>
      </w:r>
      <w:r w:rsidR="00083D62" w:rsidRPr="009E36C6">
        <w:rPr>
          <w:rFonts w:asciiTheme="majorHAnsi" w:hAnsiTheme="majorHAnsi" w:cs="Times New Roman"/>
        </w:rPr>
        <w:t>đivanja obujma građ</w:t>
      </w:r>
      <w:r w:rsidRPr="009E36C6">
        <w:rPr>
          <w:rFonts w:asciiTheme="majorHAnsi" w:hAnsiTheme="majorHAnsi" w:cs="Times New Roman"/>
        </w:rPr>
        <w:t>evine za obra</w:t>
      </w:r>
      <w:r w:rsidR="00083D62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un komunalnog doprinosa.</w:t>
      </w:r>
    </w:p>
    <w:p w14:paraId="3EA61FE5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0622595B" w14:textId="77777777" w:rsidR="000C6C53" w:rsidRPr="00302B7C" w:rsidRDefault="000C6C53" w:rsidP="00A64AF1">
      <w:pPr>
        <w:pStyle w:val="Odlomakpopisa"/>
        <w:numPr>
          <w:ilvl w:val="0"/>
          <w:numId w:val="2"/>
        </w:numPr>
        <w:spacing w:after="0" w:line="240" w:lineRule="auto"/>
        <w:ind w:left="0" w:firstLine="0"/>
        <w:rPr>
          <w:rFonts w:asciiTheme="majorHAnsi" w:hAnsiTheme="majorHAnsi" w:cs="Times New Roman"/>
        </w:rPr>
      </w:pPr>
      <w:r w:rsidRPr="00302B7C">
        <w:rPr>
          <w:rFonts w:asciiTheme="majorHAnsi" w:hAnsiTheme="majorHAnsi" w:cs="Times New Roman"/>
        </w:rPr>
        <w:t xml:space="preserve"> UTVRĐIVANJE ZONA, </w:t>
      </w:r>
      <w:r w:rsidR="00390AEE" w:rsidRPr="00302B7C">
        <w:rPr>
          <w:rFonts w:asciiTheme="majorHAnsi" w:hAnsiTheme="majorHAnsi" w:cs="Times New Roman"/>
        </w:rPr>
        <w:t>NAČIN OBRAČ</w:t>
      </w:r>
      <w:r w:rsidR="00083D62" w:rsidRPr="00302B7C">
        <w:rPr>
          <w:rFonts w:asciiTheme="majorHAnsi" w:hAnsiTheme="majorHAnsi" w:cs="Times New Roman"/>
        </w:rPr>
        <w:t xml:space="preserve">UNA I </w:t>
      </w:r>
      <w:r w:rsidRPr="00302B7C">
        <w:rPr>
          <w:rFonts w:asciiTheme="majorHAnsi" w:hAnsiTheme="majorHAnsi" w:cs="Times New Roman"/>
        </w:rPr>
        <w:t xml:space="preserve"> VISINA KOMUNALNOG DOPRIN</w:t>
      </w:r>
      <w:r w:rsidR="00890573" w:rsidRPr="00302B7C">
        <w:rPr>
          <w:rFonts w:asciiTheme="majorHAnsi" w:hAnsiTheme="majorHAnsi" w:cs="Times New Roman"/>
        </w:rPr>
        <w:t>O</w:t>
      </w:r>
      <w:r w:rsidRPr="00302B7C">
        <w:rPr>
          <w:rFonts w:asciiTheme="majorHAnsi" w:hAnsiTheme="majorHAnsi" w:cs="Times New Roman"/>
        </w:rPr>
        <w:t>SA</w:t>
      </w:r>
    </w:p>
    <w:p w14:paraId="6ECA9E45" w14:textId="77777777" w:rsidR="00890573" w:rsidRPr="009E36C6" w:rsidRDefault="00890573" w:rsidP="00A64AF1">
      <w:pPr>
        <w:spacing w:after="0" w:line="240" w:lineRule="auto"/>
        <w:rPr>
          <w:rFonts w:asciiTheme="majorHAnsi" w:hAnsiTheme="majorHAnsi" w:cs="Times New Roman"/>
        </w:rPr>
      </w:pPr>
    </w:p>
    <w:p w14:paraId="6E26AF54" w14:textId="4C2FE1C0" w:rsidR="00127C49" w:rsidRDefault="00083D62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Članak </w:t>
      </w:r>
      <w:r w:rsidR="00CB6594">
        <w:rPr>
          <w:rFonts w:asciiTheme="majorHAnsi" w:hAnsiTheme="majorHAnsi" w:cs="Times New Roman"/>
          <w:b/>
        </w:rPr>
        <w:t>7</w:t>
      </w:r>
      <w:r w:rsidRPr="009E36C6">
        <w:rPr>
          <w:rFonts w:asciiTheme="majorHAnsi" w:hAnsiTheme="majorHAnsi" w:cs="Times New Roman"/>
          <w:b/>
        </w:rPr>
        <w:t>.</w:t>
      </w:r>
    </w:p>
    <w:p w14:paraId="5D2129DE" w14:textId="0BAD382A" w:rsidR="0080651F" w:rsidRDefault="0080651F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0651F">
        <w:rPr>
          <w:rFonts w:asciiTheme="majorHAnsi" w:hAnsiTheme="majorHAnsi" w:cs="Times New Roman"/>
        </w:rPr>
        <w:t xml:space="preserve">Zone u </w:t>
      </w:r>
      <w:r>
        <w:rPr>
          <w:rFonts w:asciiTheme="majorHAnsi" w:hAnsiTheme="majorHAnsi" w:cs="Times New Roman"/>
        </w:rPr>
        <w:t xml:space="preserve">Općini </w:t>
      </w:r>
      <w:r w:rsidRPr="0080651F">
        <w:rPr>
          <w:rFonts w:asciiTheme="majorHAnsi" w:hAnsiTheme="majorHAnsi" w:cs="Times New Roman"/>
        </w:rPr>
        <w:t>za plaćanj</w:t>
      </w:r>
      <w:r>
        <w:rPr>
          <w:rFonts w:asciiTheme="majorHAnsi" w:hAnsiTheme="majorHAnsi" w:cs="Times New Roman"/>
        </w:rPr>
        <w:t>e</w:t>
      </w:r>
      <w:r w:rsidRPr="0080651F">
        <w:rPr>
          <w:rFonts w:asciiTheme="majorHAnsi" w:hAnsiTheme="majorHAnsi" w:cs="Times New Roman"/>
        </w:rPr>
        <w:t xml:space="preserve"> komunalnog doprinosa odre</w:t>
      </w:r>
      <w:r>
        <w:rPr>
          <w:rFonts w:asciiTheme="majorHAnsi" w:hAnsiTheme="majorHAnsi" w:cs="Times New Roman"/>
        </w:rPr>
        <w:t xml:space="preserve">đuju se s obzirom na uređenost  i </w:t>
      </w:r>
      <w:r w:rsidRPr="0080651F">
        <w:rPr>
          <w:rFonts w:asciiTheme="majorHAnsi" w:hAnsiTheme="majorHAnsi" w:cs="Times New Roman"/>
        </w:rPr>
        <w:t xml:space="preserve">opremljenost zone komunalnom infrastrukturom i položaj područja zone u </w:t>
      </w:r>
      <w:r>
        <w:rPr>
          <w:rFonts w:asciiTheme="majorHAnsi" w:hAnsiTheme="majorHAnsi" w:cs="Times New Roman"/>
        </w:rPr>
        <w:t xml:space="preserve">Općini te se </w:t>
      </w:r>
      <w:r w:rsidRPr="0080651F">
        <w:rPr>
          <w:rFonts w:asciiTheme="majorHAnsi" w:hAnsiTheme="majorHAnsi" w:cs="Times New Roman"/>
        </w:rPr>
        <w:t xml:space="preserve">razvrstavaju u </w:t>
      </w:r>
      <w:r w:rsidR="00124B6B">
        <w:rPr>
          <w:rFonts w:asciiTheme="majorHAnsi" w:hAnsiTheme="majorHAnsi" w:cs="Times New Roman"/>
        </w:rPr>
        <w:t xml:space="preserve">tri </w:t>
      </w:r>
      <w:r w:rsidR="00CB6594">
        <w:rPr>
          <w:rFonts w:asciiTheme="majorHAnsi" w:hAnsiTheme="majorHAnsi" w:cs="Times New Roman"/>
        </w:rPr>
        <w:t xml:space="preserve"> </w:t>
      </w:r>
      <w:r w:rsidRPr="0080651F">
        <w:rPr>
          <w:rFonts w:asciiTheme="majorHAnsi" w:hAnsiTheme="majorHAnsi" w:cs="Times New Roman"/>
        </w:rPr>
        <w:t xml:space="preserve"> zone:</w:t>
      </w:r>
    </w:p>
    <w:p w14:paraId="3051A160" w14:textId="77777777" w:rsidR="00CB6594" w:rsidRDefault="00CB6594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5C500955" w14:textId="27A9B5F5" w:rsidR="0080651F" w:rsidRPr="00CB6594" w:rsidRDefault="0080651F" w:rsidP="00A64AF1">
      <w:pPr>
        <w:pStyle w:val="Odlomakpopisa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Theme="majorHAnsi" w:hAnsiTheme="majorHAnsi" w:cs="Times New Roman"/>
          <w:b/>
          <w:bCs/>
        </w:rPr>
      </w:pPr>
      <w:r w:rsidRPr="00CB6594">
        <w:rPr>
          <w:rFonts w:asciiTheme="majorHAnsi" w:hAnsiTheme="majorHAnsi" w:cs="Times New Roman"/>
          <w:b/>
          <w:bCs/>
        </w:rPr>
        <w:t xml:space="preserve">zona – </w:t>
      </w:r>
      <w:r w:rsidR="00D748C6" w:rsidRPr="00CB6594">
        <w:rPr>
          <w:rFonts w:asciiTheme="majorHAnsi" w:hAnsiTheme="majorHAnsi" w:cs="Times New Roman"/>
          <w:b/>
          <w:bCs/>
        </w:rPr>
        <w:t>čitavo naselje Novigrad</w:t>
      </w:r>
      <w:r w:rsidR="00C92681">
        <w:rPr>
          <w:rFonts w:asciiTheme="majorHAnsi" w:hAnsiTheme="majorHAnsi" w:cs="Times New Roman"/>
          <w:b/>
          <w:bCs/>
        </w:rPr>
        <w:t>(</w:t>
      </w:r>
      <w:r w:rsidR="00D748C6" w:rsidRPr="00CB6594">
        <w:rPr>
          <w:rFonts w:asciiTheme="majorHAnsi" w:hAnsiTheme="majorHAnsi" w:cs="Times New Roman"/>
          <w:b/>
          <w:bCs/>
        </w:rPr>
        <w:t xml:space="preserve"> bez Denona</w:t>
      </w:r>
      <w:r w:rsidR="00124B6B">
        <w:rPr>
          <w:rFonts w:asciiTheme="majorHAnsi" w:hAnsiTheme="majorHAnsi" w:cs="Times New Roman"/>
          <w:b/>
          <w:bCs/>
        </w:rPr>
        <w:t>)</w:t>
      </w:r>
      <w:r w:rsidR="00D748C6" w:rsidRPr="00CB6594">
        <w:rPr>
          <w:rFonts w:asciiTheme="majorHAnsi" w:hAnsiTheme="majorHAnsi" w:cs="Times New Roman"/>
          <w:b/>
          <w:bCs/>
        </w:rPr>
        <w:t xml:space="preserve">  </w:t>
      </w:r>
      <w:proofErr w:type="spellStart"/>
      <w:r w:rsidR="00D748C6" w:rsidRPr="00CB6594">
        <w:rPr>
          <w:rFonts w:asciiTheme="majorHAnsi" w:hAnsiTheme="majorHAnsi" w:cs="Times New Roman"/>
          <w:b/>
          <w:bCs/>
        </w:rPr>
        <w:t>Ćuskijaš</w:t>
      </w:r>
      <w:proofErr w:type="spellEnd"/>
      <w:r w:rsidR="00D748C6" w:rsidRPr="00CB6594">
        <w:rPr>
          <w:rFonts w:asciiTheme="majorHAnsi" w:hAnsiTheme="majorHAnsi" w:cs="Times New Roman"/>
          <w:b/>
          <w:bCs/>
        </w:rPr>
        <w:t xml:space="preserve"> , Vrulja i </w:t>
      </w:r>
      <w:r w:rsidR="00A600BA" w:rsidRPr="00CB6594">
        <w:rPr>
          <w:rFonts w:asciiTheme="majorHAnsi" w:hAnsiTheme="majorHAnsi" w:cs="Times New Roman"/>
          <w:b/>
          <w:bCs/>
        </w:rPr>
        <w:t>G</w:t>
      </w:r>
      <w:r w:rsidR="00D748C6" w:rsidRPr="00CB6594">
        <w:rPr>
          <w:rFonts w:asciiTheme="majorHAnsi" w:hAnsiTheme="majorHAnsi" w:cs="Times New Roman"/>
          <w:b/>
          <w:bCs/>
        </w:rPr>
        <w:t xml:space="preserve">rubići ( po obuhvatu DPU-a u </w:t>
      </w:r>
      <w:proofErr w:type="spellStart"/>
      <w:r w:rsidR="00D748C6" w:rsidRPr="00CB6594">
        <w:rPr>
          <w:rFonts w:asciiTheme="majorHAnsi" w:hAnsiTheme="majorHAnsi" w:cs="Times New Roman"/>
          <w:b/>
          <w:bCs/>
        </w:rPr>
        <w:t>Pridrazi</w:t>
      </w:r>
      <w:proofErr w:type="spellEnd"/>
      <w:r w:rsidR="00D748C6" w:rsidRPr="00CB6594">
        <w:rPr>
          <w:rFonts w:asciiTheme="majorHAnsi" w:hAnsiTheme="majorHAnsi" w:cs="Times New Roman"/>
          <w:b/>
          <w:bCs/>
        </w:rPr>
        <w:t xml:space="preserve">) i </w:t>
      </w:r>
      <w:r w:rsidR="00A600BA" w:rsidRPr="00CB6594">
        <w:rPr>
          <w:rFonts w:asciiTheme="majorHAnsi" w:hAnsiTheme="majorHAnsi" w:cs="Times New Roman"/>
          <w:b/>
          <w:bCs/>
        </w:rPr>
        <w:t xml:space="preserve">     </w:t>
      </w:r>
      <w:r w:rsidR="00D748C6" w:rsidRPr="00CB6594">
        <w:rPr>
          <w:rFonts w:asciiTheme="majorHAnsi" w:hAnsiTheme="majorHAnsi" w:cs="Times New Roman"/>
          <w:b/>
          <w:bCs/>
        </w:rPr>
        <w:t xml:space="preserve">Novo naselje </w:t>
      </w:r>
      <w:proofErr w:type="spellStart"/>
      <w:r w:rsidR="00D748C6" w:rsidRPr="00CB6594">
        <w:rPr>
          <w:rFonts w:asciiTheme="majorHAnsi" w:hAnsiTheme="majorHAnsi" w:cs="Times New Roman"/>
          <w:b/>
          <w:bCs/>
        </w:rPr>
        <w:t>Paljuv</w:t>
      </w:r>
      <w:proofErr w:type="spellEnd"/>
      <w:r w:rsidR="00D748C6" w:rsidRPr="00CB6594">
        <w:rPr>
          <w:rFonts w:asciiTheme="majorHAnsi" w:hAnsiTheme="majorHAnsi" w:cs="Times New Roman"/>
          <w:b/>
          <w:bCs/>
        </w:rPr>
        <w:t xml:space="preserve"> ( po obuhvatu DPU-a) </w:t>
      </w:r>
    </w:p>
    <w:p w14:paraId="54A0A266" w14:textId="77777777" w:rsidR="00CB6594" w:rsidRPr="00CB6594" w:rsidRDefault="00CB6594" w:rsidP="00CB6594">
      <w:pPr>
        <w:pStyle w:val="Odlomakpopisa"/>
        <w:spacing w:after="0" w:line="240" w:lineRule="auto"/>
        <w:ind w:left="142"/>
        <w:jc w:val="both"/>
        <w:rPr>
          <w:rFonts w:asciiTheme="majorHAnsi" w:hAnsiTheme="majorHAnsi" w:cs="Times New Roman"/>
          <w:b/>
          <w:bCs/>
        </w:rPr>
      </w:pPr>
    </w:p>
    <w:p w14:paraId="0582DA00" w14:textId="7F1BC7A4" w:rsidR="0080651F" w:rsidRDefault="0080651F" w:rsidP="00A64AF1">
      <w:pPr>
        <w:pStyle w:val="Odlomakpopisa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Theme="majorHAnsi" w:hAnsiTheme="majorHAnsi" w:cs="Times New Roman"/>
          <w:b/>
          <w:bCs/>
        </w:rPr>
      </w:pPr>
      <w:r w:rsidRPr="00CB6594">
        <w:rPr>
          <w:rFonts w:asciiTheme="majorHAnsi" w:hAnsiTheme="majorHAnsi" w:cs="Times New Roman"/>
          <w:b/>
          <w:bCs/>
        </w:rPr>
        <w:t xml:space="preserve">zona – </w:t>
      </w:r>
      <w:r w:rsidR="00D748C6" w:rsidRPr="00CB6594">
        <w:rPr>
          <w:rFonts w:asciiTheme="majorHAnsi" w:hAnsiTheme="majorHAnsi" w:cs="Times New Roman"/>
          <w:b/>
          <w:bCs/>
        </w:rPr>
        <w:t xml:space="preserve">Ostali dio  </w:t>
      </w:r>
      <w:proofErr w:type="spellStart"/>
      <w:r w:rsidR="00D748C6" w:rsidRPr="00CB6594">
        <w:rPr>
          <w:rFonts w:asciiTheme="majorHAnsi" w:hAnsiTheme="majorHAnsi" w:cs="Times New Roman"/>
          <w:b/>
          <w:bCs/>
        </w:rPr>
        <w:t>Pridrage</w:t>
      </w:r>
      <w:proofErr w:type="spellEnd"/>
      <w:r w:rsidR="00D748C6" w:rsidRPr="00CB6594">
        <w:rPr>
          <w:rFonts w:asciiTheme="majorHAnsi" w:hAnsiTheme="majorHAnsi" w:cs="Times New Roman"/>
          <w:b/>
          <w:bCs/>
        </w:rPr>
        <w:t xml:space="preserve"> , ostali dio </w:t>
      </w:r>
      <w:proofErr w:type="spellStart"/>
      <w:r w:rsidR="00D748C6" w:rsidRPr="00CB6594">
        <w:rPr>
          <w:rFonts w:asciiTheme="majorHAnsi" w:hAnsiTheme="majorHAnsi" w:cs="Times New Roman"/>
          <w:b/>
          <w:bCs/>
        </w:rPr>
        <w:t>Paljuva</w:t>
      </w:r>
      <w:proofErr w:type="spellEnd"/>
      <w:r w:rsidR="00D748C6" w:rsidRPr="00CB6594">
        <w:rPr>
          <w:rFonts w:asciiTheme="majorHAnsi" w:hAnsiTheme="majorHAnsi" w:cs="Times New Roman"/>
          <w:b/>
          <w:bCs/>
        </w:rPr>
        <w:t xml:space="preserve"> i  </w:t>
      </w:r>
      <w:proofErr w:type="spellStart"/>
      <w:r w:rsidR="00D748C6" w:rsidRPr="00CB6594">
        <w:rPr>
          <w:rFonts w:asciiTheme="majorHAnsi" w:hAnsiTheme="majorHAnsi" w:cs="Times New Roman"/>
          <w:b/>
          <w:bCs/>
        </w:rPr>
        <w:t>Denone</w:t>
      </w:r>
      <w:proofErr w:type="spellEnd"/>
      <w:r w:rsidR="00D748C6" w:rsidRPr="00CB6594">
        <w:rPr>
          <w:rFonts w:asciiTheme="majorHAnsi" w:hAnsiTheme="majorHAnsi" w:cs="Times New Roman"/>
          <w:b/>
          <w:bCs/>
        </w:rPr>
        <w:t xml:space="preserve"> </w:t>
      </w:r>
    </w:p>
    <w:p w14:paraId="23B0C7CE" w14:textId="77777777" w:rsidR="00C92681" w:rsidRPr="00C92681" w:rsidRDefault="00C92681" w:rsidP="00C92681">
      <w:pPr>
        <w:pStyle w:val="Odlomakpopisa"/>
        <w:rPr>
          <w:rFonts w:asciiTheme="majorHAnsi" w:hAnsiTheme="majorHAnsi" w:cs="Times New Roman"/>
          <w:b/>
          <w:bCs/>
        </w:rPr>
      </w:pPr>
    </w:p>
    <w:p w14:paraId="61556281" w14:textId="0CA683EE" w:rsidR="00C92681" w:rsidRPr="00CB6594" w:rsidRDefault="00C92681" w:rsidP="00A64AF1">
      <w:pPr>
        <w:pStyle w:val="Odlomakpopisa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zona – Poslovne zone </w:t>
      </w:r>
    </w:p>
    <w:p w14:paraId="13D6653B" w14:textId="77777777" w:rsidR="00D748C6" w:rsidRDefault="00D748C6" w:rsidP="00A600BA">
      <w:pPr>
        <w:pStyle w:val="Odlomakpopisa"/>
        <w:spacing w:after="0" w:line="240" w:lineRule="auto"/>
        <w:ind w:left="142"/>
        <w:jc w:val="both"/>
        <w:rPr>
          <w:rFonts w:asciiTheme="majorHAnsi" w:hAnsiTheme="majorHAnsi" w:cs="Times New Roman"/>
        </w:rPr>
      </w:pPr>
    </w:p>
    <w:p w14:paraId="1A301188" w14:textId="6B2000EC" w:rsidR="00083D62" w:rsidRDefault="00083D62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Utvrđuje se jedinična </w:t>
      </w:r>
      <w:r w:rsidR="000C6C53" w:rsidRPr="009E36C6">
        <w:rPr>
          <w:rFonts w:asciiTheme="majorHAnsi" w:hAnsiTheme="majorHAnsi" w:cs="Times New Roman"/>
        </w:rPr>
        <w:t xml:space="preserve"> vrijednost komunalnog doprinosa po m3 gra</w:t>
      </w:r>
      <w:r w:rsidRPr="009E36C6">
        <w:rPr>
          <w:rFonts w:asciiTheme="majorHAnsi" w:hAnsiTheme="majorHAnsi" w:cs="Times New Roman"/>
        </w:rPr>
        <w:t>đ</w:t>
      </w:r>
      <w:r w:rsidR="000C6C53" w:rsidRPr="009E36C6">
        <w:rPr>
          <w:rFonts w:asciiTheme="majorHAnsi" w:hAnsiTheme="majorHAnsi" w:cs="Times New Roman"/>
        </w:rPr>
        <w:t xml:space="preserve">evine po </w:t>
      </w:r>
      <w:r w:rsidRPr="009E36C6">
        <w:rPr>
          <w:rFonts w:asciiTheme="majorHAnsi" w:hAnsiTheme="majorHAnsi" w:cs="Times New Roman"/>
        </w:rPr>
        <w:t xml:space="preserve">uređenosti i opremljenosti </w:t>
      </w:r>
      <w:r w:rsidR="000C6C53" w:rsidRPr="009E36C6">
        <w:rPr>
          <w:rFonts w:asciiTheme="majorHAnsi" w:hAnsiTheme="majorHAnsi" w:cs="Times New Roman"/>
        </w:rPr>
        <w:t xml:space="preserve"> komunalne infrastrukture i po </w:t>
      </w:r>
      <w:r w:rsidRPr="009E36C6">
        <w:rPr>
          <w:rFonts w:asciiTheme="majorHAnsi" w:hAnsiTheme="majorHAnsi" w:cs="Times New Roman"/>
        </w:rPr>
        <w:t xml:space="preserve">položaju područja zona, određena  u </w:t>
      </w:r>
      <w:r w:rsidR="00CB6594">
        <w:rPr>
          <w:rFonts w:asciiTheme="majorHAnsi" w:hAnsiTheme="majorHAnsi" w:cs="Times New Roman"/>
        </w:rPr>
        <w:t xml:space="preserve">EURIMA </w:t>
      </w:r>
      <w:r w:rsidRPr="009E36C6">
        <w:rPr>
          <w:rFonts w:asciiTheme="majorHAnsi" w:hAnsiTheme="majorHAnsi" w:cs="Times New Roman"/>
        </w:rPr>
        <w:t xml:space="preserve"> po m3, kako slijedi:</w:t>
      </w:r>
    </w:p>
    <w:p w14:paraId="63058BD3" w14:textId="77777777" w:rsidR="00CB6594" w:rsidRDefault="00CB6594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75264530" w14:textId="77777777" w:rsidR="007A2959" w:rsidRDefault="00127C49" w:rsidP="00A64AF1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b/>
          <w:bCs/>
        </w:rPr>
      </w:pPr>
      <w:r w:rsidRPr="00CB6594">
        <w:rPr>
          <w:rFonts w:asciiTheme="majorHAnsi" w:hAnsiTheme="majorHAnsi" w:cs="Times New Roman"/>
          <w:b/>
          <w:bCs/>
        </w:rPr>
        <w:t xml:space="preserve">zona </w:t>
      </w:r>
    </w:p>
    <w:p w14:paraId="3CAF7347" w14:textId="77777777" w:rsidR="0021013F" w:rsidRPr="00CB6594" w:rsidRDefault="0021013F" w:rsidP="0021013F">
      <w:pPr>
        <w:pStyle w:val="Odlomakpopisa"/>
        <w:spacing w:after="0" w:line="240" w:lineRule="auto"/>
        <w:ind w:left="0"/>
        <w:jc w:val="both"/>
        <w:rPr>
          <w:rFonts w:asciiTheme="majorHAnsi" w:hAnsiTheme="majorHAnsi" w:cs="Times New Roman"/>
          <w:b/>
          <w:bCs/>
        </w:rPr>
      </w:pPr>
    </w:p>
    <w:p w14:paraId="411D5E6E" w14:textId="1C0A75C1" w:rsidR="00127C49" w:rsidRPr="00CB6594" w:rsidRDefault="00127C49" w:rsidP="007A295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 w:rsidRPr="00CB6594">
        <w:rPr>
          <w:rFonts w:asciiTheme="majorHAnsi" w:hAnsiTheme="majorHAnsi" w:cs="Times New Roman"/>
          <w:b/>
          <w:bCs/>
        </w:rPr>
        <w:t xml:space="preserve"> </w:t>
      </w:r>
      <w:r w:rsidR="00C92681">
        <w:rPr>
          <w:rFonts w:asciiTheme="majorHAnsi" w:hAnsiTheme="majorHAnsi" w:cs="Times New Roman"/>
          <w:b/>
          <w:bCs/>
        </w:rPr>
        <w:t xml:space="preserve">14,00 EUR </w:t>
      </w:r>
      <w:r w:rsidR="00A600BA" w:rsidRPr="00CB6594">
        <w:rPr>
          <w:rFonts w:asciiTheme="majorHAnsi" w:hAnsiTheme="majorHAnsi" w:cs="Times New Roman"/>
          <w:b/>
          <w:bCs/>
        </w:rPr>
        <w:t xml:space="preserve">  za stambene građevine </w:t>
      </w:r>
    </w:p>
    <w:p w14:paraId="73E2C041" w14:textId="7D526A99" w:rsidR="007A2959" w:rsidRDefault="007A2959" w:rsidP="007A295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 w:rsidRPr="00CB6594">
        <w:rPr>
          <w:rFonts w:asciiTheme="majorHAnsi" w:hAnsiTheme="majorHAnsi" w:cs="Times New Roman"/>
          <w:b/>
          <w:bCs/>
        </w:rPr>
        <w:t xml:space="preserve"> </w:t>
      </w:r>
      <w:r w:rsidR="00C92681">
        <w:rPr>
          <w:rFonts w:asciiTheme="majorHAnsi" w:hAnsiTheme="majorHAnsi" w:cs="Times New Roman"/>
          <w:b/>
          <w:bCs/>
        </w:rPr>
        <w:t xml:space="preserve">8,00 EUR </w:t>
      </w:r>
      <w:r w:rsidRPr="00CB6594">
        <w:rPr>
          <w:rFonts w:asciiTheme="majorHAnsi" w:hAnsiTheme="majorHAnsi" w:cs="Times New Roman"/>
          <w:b/>
          <w:bCs/>
        </w:rPr>
        <w:t xml:space="preserve"> za poslove građevine (ugostiteljski objekti , trgovački objekti , gospodarski objekti, hoteli itd.) </w:t>
      </w:r>
    </w:p>
    <w:p w14:paraId="1993A5C3" w14:textId="77777777" w:rsidR="00CB6594" w:rsidRPr="00CB6594" w:rsidRDefault="00CB6594" w:rsidP="00CB6594">
      <w:pPr>
        <w:pStyle w:val="Odlomakpopisa"/>
        <w:spacing w:after="0" w:line="240" w:lineRule="auto"/>
        <w:ind w:left="360"/>
        <w:jc w:val="both"/>
        <w:rPr>
          <w:rFonts w:asciiTheme="majorHAnsi" w:hAnsiTheme="majorHAnsi" w:cs="Times New Roman"/>
          <w:b/>
          <w:bCs/>
        </w:rPr>
      </w:pPr>
    </w:p>
    <w:p w14:paraId="0E93B4E5" w14:textId="77777777" w:rsidR="007A2959" w:rsidRDefault="00127C49" w:rsidP="00A64AF1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b/>
          <w:bCs/>
        </w:rPr>
      </w:pPr>
      <w:r w:rsidRPr="00CB6594">
        <w:rPr>
          <w:rFonts w:asciiTheme="majorHAnsi" w:hAnsiTheme="majorHAnsi" w:cs="Times New Roman"/>
          <w:b/>
          <w:bCs/>
        </w:rPr>
        <w:t xml:space="preserve">zona </w:t>
      </w:r>
    </w:p>
    <w:p w14:paraId="678827AE" w14:textId="77777777" w:rsidR="0021013F" w:rsidRPr="00CB6594" w:rsidRDefault="0021013F" w:rsidP="0021013F">
      <w:pPr>
        <w:pStyle w:val="Odlomakpopisa"/>
        <w:spacing w:after="0" w:line="240" w:lineRule="auto"/>
        <w:ind w:left="0"/>
        <w:jc w:val="both"/>
        <w:rPr>
          <w:rFonts w:asciiTheme="majorHAnsi" w:hAnsiTheme="majorHAnsi" w:cs="Times New Roman"/>
          <w:b/>
          <w:bCs/>
        </w:rPr>
      </w:pPr>
    </w:p>
    <w:p w14:paraId="1EBC7B81" w14:textId="78C9B4E3" w:rsidR="00127C49" w:rsidRPr="00CB6594" w:rsidRDefault="00C92681" w:rsidP="007A295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10,00 EUR </w:t>
      </w:r>
      <w:r w:rsidR="007A2959" w:rsidRPr="00CB6594">
        <w:rPr>
          <w:rFonts w:asciiTheme="majorHAnsi" w:hAnsiTheme="majorHAnsi" w:cs="Times New Roman"/>
          <w:b/>
          <w:bCs/>
        </w:rPr>
        <w:t xml:space="preserve"> za stambene  građevine </w:t>
      </w:r>
    </w:p>
    <w:p w14:paraId="3C40A494" w14:textId="2E4FF3A0" w:rsidR="007A2959" w:rsidRDefault="0021013F" w:rsidP="007A295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6,00 EUR </w:t>
      </w:r>
      <w:r w:rsidR="007A2959" w:rsidRPr="00CB6594">
        <w:rPr>
          <w:rFonts w:asciiTheme="majorHAnsi" w:hAnsiTheme="majorHAnsi" w:cs="Times New Roman"/>
          <w:b/>
          <w:bCs/>
        </w:rPr>
        <w:t xml:space="preserve"> za poslove građevine (ugostiteljski objekti , trgovački objekti , gospodarski objekti, hoteli itd.) </w:t>
      </w:r>
    </w:p>
    <w:p w14:paraId="4375B44D" w14:textId="77777777" w:rsidR="0021013F" w:rsidRDefault="0021013F" w:rsidP="0021013F">
      <w:p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</w:p>
    <w:p w14:paraId="57BFEBE6" w14:textId="77777777" w:rsidR="0021013F" w:rsidRPr="0021013F" w:rsidRDefault="0021013F" w:rsidP="0021013F">
      <w:p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</w:p>
    <w:p w14:paraId="1A965B02" w14:textId="77777777" w:rsidR="0021013F" w:rsidRDefault="0021013F" w:rsidP="0021013F">
      <w:p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</w:p>
    <w:p w14:paraId="1BAA8796" w14:textId="2523CB81" w:rsidR="0021013F" w:rsidRPr="0021013F" w:rsidRDefault="0021013F" w:rsidP="0021013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lastRenderedPageBreak/>
        <w:t xml:space="preserve">Zona </w:t>
      </w:r>
    </w:p>
    <w:p w14:paraId="69A9797E" w14:textId="16F68787" w:rsidR="007A2959" w:rsidRDefault="007A2959" w:rsidP="00CB6594">
      <w:pPr>
        <w:pStyle w:val="Odlomakpopisa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14:paraId="45117245" w14:textId="5757C3D9" w:rsidR="00127C49" w:rsidRDefault="0021013F" w:rsidP="00210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</w:rPr>
        <w:t xml:space="preserve">6,00 EUR  Poslovne zone </w:t>
      </w:r>
    </w:p>
    <w:p w14:paraId="0BA17E97" w14:textId="77777777" w:rsidR="00DE7A9A" w:rsidRDefault="00DE7A9A" w:rsidP="00A64AF1">
      <w:pPr>
        <w:pStyle w:val="Odlomakpopisa"/>
        <w:spacing w:after="0" w:line="240" w:lineRule="auto"/>
        <w:ind w:left="0"/>
        <w:jc w:val="both"/>
        <w:rPr>
          <w:rFonts w:asciiTheme="majorHAnsi" w:hAnsiTheme="majorHAnsi" w:cs="Times New Roman"/>
        </w:rPr>
      </w:pPr>
    </w:p>
    <w:p w14:paraId="4D82122A" w14:textId="504AE5A2" w:rsidR="00127C49" w:rsidRDefault="00DE7A9A" w:rsidP="00A64AF1">
      <w:pPr>
        <w:pStyle w:val="Odlomakpopisa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</w:t>
      </w:r>
      <w:r w:rsidR="00127C49">
        <w:rPr>
          <w:rFonts w:asciiTheme="majorHAnsi" w:hAnsiTheme="majorHAnsi" w:cs="Times New Roman"/>
        </w:rPr>
        <w:t xml:space="preserve"> utvrđivanje komunalnog doprinosa kod ishođenja Rješenja o izvedenom stanju prema Zakonu o ozakonjenju nezakonito izgrađenih zgrada jedinična cijena iznosi:</w:t>
      </w:r>
    </w:p>
    <w:p w14:paraId="0F97579C" w14:textId="3C08C64D" w:rsidR="00CB6594" w:rsidRDefault="00CB6594" w:rsidP="00A64AF1">
      <w:pPr>
        <w:pStyle w:val="Odlomakpopisa"/>
        <w:spacing w:after="0" w:line="240" w:lineRule="auto"/>
        <w:ind w:left="0"/>
        <w:jc w:val="both"/>
        <w:rPr>
          <w:rFonts w:asciiTheme="majorHAnsi" w:hAnsiTheme="majorHAnsi" w:cs="Times New Roman"/>
        </w:rPr>
      </w:pPr>
    </w:p>
    <w:p w14:paraId="37AC4E84" w14:textId="77777777" w:rsidR="00CB6594" w:rsidRDefault="00CB6594" w:rsidP="00A64AF1">
      <w:pPr>
        <w:pStyle w:val="Odlomakpopisa"/>
        <w:spacing w:after="0" w:line="240" w:lineRule="auto"/>
        <w:ind w:left="0"/>
        <w:jc w:val="both"/>
        <w:rPr>
          <w:rFonts w:asciiTheme="majorHAnsi" w:hAnsiTheme="majorHAnsi" w:cs="Times New Roman"/>
        </w:rPr>
      </w:pPr>
    </w:p>
    <w:p w14:paraId="48D9F8CE" w14:textId="77777777" w:rsidR="002C2B02" w:rsidRPr="00CB6594" w:rsidRDefault="00A64AF1" w:rsidP="00A64AF1">
      <w:pPr>
        <w:pStyle w:val="Odlomakpopis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b/>
          <w:bCs/>
        </w:rPr>
      </w:pPr>
      <w:r w:rsidRPr="00CB6594">
        <w:rPr>
          <w:rFonts w:asciiTheme="majorHAnsi" w:hAnsiTheme="majorHAnsi" w:cs="Times New Roman"/>
          <w:b/>
          <w:bCs/>
        </w:rPr>
        <w:t xml:space="preserve">zona </w:t>
      </w:r>
    </w:p>
    <w:p w14:paraId="11FFAEA7" w14:textId="3F2BFDCD" w:rsidR="00A64AF1" w:rsidRPr="00CB6594" w:rsidRDefault="0021013F" w:rsidP="00A83E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9,00</w:t>
      </w:r>
      <w:r w:rsidR="00A83E10" w:rsidRPr="00CB6594">
        <w:rPr>
          <w:rFonts w:asciiTheme="majorHAnsi" w:hAnsiTheme="majorHAnsi" w:cs="Times New Roman"/>
          <w:b/>
          <w:bCs/>
        </w:rPr>
        <w:t xml:space="preserve"> EUR za stambene građevine </w:t>
      </w:r>
    </w:p>
    <w:p w14:paraId="651304F3" w14:textId="1A9FE439" w:rsidR="00A83E10" w:rsidRPr="00CB6594" w:rsidRDefault="0021013F" w:rsidP="00A83E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3,00 EUR</w:t>
      </w:r>
      <w:r w:rsidR="00A83E10" w:rsidRPr="00CB6594">
        <w:rPr>
          <w:rFonts w:asciiTheme="majorHAnsi" w:hAnsiTheme="majorHAnsi" w:cs="Times New Roman"/>
          <w:b/>
          <w:bCs/>
        </w:rPr>
        <w:t xml:space="preserve">  za poslove građevine (ugostiteljski objekti , trgovački objekti , gospodarski objekti, hoteli itd.) </w:t>
      </w:r>
    </w:p>
    <w:p w14:paraId="727F5CC6" w14:textId="25B1D50A" w:rsidR="00A83E10" w:rsidRPr="00CB6594" w:rsidRDefault="00A83E10" w:rsidP="00A83E10">
      <w:pPr>
        <w:pStyle w:val="Odlomakpopisa"/>
        <w:spacing w:after="0" w:line="240" w:lineRule="auto"/>
        <w:ind w:left="360"/>
        <w:jc w:val="both"/>
        <w:rPr>
          <w:rFonts w:asciiTheme="majorHAnsi" w:hAnsiTheme="majorHAnsi" w:cs="Times New Roman"/>
          <w:b/>
          <w:bCs/>
        </w:rPr>
      </w:pPr>
    </w:p>
    <w:p w14:paraId="111B0900" w14:textId="77777777" w:rsidR="00A83E10" w:rsidRPr="00CB6594" w:rsidRDefault="00A83E10" w:rsidP="00A83E10">
      <w:pPr>
        <w:pStyle w:val="Odlomakpopisa"/>
        <w:spacing w:after="0" w:line="240" w:lineRule="auto"/>
        <w:ind w:left="360"/>
        <w:jc w:val="both"/>
        <w:rPr>
          <w:rFonts w:asciiTheme="majorHAnsi" w:hAnsiTheme="majorHAnsi" w:cs="Times New Roman"/>
          <w:b/>
          <w:bCs/>
        </w:rPr>
      </w:pPr>
    </w:p>
    <w:p w14:paraId="6B2D5D80" w14:textId="3B730F46" w:rsidR="00A83E10" w:rsidRPr="00CB6594" w:rsidRDefault="00A64AF1" w:rsidP="00A83E10">
      <w:pPr>
        <w:pStyle w:val="Odlomakpopis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b/>
          <w:bCs/>
        </w:rPr>
      </w:pPr>
      <w:r w:rsidRPr="00CB6594">
        <w:rPr>
          <w:rFonts w:asciiTheme="majorHAnsi" w:hAnsiTheme="majorHAnsi" w:cs="Times New Roman"/>
          <w:b/>
          <w:bCs/>
        </w:rPr>
        <w:t xml:space="preserve">zona </w:t>
      </w:r>
    </w:p>
    <w:p w14:paraId="481DB2E4" w14:textId="6E32A60A" w:rsidR="00A83E10" w:rsidRPr="00CB6594" w:rsidRDefault="0021013F" w:rsidP="00A83E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7,00</w:t>
      </w:r>
      <w:r w:rsidR="00A83E10" w:rsidRPr="00CB6594">
        <w:rPr>
          <w:rFonts w:asciiTheme="majorHAnsi" w:hAnsiTheme="majorHAnsi" w:cs="Times New Roman"/>
          <w:b/>
          <w:bCs/>
        </w:rPr>
        <w:t xml:space="preserve"> EUR</w:t>
      </w:r>
      <w:r>
        <w:rPr>
          <w:rFonts w:asciiTheme="majorHAnsi" w:hAnsiTheme="majorHAnsi" w:cs="Times New Roman"/>
          <w:b/>
          <w:bCs/>
        </w:rPr>
        <w:t xml:space="preserve"> </w:t>
      </w:r>
      <w:r w:rsidR="00A83E10" w:rsidRPr="00CB6594">
        <w:rPr>
          <w:rFonts w:asciiTheme="majorHAnsi" w:hAnsiTheme="majorHAnsi" w:cs="Times New Roman"/>
          <w:b/>
          <w:bCs/>
        </w:rPr>
        <w:t xml:space="preserve">za stambene građevine </w:t>
      </w:r>
    </w:p>
    <w:p w14:paraId="4CD3DB47" w14:textId="5057D00A" w:rsidR="00A83E10" w:rsidRDefault="0021013F" w:rsidP="00A83E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3,00 </w:t>
      </w:r>
      <w:r w:rsidR="00A83E10" w:rsidRPr="00CB6594">
        <w:rPr>
          <w:rFonts w:asciiTheme="majorHAnsi" w:hAnsiTheme="majorHAnsi" w:cs="Times New Roman"/>
          <w:b/>
          <w:bCs/>
        </w:rPr>
        <w:t xml:space="preserve"> EUR za poslov</w:t>
      </w:r>
      <w:r>
        <w:rPr>
          <w:rFonts w:asciiTheme="majorHAnsi" w:hAnsiTheme="majorHAnsi" w:cs="Times New Roman"/>
          <w:b/>
          <w:bCs/>
        </w:rPr>
        <w:t>n</w:t>
      </w:r>
      <w:r w:rsidR="00A83E10" w:rsidRPr="00CB6594">
        <w:rPr>
          <w:rFonts w:asciiTheme="majorHAnsi" w:hAnsiTheme="majorHAnsi" w:cs="Times New Roman"/>
          <w:b/>
          <w:bCs/>
        </w:rPr>
        <w:t xml:space="preserve">e građevine (ugostiteljski objekti , trgovački objekti , gospodarski objekti, hoteli itd.) </w:t>
      </w:r>
    </w:p>
    <w:p w14:paraId="2BB4259F" w14:textId="1695FDB1" w:rsidR="0021013F" w:rsidRDefault="0021013F" w:rsidP="0021013F">
      <w:p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</w:p>
    <w:p w14:paraId="07619A02" w14:textId="77777777" w:rsidR="0021013F" w:rsidRPr="0021013F" w:rsidRDefault="0021013F" w:rsidP="0021013F">
      <w:p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</w:p>
    <w:p w14:paraId="4EA3DB58" w14:textId="10ABA43B" w:rsidR="00A83E10" w:rsidRDefault="00A83E10" w:rsidP="00A83E10">
      <w:pPr>
        <w:pStyle w:val="Odlomakpopisa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14:paraId="23C8304B" w14:textId="10A3C23D" w:rsidR="00A83E10" w:rsidRPr="00A83E10" w:rsidRDefault="00A83E10" w:rsidP="00A83E10">
      <w:pPr>
        <w:pStyle w:val="Odlomakpopisa"/>
        <w:spacing w:after="0" w:line="240" w:lineRule="auto"/>
        <w:ind w:left="36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  vlasnike  nelegalno izgrađenih  građevina  koji legaliziraju  svoje građevine , a imaju prebivalište na području općine Novigrad od 03.ožujka 2010. godine , komunalni  doprinos za legalizaciju  </w:t>
      </w:r>
      <w:r w:rsidR="0021013F">
        <w:rPr>
          <w:rFonts w:asciiTheme="majorHAnsi" w:hAnsiTheme="majorHAnsi" w:cs="Times New Roman"/>
        </w:rPr>
        <w:t xml:space="preserve">umanjuje se  za 50 % . </w:t>
      </w:r>
      <w:r>
        <w:rPr>
          <w:rFonts w:asciiTheme="majorHAnsi" w:hAnsiTheme="majorHAnsi" w:cs="Times New Roman"/>
        </w:rPr>
        <w:t xml:space="preserve"> </w:t>
      </w:r>
    </w:p>
    <w:p w14:paraId="5AC84DDF" w14:textId="77777777" w:rsidR="00A64AF1" w:rsidRPr="009E36C6" w:rsidRDefault="00A64AF1" w:rsidP="00A64AF1">
      <w:pPr>
        <w:spacing w:after="0" w:line="240" w:lineRule="auto"/>
        <w:rPr>
          <w:rFonts w:asciiTheme="majorHAnsi" w:hAnsiTheme="majorHAnsi" w:cs="Times New Roman"/>
        </w:rPr>
      </w:pPr>
    </w:p>
    <w:p w14:paraId="516044E5" w14:textId="74E86676" w:rsidR="00A64AF1" w:rsidRDefault="00083D62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Članak </w:t>
      </w:r>
      <w:r w:rsidR="00CB6594">
        <w:rPr>
          <w:rFonts w:asciiTheme="majorHAnsi" w:hAnsiTheme="majorHAnsi" w:cs="Times New Roman"/>
          <w:b/>
        </w:rPr>
        <w:t>8</w:t>
      </w:r>
      <w:r w:rsidRPr="009E36C6">
        <w:rPr>
          <w:rFonts w:asciiTheme="majorHAnsi" w:hAnsiTheme="majorHAnsi" w:cs="Times New Roman"/>
          <w:b/>
        </w:rPr>
        <w:t>.</w:t>
      </w:r>
    </w:p>
    <w:p w14:paraId="753FD9B5" w14:textId="1C444DE1" w:rsidR="00390AEE" w:rsidRDefault="00083D62" w:rsidP="002B2D6C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Visina komunalnog doprinosa </w:t>
      </w:r>
      <w:r w:rsidR="00390AEE" w:rsidRPr="009E36C6">
        <w:rPr>
          <w:rFonts w:asciiTheme="majorHAnsi" w:hAnsiTheme="majorHAnsi" w:cs="Times New Roman"/>
        </w:rPr>
        <w:t>izračunava se množenjem obujma građevine</w:t>
      </w:r>
      <w:r w:rsidRPr="009E36C6">
        <w:rPr>
          <w:rFonts w:asciiTheme="majorHAnsi" w:hAnsiTheme="majorHAnsi" w:cs="Times New Roman"/>
        </w:rPr>
        <w:t>, odnosno tlocrtne površine gra</w:t>
      </w:r>
      <w:r w:rsidR="00390AEE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evine i jedini</w:t>
      </w:r>
      <w:r w:rsidR="00390AEE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ne vrijednosti</w:t>
      </w:r>
      <w:r w:rsidR="00390AEE" w:rsidRPr="009E36C6">
        <w:rPr>
          <w:rFonts w:asciiTheme="majorHAnsi" w:hAnsiTheme="majorHAnsi" w:cs="Times New Roman"/>
        </w:rPr>
        <w:t xml:space="preserve"> </w:t>
      </w:r>
      <w:r w:rsidRPr="009E36C6">
        <w:rPr>
          <w:rFonts w:asciiTheme="majorHAnsi" w:hAnsiTheme="majorHAnsi" w:cs="Times New Roman"/>
        </w:rPr>
        <w:t>komunalnog doprinosa po m3 odnosno m2 gra</w:t>
      </w:r>
      <w:r w:rsidR="00390AEE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>evine.</w:t>
      </w:r>
    </w:p>
    <w:p w14:paraId="036C674A" w14:textId="77777777" w:rsidR="007A2959" w:rsidRPr="00A64AF1" w:rsidRDefault="007A2959" w:rsidP="002B2D6C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2D8FF0C3" w14:textId="77777777" w:rsidR="00890573" w:rsidRPr="009E36C6" w:rsidRDefault="00890573" w:rsidP="002B2D6C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061433FF" w14:textId="77777777" w:rsidR="00390AEE" w:rsidRPr="00A64AF1" w:rsidRDefault="00390AEE" w:rsidP="00A64AF1">
      <w:pPr>
        <w:pStyle w:val="Odlomakpopis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</w:rPr>
      </w:pPr>
      <w:r w:rsidRPr="00A64AF1">
        <w:rPr>
          <w:rFonts w:asciiTheme="majorHAnsi" w:hAnsiTheme="majorHAnsi" w:cs="Times New Roman"/>
        </w:rPr>
        <w:t xml:space="preserve"> NAČIN I ROKOVI PLAĆANJA KOMUNALNOG DOPRINOSA</w:t>
      </w:r>
    </w:p>
    <w:p w14:paraId="501B783B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48E04AEC" w14:textId="7014D876" w:rsidR="00890573" w:rsidRPr="009E36C6" w:rsidRDefault="00390AEE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>Č</w:t>
      </w:r>
      <w:r w:rsidR="000C6C53" w:rsidRPr="009E36C6">
        <w:rPr>
          <w:rFonts w:asciiTheme="majorHAnsi" w:hAnsiTheme="majorHAnsi" w:cs="Times New Roman"/>
          <w:b/>
        </w:rPr>
        <w:t xml:space="preserve">lanak </w:t>
      </w:r>
      <w:r w:rsidR="00CB6594">
        <w:rPr>
          <w:rFonts w:asciiTheme="majorHAnsi" w:hAnsiTheme="majorHAnsi" w:cs="Times New Roman"/>
          <w:b/>
        </w:rPr>
        <w:t>9</w:t>
      </w:r>
      <w:r w:rsidR="000C6C53" w:rsidRPr="009E36C6">
        <w:rPr>
          <w:rFonts w:asciiTheme="majorHAnsi" w:hAnsiTheme="majorHAnsi" w:cs="Times New Roman"/>
          <w:b/>
        </w:rPr>
        <w:t>.</w:t>
      </w:r>
    </w:p>
    <w:p w14:paraId="5FA71141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Obveza plaćanja komunalnog doprinosa utvr</w:t>
      </w:r>
      <w:r w:rsidR="00A762D2" w:rsidRPr="009E36C6">
        <w:rPr>
          <w:rFonts w:asciiTheme="majorHAnsi" w:hAnsiTheme="majorHAnsi" w:cs="Times New Roman"/>
        </w:rPr>
        <w:t>đ</w:t>
      </w:r>
      <w:r w:rsidRPr="009E36C6">
        <w:rPr>
          <w:rFonts w:asciiTheme="majorHAnsi" w:hAnsiTheme="majorHAnsi" w:cs="Times New Roman"/>
        </w:rPr>
        <w:t xml:space="preserve">uje se Rješenjem </w:t>
      </w:r>
      <w:r w:rsidR="00EC6495">
        <w:rPr>
          <w:rFonts w:asciiTheme="majorHAnsi" w:hAnsiTheme="majorHAnsi" w:cs="Times New Roman"/>
        </w:rPr>
        <w:t>kojeg</w:t>
      </w:r>
      <w:r w:rsidRPr="009E36C6">
        <w:rPr>
          <w:rFonts w:asciiTheme="majorHAnsi" w:hAnsiTheme="majorHAnsi" w:cs="Times New Roman"/>
        </w:rPr>
        <w:t xml:space="preserve"> donosi Jedinstveni upravni odjel.</w:t>
      </w:r>
    </w:p>
    <w:p w14:paraId="274DDC6E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710E3E6D" w14:textId="77777777" w:rsidR="00A762D2" w:rsidRPr="009E36C6" w:rsidRDefault="00A762D2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Rješenje o komunalnom doprinosu donosi se po pravomoćnosti građevinske dozvole odnosno rješenja o izvedenom stanju, a u slučaju građenja građevina koje se prema posebnim propisima grade bez građevinske dozvole nakon prijave početka građenja ili nakon početka građenja.</w:t>
      </w:r>
    </w:p>
    <w:p w14:paraId="4A7DCCF7" w14:textId="77777777" w:rsidR="00A762D2" w:rsidRPr="009E36C6" w:rsidRDefault="00A762D2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572CF2D3" w14:textId="77777777" w:rsidR="00A762D2" w:rsidRPr="009E36C6" w:rsidRDefault="00A762D2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Iznimno, rješenje o komunalnom doprinosu za skladište i građevinu namijenjenu proizvodnji donosi se po pravomoćnosti uporabne dozvole odnosno nakon što se građevina te namjene počela koristiti, ako se koristi bez uporabne dozvole</w:t>
      </w:r>
      <w:r w:rsidR="00890573" w:rsidRPr="009E36C6">
        <w:rPr>
          <w:rFonts w:asciiTheme="majorHAnsi" w:hAnsiTheme="majorHAnsi" w:cs="Times New Roman"/>
        </w:rPr>
        <w:t>.</w:t>
      </w:r>
    </w:p>
    <w:p w14:paraId="726C7359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45921059" w14:textId="576F980D" w:rsidR="00A762D2" w:rsidRPr="009E36C6" w:rsidRDefault="00A762D2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Uporabna dozvola za skladište ili građevinu namijenjenu proizvodnji dostavlja se na znanje Općini </w:t>
      </w:r>
      <w:r w:rsidR="004425B8">
        <w:rPr>
          <w:rFonts w:asciiTheme="majorHAnsi" w:hAnsiTheme="majorHAnsi" w:cs="Times New Roman"/>
        </w:rPr>
        <w:t>Novigrad .</w:t>
      </w:r>
    </w:p>
    <w:p w14:paraId="0F89F948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3B2CF58E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Rješenje iz stavka 1. ovog </w:t>
      </w:r>
      <w:r w:rsidR="00A762D2" w:rsidRPr="009E36C6">
        <w:rPr>
          <w:rFonts w:asciiTheme="majorHAnsi" w:hAnsiTheme="majorHAnsi" w:cs="Times New Roman"/>
        </w:rPr>
        <w:t>članka obavezno sadrži</w:t>
      </w:r>
      <w:r w:rsidRPr="009E36C6">
        <w:rPr>
          <w:rFonts w:asciiTheme="majorHAnsi" w:hAnsiTheme="majorHAnsi" w:cs="Times New Roman"/>
        </w:rPr>
        <w:t>:</w:t>
      </w:r>
    </w:p>
    <w:p w14:paraId="46D51D7B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- </w:t>
      </w:r>
      <w:r w:rsidR="00A762D2" w:rsidRPr="009E36C6">
        <w:rPr>
          <w:rFonts w:asciiTheme="majorHAnsi" w:hAnsiTheme="majorHAnsi" w:cs="Times New Roman"/>
        </w:rPr>
        <w:t>podatke o obvezniku komunalnog doprinosa</w:t>
      </w:r>
    </w:p>
    <w:p w14:paraId="78D8C9CD" w14:textId="77777777" w:rsidR="00A762D2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- </w:t>
      </w:r>
      <w:r w:rsidR="00A762D2" w:rsidRPr="009E36C6">
        <w:rPr>
          <w:rFonts w:asciiTheme="majorHAnsi" w:hAnsiTheme="majorHAnsi" w:cs="Times New Roman"/>
        </w:rPr>
        <w:t>iznos sredstava komunalnog doprinosa koji je obveznik dužan platiti</w:t>
      </w:r>
    </w:p>
    <w:p w14:paraId="2FC2C0AC" w14:textId="77777777" w:rsidR="00A762D2" w:rsidRPr="009E36C6" w:rsidRDefault="00A762D2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- obvezu, način i rokove plaćanja komunalnog doprinosa</w:t>
      </w:r>
    </w:p>
    <w:p w14:paraId="5D66626B" w14:textId="77777777" w:rsidR="000C6C53" w:rsidRPr="009E36C6" w:rsidRDefault="00A762D2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- </w:t>
      </w:r>
      <w:r w:rsidR="000C6C53" w:rsidRPr="009E36C6">
        <w:rPr>
          <w:rFonts w:asciiTheme="majorHAnsi" w:hAnsiTheme="majorHAnsi" w:cs="Times New Roman"/>
        </w:rPr>
        <w:t xml:space="preserve"> prikaz </w:t>
      </w:r>
      <w:r w:rsidRPr="009E36C6">
        <w:rPr>
          <w:rFonts w:asciiTheme="majorHAnsi" w:hAnsiTheme="majorHAnsi" w:cs="Times New Roman"/>
        </w:rPr>
        <w:t>načina obračuna</w:t>
      </w:r>
      <w:r w:rsidR="000C6C53" w:rsidRPr="009E36C6">
        <w:rPr>
          <w:rFonts w:asciiTheme="majorHAnsi" w:hAnsiTheme="majorHAnsi" w:cs="Times New Roman"/>
        </w:rPr>
        <w:t xml:space="preserve"> komunalnog doprinosa za gra</w:t>
      </w:r>
      <w:r w:rsidRPr="009E36C6">
        <w:rPr>
          <w:rFonts w:asciiTheme="majorHAnsi" w:hAnsiTheme="majorHAnsi" w:cs="Times New Roman"/>
        </w:rPr>
        <w:t xml:space="preserve">đevinu koja se gradi ili je izgrađena s iskazom obujma odnosno površine građevine i jedinične vrijednosti komunalnog doprinosa. </w:t>
      </w:r>
    </w:p>
    <w:p w14:paraId="3BDA9E34" w14:textId="77777777" w:rsidR="00A762D2" w:rsidRPr="009E36C6" w:rsidRDefault="00A762D2" w:rsidP="00A64AF1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4CF409FB" w14:textId="3A9AF930" w:rsidR="00A762D2" w:rsidRPr="009E36C6" w:rsidRDefault="00A762D2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>Č</w:t>
      </w:r>
      <w:r w:rsidR="000C6C53" w:rsidRPr="009E36C6">
        <w:rPr>
          <w:rFonts w:asciiTheme="majorHAnsi" w:hAnsiTheme="majorHAnsi" w:cs="Times New Roman"/>
          <w:b/>
        </w:rPr>
        <w:t>lanak 1</w:t>
      </w:r>
      <w:r w:rsidR="0021013F">
        <w:rPr>
          <w:rFonts w:asciiTheme="majorHAnsi" w:hAnsiTheme="majorHAnsi" w:cs="Times New Roman"/>
          <w:b/>
        </w:rPr>
        <w:t>0.</w:t>
      </w:r>
    </w:p>
    <w:p w14:paraId="492FBAE6" w14:textId="77777777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Komunalni doprinos plaća se u roku od 15 dana po pravomoćnosti r</w:t>
      </w:r>
      <w:r w:rsidR="00FA5A51" w:rsidRPr="009E36C6">
        <w:rPr>
          <w:rFonts w:asciiTheme="majorHAnsi" w:hAnsiTheme="majorHAnsi" w:cs="Times New Roman"/>
        </w:rPr>
        <w:t>ješenja o komunalnom doprinosu.</w:t>
      </w:r>
    </w:p>
    <w:p w14:paraId="4721E5CB" w14:textId="77777777" w:rsidR="00890573" w:rsidRPr="009E36C6" w:rsidRDefault="00890573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7A796739" w14:textId="77777777" w:rsidR="00A762D2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Izvršno Rješenje o komunalnom doprinosu izvršava se u postupku i na </w:t>
      </w:r>
      <w:r w:rsidR="00FA5A51" w:rsidRPr="009E36C6">
        <w:rPr>
          <w:rFonts w:asciiTheme="majorHAnsi" w:hAnsiTheme="majorHAnsi" w:cs="Times New Roman"/>
        </w:rPr>
        <w:t>način propisan zakonom kojim se uređuje opći odnos između poreznih obveznika i poreznih tijela koja primjenjuju propise o porezima i drugim javnim davanjima.</w:t>
      </w:r>
    </w:p>
    <w:p w14:paraId="1E79E4AE" w14:textId="77777777" w:rsidR="00EC6495" w:rsidRPr="009E36C6" w:rsidRDefault="00EC6495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45469B23" w14:textId="61AF3C3B" w:rsidR="000C6C53" w:rsidRPr="009E36C6" w:rsidRDefault="00FA5A51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lastRenderedPageBreak/>
        <w:t xml:space="preserve">Članak </w:t>
      </w:r>
      <w:r w:rsidR="0021013F">
        <w:rPr>
          <w:rFonts w:asciiTheme="majorHAnsi" w:hAnsiTheme="majorHAnsi" w:cs="Times New Roman"/>
          <w:b/>
        </w:rPr>
        <w:t>11</w:t>
      </w:r>
      <w:r w:rsidRPr="009E36C6">
        <w:rPr>
          <w:rFonts w:asciiTheme="majorHAnsi" w:hAnsiTheme="majorHAnsi" w:cs="Times New Roman"/>
          <w:b/>
        </w:rPr>
        <w:t>.</w:t>
      </w:r>
    </w:p>
    <w:p w14:paraId="40BA62D5" w14:textId="77777777" w:rsidR="00B96D71" w:rsidRPr="009E36C6" w:rsidRDefault="00B96D71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Komunalni doprinos će se obračunavati jednokratno osim ako stranka ne zatraži obročno plaćanje.</w:t>
      </w:r>
    </w:p>
    <w:p w14:paraId="496E6C68" w14:textId="77777777" w:rsidR="00890573" w:rsidRPr="009E36C6" w:rsidRDefault="00890573" w:rsidP="00A64AF1">
      <w:pPr>
        <w:spacing w:after="0" w:line="240" w:lineRule="auto"/>
        <w:rPr>
          <w:rFonts w:asciiTheme="majorHAnsi" w:hAnsiTheme="majorHAnsi" w:cs="Times New Roman"/>
        </w:rPr>
      </w:pPr>
    </w:p>
    <w:p w14:paraId="2C41A241" w14:textId="77777777" w:rsidR="000C6C53" w:rsidRPr="009E36C6" w:rsidRDefault="000C6C53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Općinski </w:t>
      </w:r>
      <w:r w:rsidR="00FA5A51" w:rsidRPr="009E36C6">
        <w:rPr>
          <w:rFonts w:asciiTheme="majorHAnsi" w:hAnsiTheme="majorHAnsi" w:cs="Times New Roman"/>
        </w:rPr>
        <w:t>načelnik može</w:t>
      </w:r>
      <w:r w:rsidRPr="009E36C6">
        <w:rPr>
          <w:rFonts w:asciiTheme="majorHAnsi" w:hAnsiTheme="majorHAnsi" w:cs="Times New Roman"/>
        </w:rPr>
        <w:t xml:space="preserve"> na zahtjev obveznika odobriti </w:t>
      </w:r>
      <w:r w:rsidR="00FA5A51" w:rsidRPr="009E36C6">
        <w:rPr>
          <w:rFonts w:asciiTheme="majorHAnsi" w:hAnsiTheme="majorHAnsi" w:cs="Times New Roman"/>
        </w:rPr>
        <w:t xml:space="preserve">obročno </w:t>
      </w:r>
      <w:r w:rsidRPr="009E36C6">
        <w:rPr>
          <w:rFonts w:asciiTheme="majorHAnsi" w:hAnsiTheme="majorHAnsi" w:cs="Times New Roman"/>
        </w:rPr>
        <w:t xml:space="preserve"> plaćanje komunalnog doprinosa.</w:t>
      </w:r>
    </w:p>
    <w:p w14:paraId="6CFA7499" w14:textId="77777777" w:rsidR="00890573" w:rsidRPr="009E36C6" w:rsidRDefault="00890573" w:rsidP="00A64AF1">
      <w:pPr>
        <w:spacing w:after="0" w:line="240" w:lineRule="auto"/>
        <w:rPr>
          <w:rFonts w:asciiTheme="majorHAnsi" w:hAnsiTheme="majorHAnsi" w:cs="Times New Roman"/>
        </w:rPr>
      </w:pPr>
    </w:p>
    <w:p w14:paraId="5F57FB61" w14:textId="38919D01" w:rsidR="000C6C53" w:rsidRPr="009E36C6" w:rsidRDefault="00FA5A51" w:rsidP="00EC6495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Obročna otplata komunalnog doprinosa </w:t>
      </w:r>
      <w:r w:rsidR="00EC6495">
        <w:rPr>
          <w:rFonts w:asciiTheme="majorHAnsi" w:hAnsiTheme="majorHAnsi" w:cs="Times New Roman"/>
        </w:rPr>
        <w:t xml:space="preserve">za iznose veće od </w:t>
      </w:r>
      <w:r w:rsidR="0021013F">
        <w:rPr>
          <w:rFonts w:asciiTheme="majorHAnsi" w:hAnsiTheme="majorHAnsi" w:cs="Times New Roman"/>
        </w:rPr>
        <w:t xml:space="preserve">5.000,00 EUR </w:t>
      </w:r>
      <w:r w:rsidR="00EC6495">
        <w:rPr>
          <w:rFonts w:asciiTheme="majorHAnsi" w:hAnsiTheme="majorHAnsi" w:cs="Times New Roman"/>
        </w:rPr>
        <w:t xml:space="preserve"> </w:t>
      </w:r>
      <w:r w:rsidRPr="009E36C6">
        <w:rPr>
          <w:rFonts w:asciiTheme="majorHAnsi" w:hAnsiTheme="majorHAnsi" w:cs="Times New Roman"/>
        </w:rPr>
        <w:t>može</w:t>
      </w:r>
      <w:r w:rsidR="000C6C53" w:rsidRPr="009E36C6">
        <w:rPr>
          <w:rFonts w:asciiTheme="majorHAnsi" w:hAnsiTheme="majorHAnsi" w:cs="Times New Roman"/>
        </w:rPr>
        <w:t xml:space="preserve"> se odob</w:t>
      </w:r>
      <w:r w:rsidR="00EC6495">
        <w:rPr>
          <w:rFonts w:asciiTheme="majorHAnsi" w:hAnsiTheme="majorHAnsi" w:cs="Times New Roman"/>
        </w:rPr>
        <w:t xml:space="preserve">riti samo ako obveznik plaćanja </w:t>
      </w:r>
      <w:r w:rsidR="000C6C53" w:rsidRPr="009E36C6">
        <w:rPr>
          <w:rFonts w:asciiTheme="majorHAnsi" w:hAnsiTheme="majorHAnsi" w:cs="Times New Roman"/>
        </w:rPr>
        <w:t>komunalnog doprinosa prihvati:</w:t>
      </w:r>
    </w:p>
    <w:p w14:paraId="4D53A45C" w14:textId="495EB3C1" w:rsidR="000C6C53" w:rsidRPr="009E36C6" w:rsidRDefault="000C6C53" w:rsidP="00EC6495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1E272778" w14:textId="77777777" w:rsidR="000C6C53" w:rsidRPr="009E36C6" w:rsidRDefault="000C6C53" w:rsidP="00EC6495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- zadu</w:t>
      </w:r>
      <w:r w:rsidR="00FA5A51" w:rsidRPr="009E36C6">
        <w:rPr>
          <w:rFonts w:asciiTheme="majorHAnsi" w:hAnsiTheme="majorHAnsi" w:cs="Times New Roman"/>
        </w:rPr>
        <w:t>ž</w:t>
      </w:r>
      <w:r w:rsidRPr="009E36C6">
        <w:rPr>
          <w:rFonts w:asciiTheme="majorHAnsi" w:hAnsiTheme="majorHAnsi" w:cs="Times New Roman"/>
        </w:rPr>
        <w:t>nicu, ili</w:t>
      </w:r>
    </w:p>
    <w:p w14:paraId="5F21E30F" w14:textId="77777777" w:rsidR="000C6C53" w:rsidRPr="009E36C6" w:rsidRDefault="000C6C53" w:rsidP="00EC6495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- bankovnu garanciju.</w:t>
      </w:r>
    </w:p>
    <w:p w14:paraId="3210A6B1" w14:textId="77777777" w:rsidR="00FA5A51" w:rsidRPr="009E36C6" w:rsidRDefault="00FA5A51" w:rsidP="00A64AF1">
      <w:pPr>
        <w:spacing w:after="0" w:line="240" w:lineRule="auto"/>
        <w:rPr>
          <w:rFonts w:asciiTheme="majorHAnsi" w:hAnsiTheme="majorHAnsi" w:cs="Times New Roman"/>
        </w:rPr>
      </w:pPr>
    </w:p>
    <w:p w14:paraId="43D7B1E3" w14:textId="77777777" w:rsidR="000C6C53" w:rsidRPr="009E36C6" w:rsidRDefault="000C6C53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Ukoliko se ispune uvjeti iz ovog </w:t>
      </w:r>
      <w:r w:rsidR="00B96D71" w:rsidRPr="009E36C6">
        <w:rPr>
          <w:rFonts w:asciiTheme="majorHAnsi" w:hAnsiTheme="majorHAnsi" w:cs="Times New Roman"/>
        </w:rPr>
        <w:t>članka</w:t>
      </w:r>
      <w:r w:rsidRPr="009E36C6">
        <w:rPr>
          <w:rFonts w:asciiTheme="majorHAnsi" w:hAnsiTheme="majorHAnsi" w:cs="Times New Roman"/>
        </w:rPr>
        <w:t xml:space="preserve"> s obveznikom plaćanja komunalnog doprinosa z</w:t>
      </w:r>
      <w:r w:rsidR="00B96D71" w:rsidRPr="009E36C6">
        <w:rPr>
          <w:rFonts w:asciiTheme="majorHAnsi" w:hAnsiTheme="majorHAnsi" w:cs="Times New Roman"/>
        </w:rPr>
        <w:t xml:space="preserve">aključiti </w:t>
      </w:r>
      <w:r w:rsidRPr="009E36C6">
        <w:rPr>
          <w:rFonts w:asciiTheme="majorHAnsi" w:hAnsiTheme="majorHAnsi" w:cs="Times New Roman"/>
        </w:rPr>
        <w:t xml:space="preserve"> će se ugovor o me</w:t>
      </w:r>
      <w:r w:rsidR="00B96D71" w:rsidRPr="009E36C6">
        <w:rPr>
          <w:rFonts w:asciiTheme="majorHAnsi" w:hAnsiTheme="majorHAnsi" w:cs="Times New Roman"/>
        </w:rPr>
        <w:t xml:space="preserve">đusobnim pravima i </w:t>
      </w:r>
      <w:r w:rsidRPr="009E36C6">
        <w:rPr>
          <w:rFonts w:asciiTheme="majorHAnsi" w:hAnsiTheme="majorHAnsi" w:cs="Times New Roman"/>
        </w:rPr>
        <w:t>obvezama.</w:t>
      </w:r>
    </w:p>
    <w:p w14:paraId="44D02649" w14:textId="77777777" w:rsidR="00890573" w:rsidRPr="009E36C6" w:rsidRDefault="00890573" w:rsidP="00A64AF1">
      <w:pPr>
        <w:spacing w:after="0" w:line="240" w:lineRule="auto"/>
        <w:rPr>
          <w:rFonts w:asciiTheme="majorHAnsi" w:hAnsiTheme="majorHAnsi" w:cs="Times New Roman"/>
        </w:rPr>
      </w:pPr>
    </w:p>
    <w:p w14:paraId="005989AD" w14:textId="576BF737" w:rsidR="000C6C53" w:rsidRPr="009E36C6" w:rsidRDefault="00B96D71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>Članak 1</w:t>
      </w:r>
      <w:r w:rsidR="0021013F">
        <w:rPr>
          <w:rFonts w:asciiTheme="majorHAnsi" w:hAnsiTheme="majorHAnsi" w:cs="Times New Roman"/>
          <w:b/>
        </w:rPr>
        <w:t>2.</w:t>
      </w:r>
    </w:p>
    <w:p w14:paraId="3E492EB6" w14:textId="6D0C6D47" w:rsidR="002B2D6C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Obro</w:t>
      </w:r>
      <w:r w:rsidR="00B96D71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 xml:space="preserve">no plaćanje komunalnog doprinosa </w:t>
      </w:r>
      <w:r w:rsidR="00B96D71" w:rsidRPr="009E36C6">
        <w:rPr>
          <w:rFonts w:asciiTheme="majorHAnsi" w:hAnsiTheme="majorHAnsi" w:cs="Times New Roman"/>
        </w:rPr>
        <w:t xml:space="preserve">se </w:t>
      </w:r>
      <w:r w:rsidRPr="009E36C6">
        <w:rPr>
          <w:rFonts w:asciiTheme="majorHAnsi" w:hAnsiTheme="majorHAnsi" w:cs="Times New Roman"/>
        </w:rPr>
        <w:t>mo</w:t>
      </w:r>
      <w:r w:rsidR="00B96D71" w:rsidRPr="009E36C6">
        <w:rPr>
          <w:rFonts w:asciiTheme="majorHAnsi" w:hAnsiTheme="majorHAnsi" w:cs="Times New Roman"/>
        </w:rPr>
        <w:t>ž</w:t>
      </w:r>
      <w:r w:rsidRPr="009E36C6">
        <w:rPr>
          <w:rFonts w:asciiTheme="majorHAnsi" w:hAnsiTheme="majorHAnsi" w:cs="Times New Roman"/>
        </w:rPr>
        <w:t xml:space="preserve">e odobriti </w:t>
      </w:r>
      <w:r w:rsidR="00B96D71" w:rsidRPr="009E36C6">
        <w:rPr>
          <w:rFonts w:asciiTheme="majorHAnsi" w:hAnsiTheme="majorHAnsi" w:cs="Times New Roman"/>
        </w:rPr>
        <w:t xml:space="preserve">na </w:t>
      </w:r>
      <w:r w:rsidRPr="009E36C6">
        <w:rPr>
          <w:rFonts w:asciiTheme="majorHAnsi" w:hAnsiTheme="majorHAnsi" w:cs="Times New Roman"/>
        </w:rPr>
        <w:t>naj</w:t>
      </w:r>
      <w:r w:rsidR="00B96D71" w:rsidRPr="009E36C6">
        <w:rPr>
          <w:rFonts w:asciiTheme="majorHAnsi" w:hAnsiTheme="majorHAnsi" w:cs="Times New Roman"/>
        </w:rPr>
        <w:t>više</w:t>
      </w:r>
      <w:r w:rsidR="0021013F">
        <w:rPr>
          <w:rFonts w:asciiTheme="majorHAnsi" w:hAnsiTheme="majorHAnsi" w:cs="Times New Roman"/>
        </w:rPr>
        <w:t xml:space="preserve"> </w:t>
      </w:r>
      <w:r w:rsidR="0021013F">
        <w:rPr>
          <w:rFonts w:asciiTheme="majorHAnsi" w:hAnsiTheme="majorHAnsi" w:cs="Times New Roman"/>
          <w:b/>
          <w:bCs/>
        </w:rPr>
        <w:t>4</w:t>
      </w:r>
      <w:r w:rsidR="00B96D71" w:rsidRPr="0021013F">
        <w:rPr>
          <w:rFonts w:asciiTheme="majorHAnsi" w:hAnsiTheme="majorHAnsi" w:cs="Times New Roman"/>
          <w:b/>
          <w:bCs/>
        </w:rPr>
        <w:t xml:space="preserve"> (</w:t>
      </w:r>
      <w:r w:rsidR="0021013F">
        <w:rPr>
          <w:rFonts w:asciiTheme="majorHAnsi" w:hAnsiTheme="majorHAnsi" w:cs="Times New Roman"/>
          <w:b/>
          <w:bCs/>
        </w:rPr>
        <w:t xml:space="preserve">četiri </w:t>
      </w:r>
      <w:r w:rsidR="00B96D71" w:rsidRPr="0021013F">
        <w:rPr>
          <w:rFonts w:asciiTheme="majorHAnsi" w:hAnsiTheme="majorHAnsi" w:cs="Times New Roman"/>
          <w:b/>
          <w:bCs/>
        </w:rPr>
        <w:t>)</w:t>
      </w:r>
      <w:r w:rsidR="00B96D71" w:rsidRPr="009E36C6">
        <w:rPr>
          <w:rFonts w:asciiTheme="majorHAnsi" w:hAnsiTheme="majorHAnsi" w:cs="Times New Roman"/>
        </w:rPr>
        <w:t xml:space="preserve"> jednak</w:t>
      </w:r>
      <w:r w:rsidR="00124B6B">
        <w:rPr>
          <w:rFonts w:asciiTheme="majorHAnsi" w:hAnsiTheme="majorHAnsi" w:cs="Times New Roman"/>
        </w:rPr>
        <w:t xml:space="preserve">e mjesečne rate . Iznimno  na zahtjev obveznika plaćanja komunalnog doprinosa  čija je  utvrđena obaveza veća od  30.000,00 EUR   može se odobriti  obročno plaćanje  komunalnog doprinosa  do 8 jednakih  mjesečnih  rata. </w:t>
      </w:r>
    </w:p>
    <w:p w14:paraId="1926A0E7" w14:textId="77777777" w:rsidR="0021013F" w:rsidRPr="009E36C6" w:rsidRDefault="0021013F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1891D19D" w14:textId="292FAE8A" w:rsidR="000C6C53" w:rsidRPr="009E36C6" w:rsidRDefault="00880E87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>Članak 1</w:t>
      </w:r>
      <w:r w:rsidR="0021013F">
        <w:rPr>
          <w:rFonts w:asciiTheme="majorHAnsi" w:hAnsiTheme="majorHAnsi" w:cs="Times New Roman"/>
          <w:b/>
        </w:rPr>
        <w:t>3</w:t>
      </w:r>
      <w:r w:rsidRPr="009E36C6">
        <w:rPr>
          <w:rFonts w:asciiTheme="majorHAnsi" w:hAnsiTheme="majorHAnsi" w:cs="Times New Roman"/>
          <w:b/>
        </w:rPr>
        <w:t>.</w:t>
      </w:r>
    </w:p>
    <w:p w14:paraId="2D23312E" w14:textId="01ECAE45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U slu</w:t>
      </w:r>
      <w:r w:rsidR="00880E87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 xml:space="preserve">aju kada obveznik plaćanja komunalnog doprinosa ne plati </w:t>
      </w:r>
      <w:r w:rsidR="00124B6B">
        <w:rPr>
          <w:rFonts w:asciiTheme="majorHAnsi" w:hAnsiTheme="majorHAnsi" w:cs="Times New Roman"/>
        </w:rPr>
        <w:t xml:space="preserve">dvije uzastopne rate </w:t>
      </w:r>
      <w:r w:rsidRPr="009E36C6">
        <w:rPr>
          <w:rFonts w:asciiTheme="majorHAnsi" w:hAnsiTheme="majorHAnsi" w:cs="Times New Roman"/>
        </w:rPr>
        <w:t>, cjelok</w:t>
      </w:r>
      <w:r w:rsidR="00880E87" w:rsidRPr="009E36C6">
        <w:rPr>
          <w:rFonts w:asciiTheme="majorHAnsi" w:hAnsiTheme="majorHAnsi" w:cs="Times New Roman"/>
        </w:rPr>
        <w:t xml:space="preserve">upni iznos komunalnog doprinosa </w:t>
      </w:r>
      <w:r w:rsidRPr="009E36C6">
        <w:rPr>
          <w:rFonts w:asciiTheme="majorHAnsi" w:hAnsiTheme="majorHAnsi" w:cs="Times New Roman"/>
        </w:rPr>
        <w:t>dospijeva na naplatu odmah odnosno s prvim narednim danom ra</w:t>
      </w:r>
      <w:r w:rsidR="00880E87" w:rsidRPr="009E36C6">
        <w:rPr>
          <w:rFonts w:asciiTheme="majorHAnsi" w:hAnsiTheme="majorHAnsi" w:cs="Times New Roman"/>
        </w:rPr>
        <w:t>č</w:t>
      </w:r>
      <w:r w:rsidRPr="009E36C6">
        <w:rPr>
          <w:rFonts w:asciiTheme="majorHAnsi" w:hAnsiTheme="majorHAnsi" w:cs="Times New Roman"/>
        </w:rPr>
        <w:t>unajući od dana s kojim je obveznik bio du</w:t>
      </w:r>
      <w:r w:rsidR="00880E87" w:rsidRPr="009E36C6">
        <w:rPr>
          <w:rFonts w:asciiTheme="majorHAnsi" w:hAnsiTheme="majorHAnsi" w:cs="Times New Roman"/>
        </w:rPr>
        <w:t>ž</w:t>
      </w:r>
      <w:r w:rsidRPr="009E36C6">
        <w:rPr>
          <w:rFonts w:asciiTheme="majorHAnsi" w:hAnsiTheme="majorHAnsi" w:cs="Times New Roman"/>
        </w:rPr>
        <w:t>an platiti dospjeli obrok.</w:t>
      </w:r>
    </w:p>
    <w:p w14:paraId="3A226D94" w14:textId="77777777" w:rsidR="00740885" w:rsidRPr="009E36C6" w:rsidRDefault="00740885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6F070736" w14:textId="1465DBA5" w:rsidR="00602ADB" w:rsidRPr="00602ADB" w:rsidRDefault="00880E87" w:rsidP="00602AD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C6495">
        <w:rPr>
          <w:rFonts w:asciiTheme="majorHAnsi" w:hAnsiTheme="majorHAnsi" w:cs="Times New Roman"/>
        </w:rPr>
        <w:t xml:space="preserve"> </w:t>
      </w:r>
      <w:r w:rsidR="000C6C53" w:rsidRPr="00EC6495">
        <w:rPr>
          <w:rFonts w:asciiTheme="majorHAnsi" w:hAnsiTheme="majorHAnsi" w:cs="Times New Roman"/>
        </w:rPr>
        <w:t>DJELOMI</w:t>
      </w:r>
      <w:r w:rsidRPr="00EC6495">
        <w:rPr>
          <w:rFonts w:asciiTheme="majorHAnsi" w:hAnsiTheme="majorHAnsi" w:cs="Times New Roman"/>
        </w:rPr>
        <w:t>Č</w:t>
      </w:r>
      <w:r w:rsidR="000C6C53" w:rsidRPr="00EC6495">
        <w:rPr>
          <w:rFonts w:asciiTheme="majorHAnsi" w:hAnsiTheme="majorHAnsi" w:cs="Times New Roman"/>
        </w:rPr>
        <w:t>NO ILI POTPUNO OSLOBAĐANJE OD PLAĆANJA KOMUNALNOG DOPRINOSA</w:t>
      </w:r>
    </w:p>
    <w:p w14:paraId="277F3497" w14:textId="77777777" w:rsidR="00602ADB" w:rsidRDefault="00602ADB" w:rsidP="00A64AF1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62E1972E" w14:textId="4B025A21" w:rsidR="00602ADB" w:rsidRPr="00C02505" w:rsidRDefault="00602ADB" w:rsidP="00602AD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02505">
        <w:rPr>
          <w:rFonts w:ascii="Verdana" w:hAnsi="Verdana"/>
          <w:b/>
          <w:sz w:val="20"/>
          <w:szCs w:val="20"/>
        </w:rPr>
        <w:t>Članak 1</w:t>
      </w:r>
      <w:r w:rsidR="0021013F">
        <w:rPr>
          <w:rFonts w:ascii="Verdana" w:hAnsi="Verdana"/>
          <w:b/>
          <w:sz w:val="20"/>
          <w:szCs w:val="20"/>
        </w:rPr>
        <w:t>4</w:t>
      </w:r>
      <w:r w:rsidRPr="00C02505">
        <w:rPr>
          <w:rFonts w:ascii="Verdana" w:hAnsi="Verdana"/>
          <w:b/>
          <w:sz w:val="20"/>
          <w:szCs w:val="20"/>
        </w:rPr>
        <w:t>.</w:t>
      </w:r>
    </w:p>
    <w:p w14:paraId="0371BA26" w14:textId="77777777" w:rsidR="00602ADB" w:rsidRPr="00C02505" w:rsidRDefault="00602ADB" w:rsidP="00602ADB">
      <w:p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>Komunalni doprinos se ne plaća , za građenje i ozakonjenje :</w:t>
      </w:r>
    </w:p>
    <w:p w14:paraId="3CFEEFA3" w14:textId="77777777" w:rsidR="00602ADB" w:rsidRPr="00C02505" w:rsidRDefault="00602ADB" w:rsidP="00602ADB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komunalne infrastrukture i vatrogasnih domova </w:t>
      </w:r>
    </w:p>
    <w:p w14:paraId="1B3C2406" w14:textId="77777777" w:rsidR="00602ADB" w:rsidRPr="00C02505" w:rsidRDefault="00602ADB" w:rsidP="00602ADB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vojnih građevina </w:t>
      </w:r>
    </w:p>
    <w:p w14:paraId="6D3EAB8E" w14:textId="73F14C0E" w:rsidR="00602ADB" w:rsidRPr="00C02505" w:rsidRDefault="00602ADB" w:rsidP="00602ADB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>prometne ,vodne,</w:t>
      </w:r>
      <w:r w:rsidR="008B50F9">
        <w:rPr>
          <w:rFonts w:ascii="Verdana" w:hAnsi="Verdana"/>
          <w:sz w:val="20"/>
          <w:szCs w:val="20"/>
        </w:rPr>
        <w:t xml:space="preserve"> </w:t>
      </w:r>
      <w:r w:rsidRPr="00C02505">
        <w:rPr>
          <w:rFonts w:ascii="Verdana" w:hAnsi="Verdana"/>
          <w:sz w:val="20"/>
          <w:szCs w:val="20"/>
        </w:rPr>
        <w:t xml:space="preserve">komunikacijske i elektroničke komunikacijske infrastrukture </w:t>
      </w:r>
    </w:p>
    <w:p w14:paraId="18485B54" w14:textId="77777777" w:rsidR="00602ADB" w:rsidRPr="00C02505" w:rsidRDefault="00602ADB" w:rsidP="00602ADB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nadzemnih podzemnih </w:t>
      </w:r>
      <w:proofErr w:type="spellStart"/>
      <w:r w:rsidRPr="00C02505">
        <w:rPr>
          <w:rFonts w:ascii="Verdana" w:hAnsi="Verdana"/>
          <w:sz w:val="20"/>
          <w:szCs w:val="20"/>
        </w:rPr>
        <w:t>produktovoda</w:t>
      </w:r>
      <w:proofErr w:type="spellEnd"/>
      <w:r w:rsidRPr="00C02505">
        <w:rPr>
          <w:rFonts w:ascii="Verdana" w:hAnsi="Verdana"/>
          <w:sz w:val="20"/>
          <w:szCs w:val="20"/>
        </w:rPr>
        <w:t xml:space="preserve"> i vodova </w:t>
      </w:r>
    </w:p>
    <w:p w14:paraId="2AE458FE" w14:textId="77777777" w:rsidR="00602ADB" w:rsidRPr="00C02505" w:rsidRDefault="00602ADB" w:rsidP="00602ADB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sportskih i dječjih igrališta </w:t>
      </w:r>
    </w:p>
    <w:p w14:paraId="1536D9F3" w14:textId="77777777" w:rsidR="00602ADB" w:rsidRPr="00C02505" w:rsidRDefault="00602ADB" w:rsidP="00602ADB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ograda , zidova i potpornih zidova </w:t>
      </w:r>
    </w:p>
    <w:p w14:paraId="7453F24D" w14:textId="0B375389" w:rsidR="00602ADB" w:rsidRPr="00C02505" w:rsidRDefault="00602ADB" w:rsidP="00602ADB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>parkirališta ,cesta, staza</w:t>
      </w:r>
      <w:r w:rsidR="008B50F9">
        <w:rPr>
          <w:rFonts w:ascii="Verdana" w:hAnsi="Verdana"/>
          <w:sz w:val="20"/>
          <w:szCs w:val="20"/>
        </w:rPr>
        <w:t xml:space="preserve"> </w:t>
      </w:r>
      <w:r w:rsidRPr="00C02505">
        <w:rPr>
          <w:rFonts w:ascii="Verdana" w:hAnsi="Verdana"/>
          <w:sz w:val="20"/>
          <w:szCs w:val="20"/>
        </w:rPr>
        <w:t>,mostića,</w:t>
      </w:r>
      <w:r w:rsidR="008B50F9">
        <w:rPr>
          <w:rFonts w:ascii="Verdana" w:hAnsi="Verdana"/>
          <w:sz w:val="20"/>
          <w:szCs w:val="20"/>
        </w:rPr>
        <w:t xml:space="preserve"> </w:t>
      </w:r>
      <w:r w:rsidRPr="00C02505">
        <w:rPr>
          <w:rFonts w:ascii="Verdana" w:hAnsi="Verdana"/>
          <w:sz w:val="20"/>
          <w:szCs w:val="20"/>
        </w:rPr>
        <w:t>fontana ,cis</w:t>
      </w:r>
      <w:r>
        <w:rPr>
          <w:rFonts w:ascii="Verdana" w:hAnsi="Verdana"/>
          <w:sz w:val="20"/>
          <w:szCs w:val="20"/>
        </w:rPr>
        <w:t xml:space="preserve">terna za vodu , septičkih jama, </w:t>
      </w:r>
      <w:r w:rsidRPr="00C02505">
        <w:rPr>
          <w:rFonts w:ascii="Verdana" w:hAnsi="Verdana"/>
          <w:sz w:val="20"/>
          <w:szCs w:val="20"/>
        </w:rPr>
        <w:t xml:space="preserve">sunčanih kolektora ,fotonaponskih modula na građevnoj čestici ili obuhvatu zahvata u prostoru postojeće građevine ili nepostojeće građevine koji su namijenjeni uporabi te građevine </w:t>
      </w:r>
    </w:p>
    <w:p w14:paraId="5383688F" w14:textId="77777777" w:rsidR="00602ADB" w:rsidRPr="00C02505" w:rsidRDefault="00602ADB" w:rsidP="00602ADB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spomenika </w:t>
      </w:r>
    </w:p>
    <w:p w14:paraId="734F2810" w14:textId="14874D5A" w:rsidR="00602ADB" w:rsidRPr="00C02505" w:rsidRDefault="00602ADB" w:rsidP="00602AD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02505">
        <w:rPr>
          <w:rFonts w:ascii="Verdana" w:hAnsi="Verdana"/>
          <w:b/>
          <w:sz w:val="20"/>
          <w:szCs w:val="20"/>
        </w:rPr>
        <w:t>Članak 1</w:t>
      </w:r>
      <w:r w:rsidR="0021013F">
        <w:rPr>
          <w:rFonts w:ascii="Verdana" w:hAnsi="Verdana"/>
          <w:b/>
          <w:sz w:val="20"/>
          <w:szCs w:val="20"/>
        </w:rPr>
        <w:t>5</w:t>
      </w:r>
      <w:r w:rsidRPr="00C02505">
        <w:rPr>
          <w:rFonts w:ascii="Verdana" w:hAnsi="Verdana"/>
          <w:b/>
          <w:sz w:val="20"/>
          <w:szCs w:val="20"/>
        </w:rPr>
        <w:t>.</w:t>
      </w:r>
    </w:p>
    <w:p w14:paraId="3EC0E027" w14:textId="0CE86454" w:rsidR="00602ADB" w:rsidRDefault="00602ADB" w:rsidP="00602ADB">
      <w:p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Oslobađaju se plaćanja komunalnog doprinosa </w:t>
      </w:r>
      <w:r>
        <w:rPr>
          <w:rFonts w:ascii="Verdana" w:hAnsi="Verdana"/>
          <w:sz w:val="20"/>
          <w:szCs w:val="20"/>
        </w:rPr>
        <w:t xml:space="preserve">: </w:t>
      </w:r>
    </w:p>
    <w:p w14:paraId="4A5DAF13" w14:textId="546B5763" w:rsidR="00602ADB" w:rsidRPr="00602ADB" w:rsidRDefault="00602ADB" w:rsidP="00602ADB">
      <w:pPr>
        <w:pStyle w:val="Odlomakpopisa"/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općina Novigrad</w:t>
      </w:r>
    </w:p>
    <w:p w14:paraId="08641934" w14:textId="77777777" w:rsidR="00602ADB" w:rsidRPr="00C02505" w:rsidRDefault="00602ADB" w:rsidP="00602AD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Hrvatski branitelji , invalidi Domovinskog rata i obitelji poginulih ,umrlih i nestalih Hrvatskih branitelja kod ozakonjenja ( legalizacije) pomoćnih i gospodarskih zgrada poljoprivredne namjene na osnovi isprave nadležnog tijela Ministarstva obrane ,Ministarstva unutarnjih poslova ,Ministarstva Hrvatskih branitelja </w:t>
      </w:r>
    </w:p>
    <w:p w14:paraId="03279BFD" w14:textId="77777777" w:rsidR="00602ADB" w:rsidRPr="00D30D67" w:rsidRDefault="00602ADB" w:rsidP="00602AD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>Investitori koji grade objekte izvan građevinskog područja ,</w:t>
      </w:r>
      <w:r>
        <w:rPr>
          <w:rFonts w:ascii="Verdana" w:hAnsi="Verdana"/>
          <w:sz w:val="20"/>
          <w:szCs w:val="20"/>
        </w:rPr>
        <w:t xml:space="preserve"> </w:t>
      </w:r>
      <w:r w:rsidRPr="00C02505">
        <w:rPr>
          <w:rFonts w:ascii="Verdana" w:hAnsi="Verdana"/>
          <w:sz w:val="20"/>
          <w:szCs w:val="20"/>
        </w:rPr>
        <w:t>a koji mogu osigurati priključak na javno prometnu površinu i sami financiraju izgradnju komunalne i ostale infrastrukture do svog objekta u</w:t>
      </w:r>
      <w:r>
        <w:rPr>
          <w:rFonts w:ascii="Verdana" w:hAnsi="Verdana"/>
          <w:sz w:val="20"/>
          <w:szCs w:val="20"/>
        </w:rPr>
        <w:t>z suglasnost</w:t>
      </w:r>
      <w:r w:rsidRPr="00C02505">
        <w:rPr>
          <w:rFonts w:ascii="Verdana" w:hAnsi="Verdana"/>
          <w:sz w:val="20"/>
          <w:szCs w:val="20"/>
        </w:rPr>
        <w:t xml:space="preserve">   </w:t>
      </w:r>
      <w:r w:rsidRPr="00D30D67">
        <w:rPr>
          <w:rFonts w:ascii="Verdana" w:hAnsi="Verdana"/>
          <w:sz w:val="20"/>
          <w:szCs w:val="20"/>
        </w:rPr>
        <w:t>Predstavničko</w:t>
      </w:r>
      <w:r>
        <w:rPr>
          <w:rFonts w:ascii="Verdana" w:hAnsi="Verdana"/>
          <w:sz w:val="20"/>
          <w:szCs w:val="20"/>
        </w:rPr>
        <w:t>g tijela</w:t>
      </w:r>
      <w:r w:rsidRPr="00D30D67">
        <w:rPr>
          <w:rFonts w:ascii="Verdana" w:hAnsi="Verdana"/>
          <w:sz w:val="20"/>
          <w:szCs w:val="20"/>
        </w:rPr>
        <w:t xml:space="preserve">  Općine Novigrad  na prijedlog Načelnika  i Načelnik Općine Novigrad </w:t>
      </w:r>
      <w:r>
        <w:rPr>
          <w:rFonts w:ascii="Verdana" w:hAnsi="Verdana"/>
          <w:sz w:val="20"/>
          <w:szCs w:val="20"/>
        </w:rPr>
        <w:t xml:space="preserve"> </w:t>
      </w:r>
      <w:r w:rsidRPr="00D30D67">
        <w:rPr>
          <w:rFonts w:ascii="Verdana" w:hAnsi="Verdana"/>
          <w:sz w:val="20"/>
          <w:szCs w:val="20"/>
        </w:rPr>
        <w:t>sukladno iznosu o kojem prema zakonu može samostalno odlučivati može osloboditi u potpunosti djelomično obveze plaćanja komunalnog doprinosa investitore kada su to :</w:t>
      </w:r>
    </w:p>
    <w:p w14:paraId="2197DFF3" w14:textId="77777777" w:rsidR="00602ADB" w:rsidRPr="00B076B6" w:rsidRDefault="00602ADB" w:rsidP="00602ADB">
      <w:pPr>
        <w:pStyle w:val="Odlomakpopisa"/>
        <w:numPr>
          <w:ilvl w:val="0"/>
          <w:numId w:val="11"/>
        </w:num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076B6">
        <w:rPr>
          <w:rFonts w:ascii="Verdana" w:hAnsi="Verdana"/>
          <w:color w:val="000000" w:themeColor="text1"/>
          <w:sz w:val="20"/>
          <w:szCs w:val="20"/>
        </w:rPr>
        <w:t xml:space="preserve">Zadarska  županija i Republika Hrvatska </w:t>
      </w:r>
    </w:p>
    <w:p w14:paraId="5A77391B" w14:textId="5B03D2C2" w:rsidR="00602ADB" w:rsidRPr="00D30D67" w:rsidRDefault="00602ADB" w:rsidP="00602ADB">
      <w:pPr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Javne ustanove ili trgovačka društva u vlasništvu ( ili djelomično vlasništvo ) Općine Novigrad,  Zadarske  županije i Republike Hrvatske , kada grade objekte od javnog interesa </w:t>
      </w:r>
      <w:r w:rsidRPr="00D30D67">
        <w:rPr>
          <w:rFonts w:ascii="Verdana" w:hAnsi="Verdana"/>
          <w:sz w:val="20"/>
          <w:szCs w:val="20"/>
        </w:rPr>
        <w:t>( sport ,kultura ,školstvo,</w:t>
      </w:r>
      <w:r w:rsidR="008B50F9">
        <w:rPr>
          <w:rFonts w:ascii="Verdana" w:hAnsi="Verdana"/>
          <w:sz w:val="20"/>
          <w:szCs w:val="20"/>
        </w:rPr>
        <w:t xml:space="preserve"> </w:t>
      </w:r>
      <w:r w:rsidRPr="00D30D67">
        <w:rPr>
          <w:rFonts w:ascii="Verdana" w:hAnsi="Verdana"/>
          <w:sz w:val="20"/>
          <w:szCs w:val="20"/>
        </w:rPr>
        <w:t>zdravstvo, socijalna skrb ili humanitarne djelatnosti ) ,</w:t>
      </w:r>
    </w:p>
    <w:p w14:paraId="2AD6AAC2" w14:textId="77777777" w:rsidR="00602ADB" w:rsidRDefault="00602ADB" w:rsidP="00602ADB">
      <w:pPr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trgovačka društva i fizičke osobe , a gradi objekte od javnog interesa </w:t>
      </w:r>
    </w:p>
    <w:p w14:paraId="45CE496A" w14:textId="59B11FF1" w:rsidR="008B50F9" w:rsidRDefault="00602ADB" w:rsidP="00CB6594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( </w:t>
      </w:r>
      <w:proofErr w:type="spellStart"/>
      <w:r w:rsidRPr="00C02505">
        <w:rPr>
          <w:rFonts w:ascii="Verdana" w:hAnsi="Verdana"/>
          <w:sz w:val="20"/>
          <w:szCs w:val="20"/>
        </w:rPr>
        <w:t>sport,kultura,školstvo</w:t>
      </w:r>
      <w:proofErr w:type="spellEnd"/>
      <w:r w:rsidRPr="00C02505">
        <w:rPr>
          <w:rFonts w:ascii="Verdana" w:hAnsi="Verdana"/>
          <w:sz w:val="20"/>
          <w:szCs w:val="20"/>
        </w:rPr>
        <w:t>, zdravstvo socijalna skrb ili humanitarne djelatnosti ).</w:t>
      </w:r>
    </w:p>
    <w:p w14:paraId="4C3A4EE4" w14:textId="77777777" w:rsidR="008B50F9" w:rsidRPr="00C02505" w:rsidRDefault="008B50F9" w:rsidP="00602ADB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257D75B4" w14:textId="77777777" w:rsidR="00602ADB" w:rsidRPr="00C02505" w:rsidRDefault="00602ADB" w:rsidP="00602A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9194C70" w14:textId="4AEDF89D" w:rsidR="00602ADB" w:rsidRPr="00C02505" w:rsidRDefault="00602ADB" w:rsidP="00602AD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02505">
        <w:rPr>
          <w:rFonts w:ascii="Verdana" w:hAnsi="Verdana"/>
          <w:b/>
          <w:sz w:val="20"/>
          <w:szCs w:val="20"/>
        </w:rPr>
        <w:t>Članak 1</w:t>
      </w:r>
      <w:r w:rsidR="0021013F">
        <w:rPr>
          <w:rFonts w:ascii="Verdana" w:hAnsi="Verdana"/>
          <w:b/>
          <w:sz w:val="20"/>
          <w:szCs w:val="20"/>
        </w:rPr>
        <w:t>6</w:t>
      </w:r>
      <w:r w:rsidRPr="00C02505">
        <w:rPr>
          <w:rFonts w:ascii="Verdana" w:hAnsi="Verdana"/>
          <w:b/>
          <w:sz w:val="20"/>
          <w:szCs w:val="20"/>
        </w:rPr>
        <w:t>.</w:t>
      </w:r>
    </w:p>
    <w:p w14:paraId="30513992" w14:textId="002116F2" w:rsidR="00602ADB" w:rsidRDefault="008B50F9" w:rsidP="00602ADB">
      <w:pPr>
        <w:spacing w:after="0" w:line="240" w:lineRule="auto"/>
        <w:rPr>
          <w:sz w:val="24"/>
          <w:szCs w:val="24"/>
        </w:rPr>
      </w:pPr>
      <w:r w:rsidRPr="00DB11F9">
        <w:rPr>
          <w:sz w:val="24"/>
          <w:szCs w:val="24"/>
        </w:rPr>
        <w:t xml:space="preserve">Sredstva za koja je umanjena obveza komunalnog doprinosa osiguravaju se u Proračunu Općine </w:t>
      </w:r>
      <w:r>
        <w:rPr>
          <w:sz w:val="24"/>
          <w:szCs w:val="24"/>
        </w:rPr>
        <w:t xml:space="preserve">Novigrad. </w:t>
      </w:r>
    </w:p>
    <w:p w14:paraId="1079E642" w14:textId="77777777" w:rsidR="008B50F9" w:rsidRPr="00C02505" w:rsidRDefault="008B50F9" w:rsidP="00602A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58EB172" w14:textId="77777777" w:rsidR="00CB6594" w:rsidRDefault="00CB6594" w:rsidP="00602AD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73E084B" w14:textId="77777777" w:rsidR="00CB6594" w:rsidRDefault="00CB6594" w:rsidP="00602AD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6392A4F" w14:textId="77777777" w:rsidR="00CB6594" w:rsidRDefault="00CB6594" w:rsidP="00602AD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71A63AA" w14:textId="71B0EA5D" w:rsidR="00602ADB" w:rsidRPr="00C02505" w:rsidRDefault="00602ADB" w:rsidP="00602AD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02505">
        <w:rPr>
          <w:rFonts w:ascii="Verdana" w:hAnsi="Verdana"/>
          <w:b/>
          <w:sz w:val="20"/>
          <w:szCs w:val="20"/>
        </w:rPr>
        <w:t>Članak 1</w:t>
      </w:r>
      <w:r w:rsidR="00124B6B">
        <w:rPr>
          <w:rFonts w:ascii="Verdana" w:hAnsi="Verdana"/>
          <w:b/>
          <w:sz w:val="20"/>
          <w:szCs w:val="20"/>
        </w:rPr>
        <w:t>7</w:t>
      </w:r>
      <w:r w:rsidRPr="00C02505">
        <w:rPr>
          <w:rFonts w:ascii="Verdana" w:hAnsi="Verdana"/>
          <w:b/>
          <w:sz w:val="20"/>
          <w:szCs w:val="20"/>
        </w:rPr>
        <w:t>.</w:t>
      </w:r>
    </w:p>
    <w:p w14:paraId="4539155B" w14:textId="5CD0B95E" w:rsidR="00602ADB" w:rsidRDefault="009813E3" w:rsidP="009813E3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602ADB" w:rsidRPr="00C02505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gradnju hotela, hostela, građevina u kampovima i  autokampovima   te za objekte ugostiteljske namjene  cijena komunalnog doprinosa umanjuje se  za </w:t>
      </w:r>
      <w:r w:rsidR="00602ADB" w:rsidRPr="00C02505">
        <w:rPr>
          <w:rFonts w:ascii="Verdana" w:hAnsi="Verdana"/>
          <w:sz w:val="20"/>
          <w:szCs w:val="20"/>
        </w:rPr>
        <w:t xml:space="preserve"> </w:t>
      </w:r>
      <w:r w:rsidR="00602ADB" w:rsidRPr="00B076B6">
        <w:rPr>
          <w:rFonts w:ascii="Verdana" w:hAnsi="Verdana"/>
          <w:color w:val="000000" w:themeColor="text1"/>
          <w:sz w:val="20"/>
          <w:szCs w:val="20"/>
        </w:rPr>
        <w:t xml:space="preserve">50 % </w:t>
      </w:r>
      <w:r w:rsidR="00124B6B">
        <w:rPr>
          <w:rFonts w:ascii="Verdana" w:hAnsi="Verdana"/>
          <w:color w:val="000000" w:themeColor="text1"/>
          <w:sz w:val="20"/>
          <w:szCs w:val="20"/>
        </w:rPr>
        <w:t xml:space="preserve"> u 1. i 2. zoni.</w:t>
      </w:r>
    </w:p>
    <w:p w14:paraId="5995F2C0" w14:textId="7337FF6C" w:rsidR="009813E3" w:rsidRPr="00C02505" w:rsidRDefault="009813E3" w:rsidP="009813E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Za  poslovne prostore, hale , skladišta  i proizvodne pogone  jedinična  vrijednost komunalnog   doprinosa umanjuje se za 50 %  u svim zonama. </w:t>
      </w:r>
    </w:p>
    <w:p w14:paraId="39F521F2" w14:textId="582B4D06" w:rsidR="00602ADB" w:rsidRPr="00C02505" w:rsidRDefault="00602ADB" w:rsidP="00602ADB">
      <w:p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Smanjuje se iznos komunalnog doprinosa za  stambene   prostor za 50 %  za stanovnike općine Novigrad koji imaju prijavljeno prebivalište u zadnji </w:t>
      </w:r>
      <w:r w:rsidR="009813E3">
        <w:rPr>
          <w:rFonts w:ascii="Verdana" w:hAnsi="Verdana"/>
          <w:sz w:val="20"/>
          <w:szCs w:val="20"/>
        </w:rPr>
        <w:t>5</w:t>
      </w:r>
      <w:r w:rsidRPr="00C02505">
        <w:rPr>
          <w:rFonts w:ascii="Verdana" w:hAnsi="Verdana"/>
          <w:sz w:val="20"/>
          <w:szCs w:val="20"/>
        </w:rPr>
        <w:t xml:space="preserve"> godina na području općine Novigrad.</w:t>
      </w:r>
    </w:p>
    <w:p w14:paraId="0C240B3F" w14:textId="77777777" w:rsidR="00602ADB" w:rsidRPr="00C02505" w:rsidRDefault="00602ADB" w:rsidP="00602ADB">
      <w:p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Smanjuje se iznos komunalnog doprinosa za Hrvatske ratne vojne invalide u postotku iznosa  njihove invalidnosti .  </w:t>
      </w:r>
    </w:p>
    <w:p w14:paraId="5DD02A8E" w14:textId="77777777" w:rsidR="00602ADB" w:rsidRPr="00C02505" w:rsidRDefault="00602ADB" w:rsidP="00602ADB">
      <w:pPr>
        <w:spacing w:after="0" w:line="240" w:lineRule="auto"/>
        <w:rPr>
          <w:rFonts w:ascii="Verdana" w:hAnsi="Verdana"/>
          <w:sz w:val="20"/>
          <w:szCs w:val="20"/>
        </w:rPr>
      </w:pPr>
      <w:r w:rsidRPr="00C02505">
        <w:rPr>
          <w:rFonts w:ascii="Verdana" w:hAnsi="Verdana"/>
          <w:sz w:val="20"/>
          <w:szCs w:val="20"/>
        </w:rPr>
        <w:t xml:space="preserve">Smanjuje se iznos komunalnog doprinosa za obitelj  (  kada je  korisnik supružnik, roditelj i djeca) poginulog hrvatskog branitelja u iznosu od 50 %. </w:t>
      </w:r>
    </w:p>
    <w:p w14:paraId="72F7A982" w14:textId="77777777" w:rsidR="00602ADB" w:rsidRDefault="00602ADB" w:rsidP="00A64AF1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6CC3B29A" w14:textId="77777777" w:rsidR="00602ADB" w:rsidRDefault="00602ADB" w:rsidP="00F32F7B">
      <w:pPr>
        <w:spacing w:after="0" w:line="240" w:lineRule="auto"/>
        <w:rPr>
          <w:rFonts w:asciiTheme="majorHAnsi" w:hAnsiTheme="majorHAnsi" w:cs="Times New Roman"/>
        </w:rPr>
      </w:pPr>
    </w:p>
    <w:p w14:paraId="77EF4DFA" w14:textId="77777777" w:rsidR="00311AD2" w:rsidRPr="009E36C6" w:rsidRDefault="00311AD2" w:rsidP="00A64AF1">
      <w:pPr>
        <w:spacing w:after="0" w:line="240" w:lineRule="auto"/>
        <w:rPr>
          <w:rFonts w:asciiTheme="majorHAnsi" w:hAnsiTheme="majorHAnsi" w:cs="Times New Roman"/>
        </w:rPr>
      </w:pPr>
    </w:p>
    <w:p w14:paraId="328F77AB" w14:textId="77777777" w:rsidR="000C6C53" w:rsidRPr="0009698B" w:rsidRDefault="000C6C53" w:rsidP="0009698B">
      <w:pPr>
        <w:pStyle w:val="Odlomakpopisa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</w:rPr>
      </w:pPr>
      <w:r w:rsidRPr="0009698B">
        <w:rPr>
          <w:rFonts w:asciiTheme="majorHAnsi" w:hAnsiTheme="majorHAnsi" w:cs="Times New Roman"/>
        </w:rPr>
        <w:t xml:space="preserve"> ZAVRŠNE ODREDBE</w:t>
      </w:r>
    </w:p>
    <w:p w14:paraId="44EE9ABC" w14:textId="4D85DC3D" w:rsidR="000C6C53" w:rsidRPr="009E36C6" w:rsidRDefault="00455182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>Č</w:t>
      </w:r>
      <w:r w:rsidR="000C6C53" w:rsidRPr="009E36C6">
        <w:rPr>
          <w:rFonts w:asciiTheme="majorHAnsi" w:hAnsiTheme="majorHAnsi" w:cs="Times New Roman"/>
          <w:b/>
        </w:rPr>
        <w:t xml:space="preserve">lanak </w:t>
      </w:r>
      <w:r w:rsidR="00F32F7B">
        <w:rPr>
          <w:rFonts w:asciiTheme="majorHAnsi" w:hAnsiTheme="majorHAnsi" w:cs="Times New Roman"/>
          <w:b/>
        </w:rPr>
        <w:t>1</w:t>
      </w:r>
      <w:r w:rsidR="00CB6594">
        <w:rPr>
          <w:rFonts w:asciiTheme="majorHAnsi" w:hAnsiTheme="majorHAnsi" w:cs="Times New Roman"/>
          <w:b/>
        </w:rPr>
        <w:t>6</w:t>
      </w:r>
      <w:r w:rsidR="000C6C53" w:rsidRPr="009E36C6">
        <w:rPr>
          <w:rFonts w:asciiTheme="majorHAnsi" w:hAnsiTheme="majorHAnsi" w:cs="Times New Roman"/>
          <w:b/>
        </w:rPr>
        <w:t>.</w:t>
      </w:r>
    </w:p>
    <w:p w14:paraId="10B3004E" w14:textId="3BD9F175" w:rsidR="00311AD2" w:rsidRPr="009E36C6" w:rsidRDefault="00455182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Postupci po Odluci o komunalnom doprinosu („Službeni glasnik Općine </w:t>
      </w:r>
      <w:r w:rsidR="00F32F7B">
        <w:rPr>
          <w:rFonts w:asciiTheme="majorHAnsi" w:hAnsiTheme="majorHAnsi" w:cs="Times New Roman"/>
        </w:rPr>
        <w:t>Novigrad  br.</w:t>
      </w:r>
      <w:r w:rsidR="009813E3">
        <w:rPr>
          <w:rFonts w:asciiTheme="majorHAnsi" w:hAnsiTheme="majorHAnsi" w:cs="Times New Roman"/>
        </w:rPr>
        <w:t>18/23</w:t>
      </w:r>
      <w:r w:rsidRPr="009E36C6">
        <w:rPr>
          <w:rFonts w:asciiTheme="majorHAnsi" w:hAnsiTheme="majorHAnsi" w:cs="Times New Roman"/>
        </w:rPr>
        <w:t>), započeti do stupanja na snagu ove Odluke, dovršit će se prema odredbama  te Odluke.</w:t>
      </w:r>
    </w:p>
    <w:p w14:paraId="3E1F7A4A" w14:textId="77777777" w:rsidR="004E2998" w:rsidRPr="009E36C6" w:rsidRDefault="004E2998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58A34D6F" w14:textId="2B674726" w:rsidR="00455182" w:rsidRPr="009E36C6" w:rsidRDefault="00455182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Članak </w:t>
      </w:r>
      <w:r w:rsidR="00CB6594">
        <w:rPr>
          <w:rFonts w:asciiTheme="majorHAnsi" w:hAnsiTheme="majorHAnsi" w:cs="Times New Roman"/>
          <w:b/>
        </w:rPr>
        <w:t>17</w:t>
      </w:r>
      <w:r w:rsidRPr="009E36C6">
        <w:rPr>
          <w:rFonts w:asciiTheme="majorHAnsi" w:hAnsiTheme="majorHAnsi" w:cs="Times New Roman"/>
          <w:b/>
        </w:rPr>
        <w:t>.</w:t>
      </w:r>
    </w:p>
    <w:p w14:paraId="0BDE9264" w14:textId="68DCBB25" w:rsidR="000C6C53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Na dan stupanja na snagu ove odluke prestaje va</w:t>
      </w:r>
      <w:r w:rsidR="00455182" w:rsidRPr="009E36C6">
        <w:rPr>
          <w:rFonts w:asciiTheme="majorHAnsi" w:hAnsiTheme="majorHAnsi" w:cs="Times New Roman"/>
        </w:rPr>
        <w:t>ž</w:t>
      </w:r>
      <w:r w:rsidRPr="009E36C6">
        <w:rPr>
          <w:rFonts w:asciiTheme="majorHAnsi" w:hAnsiTheme="majorHAnsi" w:cs="Times New Roman"/>
        </w:rPr>
        <w:t>iti Odluka o komunalnom doprinosu („Slu</w:t>
      </w:r>
      <w:r w:rsidR="00455182" w:rsidRPr="009E36C6">
        <w:rPr>
          <w:rFonts w:asciiTheme="majorHAnsi" w:hAnsiTheme="majorHAnsi" w:cs="Times New Roman"/>
        </w:rPr>
        <w:t>ž</w:t>
      </w:r>
      <w:r w:rsidRPr="009E36C6">
        <w:rPr>
          <w:rFonts w:asciiTheme="majorHAnsi" w:hAnsiTheme="majorHAnsi" w:cs="Times New Roman"/>
        </w:rPr>
        <w:t>beni glasnik O</w:t>
      </w:r>
      <w:r w:rsidR="00455182" w:rsidRPr="009E36C6">
        <w:rPr>
          <w:rFonts w:asciiTheme="majorHAnsi" w:hAnsiTheme="majorHAnsi" w:cs="Times New Roman"/>
        </w:rPr>
        <w:t xml:space="preserve">pćine </w:t>
      </w:r>
      <w:r w:rsidR="00A91826">
        <w:rPr>
          <w:rFonts w:asciiTheme="majorHAnsi" w:hAnsiTheme="majorHAnsi" w:cs="Times New Roman"/>
        </w:rPr>
        <w:t>Novigrad</w:t>
      </w:r>
      <w:r w:rsidR="009813E3">
        <w:rPr>
          <w:rFonts w:asciiTheme="majorHAnsi" w:hAnsiTheme="majorHAnsi" w:cs="Times New Roman"/>
        </w:rPr>
        <w:t xml:space="preserve"> 18/23</w:t>
      </w:r>
      <w:r w:rsidR="00455182" w:rsidRPr="009E36C6">
        <w:rPr>
          <w:rFonts w:asciiTheme="majorHAnsi" w:hAnsiTheme="majorHAnsi" w:cs="Times New Roman"/>
        </w:rPr>
        <w:t>).</w:t>
      </w:r>
    </w:p>
    <w:p w14:paraId="74A2AB7D" w14:textId="77777777" w:rsidR="00311AD2" w:rsidRPr="009E36C6" w:rsidRDefault="00311AD2" w:rsidP="00A64AF1">
      <w:pPr>
        <w:spacing w:after="0" w:line="240" w:lineRule="auto"/>
        <w:rPr>
          <w:rFonts w:asciiTheme="majorHAnsi" w:hAnsiTheme="majorHAnsi" w:cs="Times New Roman"/>
        </w:rPr>
      </w:pPr>
    </w:p>
    <w:p w14:paraId="1F99DE36" w14:textId="646E75B5" w:rsidR="000C6C53" w:rsidRPr="009E36C6" w:rsidRDefault="00455182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>Č</w:t>
      </w:r>
      <w:r w:rsidR="000C6C53" w:rsidRPr="009E36C6">
        <w:rPr>
          <w:rFonts w:asciiTheme="majorHAnsi" w:hAnsiTheme="majorHAnsi" w:cs="Times New Roman"/>
          <w:b/>
        </w:rPr>
        <w:t xml:space="preserve">lanak </w:t>
      </w:r>
      <w:r w:rsidR="00CB6594">
        <w:rPr>
          <w:rFonts w:asciiTheme="majorHAnsi" w:hAnsiTheme="majorHAnsi" w:cs="Times New Roman"/>
          <w:b/>
        </w:rPr>
        <w:t>18</w:t>
      </w:r>
      <w:r w:rsidRPr="009E36C6">
        <w:rPr>
          <w:rFonts w:asciiTheme="majorHAnsi" w:hAnsiTheme="majorHAnsi" w:cs="Times New Roman"/>
          <w:b/>
        </w:rPr>
        <w:t>.</w:t>
      </w:r>
    </w:p>
    <w:p w14:paraId="6CEE8492" w14:textId="7E3435C4" w:rsidR="00455182" w:rsidRPr="009E36C6" w:rsidRDefault="000C6C53" w:rsidP="00A64AF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Ova Odluka stupa na snagu </w:t>
      </w:r>
      <w:r w:rsidR="00455182" w:rsidRPr="009E36C6">
        <w:rPr>
          <w:rFonts w:asciiTheme="majorHAnsi" w:hAnsiTheme="majorHAnsi" w:cs="Times New Roman"/>
        </w:rPr>
        <w:t xml:space="preserve">osmog dana od dana objave u Službenom glasniku Općine </w:t>
      </w:r>
      <w:r w:rsidR="00A91826">
        <w:rPr>
          <w:rFonts w:asciiTheme="majorHAnsi" w:hAnsiTheme="majorHAnsi" w:cs="Times New Roman"/>
        </w:rPr>
        <w:t xml:space="preserve"> Novigrad.</w:t>
      </w:r>
    </w:p>
    <w:p w14:paraId="1560D5C5" w14:textId="7CA67BCA" w:rsidR="0015715F" w:rsidRDefault="0015715F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19E7E8D3" w14:textId="70DBA49E" w:rsidR="00CB6594" w:rsidRDefault="00CB6594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3547238E" w14:textId="052BD6A1" w:rsidR="00CB6594" w:rsidRDefault="00CB6594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7DD5A25F" w14:textId="77777777" w:rsidR="00CB6594" w:rsidRPr="009E36C6" w:rsidRDefault="00CB6594" w:rsidP="00A64AF1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3EF59C71" w14:textId="77045B2C" w:rsidR="00455182" w:rsidRPr="009E36C6" w:rsidRDefault="00455182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>KLASA:</w:t>
      </w:r>
      <w:r w:rsidR="00FD491F">
        <w:rPr>
          <w:rFonts w:asciiTheme="majorHAnsi" w:hAnsiTheme="majorHAnsi" w:cs="Times New Roman"/>
        </w:rPr>
        <w:t xml:space="preserve"> </w:t>
      </w:r>
    </w:p>
    <w:p w14:paraId="6F7F6587" w14:textId="6579EF7E" w:rsidR="00455182" w:rsidRPr="009E36C6" w:rsidRDefault="000C6C53" w:rsidP="00A64AF1">
      <w:pPr>
        <w:spacing w:after="0" w:line="240" w:lineRule="auto"/>
        <w:rPr>
          <w:rFonts w:asciiTheme="majorHAnsi" w:hAnsiTheme="majorHAnsi" w:cs="Times New Roman"/>
        </w:rPr>
      </w:pPr>
      <w:r w:rsidRPr="009E36C6">
        <w:rPr>
          <w:rFonts w:asciiTheme="majorHAnsi" w:hAnsiTheme="majorHAnsi" w:cs="Times New Roman"/>
        </w:rPr>
        <w:t xml:space="preserve">URBROJ: </w:t>
      </w:r>
    </w:p>
    <w:p w14:paraId="55ECDC61" w14:textId="77777777" w:rsidR="00E2681B" w:rsidRPr="009E36C6" w:rsidRDefault="00E2681B" w:rsidP="00A64AF1">
      <w:pPr>
        <w:spacing w:after="0" w:line="240" w:lineRule="auto"/>
        <w:rPr>
          <w:rFonts w:asciiTheme="majorHAnsi" w:hAnsiTheme="majorHAnsi" w:cs="Times New Roman"/>
        </w:rPr>
      </w:pPr>
    </w:p>
    <w:p w14:paraId="7ACF4A5B" w14:textId="378EBF18" w:rsidR="000C6C53" w:rsidRPr="009E36C6" w:rsidRDefault="000C6C53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OPĆINSKO VIJEĆE OPĆINE </w:t>
      </w:r>
      <w:r w:rsidR="00A91826">
        <w:rPr>
          <w:rFonts w:asciiTheme="majorHAnsi" w:hAnsiTheme="majorHAnsi" w:cs="Times New Roman"/>
          <w:b/>
        </w:rPr>
        <w:t>NOVIGRAD</w:t>
      </w:r>
    </w:p>
    <w:p w14:paraId="7D646C15" w14:textId="07C30615" w:rsidR="00E2681B" w:rsidRDefault="00E2681B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5FCD18F0" w14:textId="5A4289B3" w:rsidR="00CB6594" w:rsidRDefault="00CB6594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5A9820D" w14:textId="77777777" w:rsidR="00CB6594" w:rsidRPr="009E36C6" w:rsidRDefault="00CB6594" w:rsidP="00A64AF1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093588B" w14:textId="77777777" w:rsidR="00E2681B" w:rsidRPr="009E36C6" w:rsidRDefault="00455182" w:rsidP="00A64AF1">
      <w:pPr>
        <w:spacing w:after="0" w:line="240" w:lineRule="auto"/>
        <w:jc w:val="right"/>
        <w:rPr>
          <w:rFonts w:asciiTheme="majorHAnsi" w:hAnsiTheme="majorHAnsi" w:cs="Times New Roman"/>
          <w:b/>
        </w:rPr>
      </w:pPr>
      <w:r w:rsidRPr="009E36C6">
        <w:rPr>
          <w:rFonts w:asciiTheme="majorHAnsi" w:hAnsiTheme="majorHAnsi" w:cs="Times New Roman"/>
          <w:b/>
        </w:rPr>
        <w:t xml:space="preserve">Predsjednik </w:t>
      </w:r>
      <w:r w:rsidR="000C6C53" w:rsidRPr="009E36C6">
        <w:rPr>
          <w:rFonts w:asciiTheme="majorHAnsi" w:hAnsiTheme="majorHAnsi" w:cs="Times New Roman"/>
          <w:b/>
        </w:rPr>
        <w:t>Općinskog vijeća</w:t>
      </w:r>
    </w:p>
    <w:p w14:paraId="7FB88A29" w14:textId="0CE1BC85" w:rsidR="00723B40" w:rsidRPr="00E2681B" w:rsidRDefault="00E2681B" w:rsidP="00A64A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36C6">
        <w:rPr>
          <w:rFonts w:asciiTheme="majorHAnsi" w:hAnsiTheme="majorHAnsi" w:cs="Times New Roman"/>
          <w:b/>
        </w:rPr>
        <w:tab/>
      </w:r>
      <w:r w:rsidRPr="009E36C6">
        <w:rPr>
          <w:rFonts w:asciiTheme="majorHAnsi" w:hAnsiTheme="majorHAnsi" w:cs="Times New Roman"/>
          <w:b/>
        </w:rPr>
        <w:tab/>
      </w:r>
      <w:r w:rsidRPr="009E36C6">
        <w:rPr>
          <w:rFonts w:asciiTheme="majorHAnsi" w:hAnsiTheme="majorHAnsi" w:cs="Times New Roman"/>
          <w:b/>
        </w:rPr>
        <w:tab/>
      </w:r>
      <w:r w:rsidRPr="009E36C6">
        <w:rPr>
          <w:rFonts w:asciiTheme="majorHAnsi" w:hAnsiTheme="majorHAnsi" w:cs="Times New Roman"/>
          <w:b/>
        </w:rPr>
        <w:tab/>
      </w:r>
      <w:r w:rsidRPr="009E36C6">
        <w:rPr>
          <w:rFonts w:asciiTheme="majorHAnsi" w:hAnsiTheme="majorHAnsi" w:cs="Times New Roman"/>
          <w:b/>
        </w:rPr>
        <w:tab/>
      </w:r>
      <w:r w:rsidRPr="009E36C6">
        <w:rPr>
          <w:rFonts w:asciiTheme="majorHAnsi" w:hAnsiTheme="majorHAnsi" w:cs="Times New Roman"/>
          <w:b/>
        </w:rPr>
        <w:tab/>
      </w:r>
      <w:r w:rsidRPr="009E36C6">
        <w:rPr>
          <w:rFonts w:asciiTheme="majorHAnsi" w:hAnsiTheme="majorHAnsi" w:cs="Times New Roman"/>
          <w:b/>
        </w:rPr>
        <w:tab/>
      </w:r>
      <w:r w:rsidRPr="009E36C6">
        <w:rPr>
          <w:rFonts w:asciiTheme="majorHAnsi" w:hAnsiTheme="majorHAnsi" w:cs="Times New Roman"/>
          <w:b/>
        </w:rPr>
        <w:tab/>
      </w:r>
      <w:r w:rsidRPr="009E36C6">
        <w:rPr>
          <w:rFonts w:asciiTheme="majorHAnsi" w:hAnsiTheme="majorHAnsi" w:cs="Times New Roman"/>
          <w:b/>
        </w:rPr>
        <w:tab/>
      </w:r>
      <w:r w:rsidR="00A91826">
        <w:rPr>
          <w:rFonts w:asciiTheme="majorHAnsi" w:hAnsiTheme="majorHAnsi" w:cs="Times New Roman"/>
          <w:b/>
        </w:rPr>
        <w:t xml:space="preserve">        </w:t>
      </w:r>
      <w:r w:rsidR="00A91826">
        <w:rPr>
          <w:rFonts w:asciiTheme="majorHAnsi" w:hAnsiTheme="majorHAnsi" w:cs="Times New Roman"/>
        </w:rPr>
        <w:t xml:space="preserve">Antonio Sinovčić </w:t>
      </w:r>
      <w:proofErr w:type="spellStart"/>
      <w:r w:rsidR="00A91826">
        <w:rPr>
          <w:rFonts w:asciiTheme="majorHAnsi" w:hAnsiTheme="majorHAnsi" w:cs="Times New Roman"/>
        </w:rPr>
        <w:t>dipl.ing.el</w:t>
      </w:r>
      <w:proofErr w:type="spellEnd"/>
      <w:r w:rsidR="00A91826">
        <w:rPr>
          <w:rFonts w:asciiTheme="majorHAnsi" w:hAnsiTheme="majorHAnsi" w:cs="Times New Roman"/>
        </w:rPr>
        <w:t xml:space="preserve"> </w:t>
      </w:r>
    </w:p>
    <w:sectPr w:rsidR="00723B40" w:rsidRPr="00E2681B" w:rsidSect="002B2D6C">
      <w:pgSz w:w="11906" w:h="16838"/>
      <w:pgMar w:top="720" w:right="720" w:bottom="720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B4C1" w14:textId="77777777" w:rsidR="002F35D5" w:rsidRDefault="002F35D5" w:rsidP="004E2998">
      <w:pPr>
        <w:spacing w:after="0" w:line="240" w:lineRule="auto"/>
      </w:pPr>
      <w:r>
        <w:separator/>
      </w:r>
    </w:p>
  </w:endnote>
  <w:endnote w:type="continuationSeparator" w:id="0">
    <w:p w14:paraId="216759F0" w14:textId="77777777" w:rsidR="002F35D5" w:rsidRDefault="002F35D5" w:rsidP="004E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4816" w14:textId="77777777" w:rsidR="002F35D5" w:rsidRDefault="002F35D5" w:rsidP="004E2998">
      <w:pPr>
        <w:spacing w:after="0" w:line="240" w:lineRule="auto"/>
      </w:pPr>
      <w:r>
        <w:separator/>
      </w:r>
    </w:p>
  </w:footnote>
  <w:footnote w:type="continuationSeparator" w:id="0">
    <w:p w14:paraId="16D7CBF8" w14:textId="77777777" w:rsidR="002F35D5" w:rsidRDefault="002F35D5" w:rsidP="004E2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1345"/>
    <w:multiLevelType w:val="hybridMultilevel"/>
    <w:tmpl w:val="82DA5F6C"/>
    <w:lvl w:ilvl="0" w:tplc="50EA8F8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CFA34B6"/>
    <w:multiLevelType w:val="hybridMultilevel"/>
    <w:tmpl w:val="BD3A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2BFD"/>
    <w:multiLevelType w:val="hybridMultilevel"/>
    <w:tmpl w:val="9DC40092"/>
    <w:lvl w:ilvl="0" w:tplc="BAD4EA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12008"/>
    <w:multiLevelType w:val="hybridMultilevel"/>
    <w:tmpl w:val="ACB081D6"/>
    <w:lvl w:ilvl="0" w:tplc="8F4AA63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6CC7021"/>
    <w:multiLevelType w:val="hybridMultilevel"/>
    <w:tmpl w:val="11901A02"/>
    <w:lvl w:ilvl="0" w:tplc="BAD4EA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91FDB"/>
    <w:multiLevelType w:val="hybridMultilevel"/>
    <w:tmpl w:val="63809B02"/>
    <w:lvl w:ilvl="0" w:tplc="12DE15C4">
      <w:start w:val="1"/>
      <w:numFmt w:val="decimal"/>
      <w:lvlText w:val="%1."/>
      <w:lvlJc w:val="left"/>
      <w:pPr>
        <w:ind w:left="578" w:hanging="720"/>
      </w:pPr>
      <w:rPr>
        <w:rFonts w:asciiTheme="majorHAnsi" w:eastAsiaTheme="minorHAnsi" w:hAnsiTheme="maj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BF32432"/>
    <w:multiLevelType w:val="hybridMultilevel"/>
    <w:tmpl w:val="F0766612"/>
    <w:lvl w:ilvl="0" w:tplc="C546B2DA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3E254F48"/>
    <w:multiLevelType w:val="hybridMultilevel"/>
    <w:tmpl w:val="CDC46324"/>
    <w:lvl w:ilvl="0" w:tplc="D598DBFC">
      <w:start w:val="1"/>
      <w:numFmt w:val="decimal"/>
      <w:lvlText w:val="%1."/>
      <w:lvlJc w:val="left"/>
      <w:pPr>
        <w:ind w:left="578" w:hanging="720"/>
      </w:pPr>
      <w:rPr>
        <w:rFonts w:asciiTheme="majorHAnsi" w:eastAsiaTheme="minorHAnsi" w:hAnsiTheme="maj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4914337"/>
    <w:multiLevelType w:val="hybridMultilevel"/>
    <w:tmpl w:val="63809B02"/>
    <w:lvl w:ilvl="0" w:tplc="12DE15C4">
      <w:start w:val="1"/>
      <w:numFmt w:val="decimal"/>
      <w:lvlText w:val="%1."/>
      <w:lvlJc w:val="left"/>
      <w:pPr>
        <w:ind w:left="578" w:hanging="720"/>
      </w:pPr>
      <w:rPr>
        <w:rFonts w:asciiTheme="majorHAnsi" w:eastAsiaTheme="minorHAnsi" w:hAnsiTheme="maj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E4E3971"/>
    <w:multiLevelType w:val="hybridMultilevel"/>
    <w:tmpl w:val="3FE22F6C"/>
    <w:lvl w:ilvl="0" w:tplc="930CB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471B2B"/>
    <w:multiLevelType w:val="hybridMultilevel"/>
    <w:tmpl w:val="7E7CC4FE"/>
    <w:lvl w:ilvl="0" w:tplc="1AE4E3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17E06"/>
    <w:multiLevelType w:val="hybridMultilevel"/>
    <w:tmpl w:val="3536E230"/>
    <w:lvl w:ilvl="0" w:tplc="4C84C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45258">
    <w:abstractNumId w:val="3"/>
  </w:num>
  <w:num w:numId="2" w16cid:durableId="1327320718">
    <w:abstractNumId w:val="11"/>
  </w:num>
  <w:num w:numId="3" w16cid:durableId="736979082">
    <w:abstractNumId w:val="0"/>
  </w:num>
  <w:num w:numId="4" w16cid:durableId="1164664465">
    <w:abstractNumId w:val="8"/>
  </w:num>
  <w:num w:numId="5" w16cid:durableId="106438179">
    <w:abstractNumId w:val="6"/>
  </w:num>
  <w:num w:numId="6" w16cid:durableId="501045237">
    <w:abstractNumId w:val="9"/>
  </w:num>
  <w:num w:numId="7" w16cid:durableId="1849564771">
    <w:abstractNumId w:val="5"/>
  </w:num>
  <w:num w:numId="8" w16cid:durableId="1975020653">
    <w:abstractNumId w:val="7"/>
  </w:num>
  <w:num w:numId="9" w16cid:durableId="71781652">
    <w:abstractNumId w:val="10"/>
  </w:num>
  <w:num w:numId="10" w16cid:durableId="1243485044">
    <w:abstractNumId w:val="2"/>
  </w:num>
  <w:num w:numId="11" w16cid:durableId="1965384298">
    <w:abstractNumId w:val="4"/>
  </w:num>
  <w:num w:numId="12" w16cid:durableId="116361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53"/>
    <w:rsid w:val="00083D62"/>
    <w:rsid w:val="0009698B"/>
    <w:rsid w:val="000B42A0"/>
    <w:rsid w:val="000C6C53"/>
    <w:rsid w:val="00124B6B"/>
    <w:rsid w:val="00127C49"/>
    <w:rsid w:val="0015715F"/>
    <w:rsid w:val="001B0013"/>
    <w:rsid w:val="0021013F"/>
    <w:rsid w:val="002B2D6C"/>
    <w:rsid w:val="002C2B02"/>
    <w:rsid w:val="002D68FD"/>
    <w:rsid w:val="002F35D5"/>
    <w:rsid w:val="002F7A73"/>
    <w:rsid w:val="00302B7C"/>
    <w:rsid w:val="00311AD2"/>
    <w:rsid w:val="0036041F"/>
    <w:rsid w:val="00390AEE"/>
    <w:rsid w:val="003E7AAA"/>
    <w:rsid w:val="004425B8"/>
    <w:rsid w:val="00455182"/>
    <w:rsid w:val="004B7B5F"/>
    <w:rsid w:val="004E2998"/>
    <w:rsid w:val="005B1715"/>
    <w:rsid w:val="00602ADB"/>
    <w:rsid w:val="00697898"/>
    <w:rsid w:val="00723B40"/>
    <w:rsid w:val="00740885"/>
    <w:rsid w:val="007A2959"/>
    <w:rsid w:val="007D0597"/>
    <w:rsid w:val="007D2441"/>
    <w:rsid w:val="0080651F"/>
    <w:rsid w:val="00880E87"/>
    <w:rsid w:val="00890573"/>
    <w:rsid w:val="008B50F9"/>
    <w:rsid w:val="009813E3"/>
    <w:rsid w:val="009E36C6"/>
    <w:rsid w:val="00A27F6C"/>
    <w:rsid w:val="00A600BA"/>
    <w:rsid w:val="00A64AF1"/>
    <w:rsid w:val="00A762D2"/>
    <w:rsid w:val="00A83E10"/>
    <w:rsid w:val="00A91826"/>
    <w:rsid w:val="00AB0C2D"/>
    <w:rsid w:val="00B07B64"/>
    <w:rsid w:val="00B122C5"/>
    <w:rsid w:val="00B23545"/>
    <w:rsid w:val="00B370AE"/>
    <w:rsid w:val="00B521A8"/>
    <w:rsid w:val="00B54F29"/>
    <w:rsid w:val="00B625A6"/>
    <w:rsid w:val="00B76E4E"/>
    <w:rsid w:val="00B96D71"/>
    <w:rsid w:val="00C92681"/>
    <w:rsid w:val="00CB6594"/>
    <w:rsid w:val="00D748C6"/>
    <w:rsid w:val="00DA4915"/>
    <w:rsid w:val="00DB4332"/>
    <w:rsid w:val="00DE7A9A"/>
    <w:rsid w:val="00E2681B"/>
    <w:rsid w:val="00E41278"/>
    <w:rsid w:val="00EC6495"/>
    <w:rsid w:val="00F32F7B"/>
    <w:rsid w:val="00F85C87"/>
    <w:rsid w:val="00F963D8"/>
    <w:rsid w:val="00FA5A51"/>
    <w:rsid w:val="00FB5EE6"/>
    <w:rsid w:val="00FC0C88"/>
    <w:rsid w:val="00FD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40970"/>
  <w15:docId w15:val="{C7377307-AFAB-4516-B17A-994B123C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1715"/>
    <w:pPr>
      <w:ind w:left="720"/>
      <w:contextualSpacing/>
    </w:pPr>
  </w:style>
  <w:style w:type="table" w:styleId="Reetkatablice">
    <w:name w:val="Table Grid"/>
    <w:basedOn w:val="Obinatablica"/>
    <w:uiPriority w:val="59"/>
    <w:rsid w:val="0008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2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998"/>
  </w:style>
  <w:style w:type="paragraph" w:styleId="Podnoje">
    <w:name w:val="footer"/>
    <w:basedOn w:val="Normal"/>
    <w:link w:val="PodnojeChar"/>
    <w:uiPriority w:val="99"/>
    <w:unhideWhenUsed/>
    <w:rsid w:val="004E2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CCE8-4E17-4CD2-99A1-CA0DBEAD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1905</Words>
  <Characters>10860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Novigrad</cp:lastModifiedBy>
  <cp:revision>2</cp:revision>
  <cp:lastPrinted>2025-11-20T10:25:00Z</cp:lastPrinted>
  <dcterms:created xsi:type="dcterms:W3CDTF">2025-11-21T11:02:00Z</dcterms:created>
  <dcterms:modified xsi:type="dcterms:W3CDTF">2025-11-21T11:02:00Z</dcterms:modified>
</cp:coreProperties>
</file>