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0356" w14:textId="77777777" w:rsidR="00E47580" w:rsidRDefault="00E47580" w:rsidP="00E47580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308AD2F5" w14:textId="77777777" w:rsidR="00E47580" w:rsidRPr="00D02792" w:rsidRDefault="00E47580" w:rsidP="00E4758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47580" w:rsidRPr="00D02792" w14:paraId="566A14F8" w14:textId="77777777" w:rsidTr="00F62E85">
        <w:tc>
          <w:tcPr>
            <w:tcW w:w="9287" w:type="dxa"/>
            <w:gridSpan w:val="2"/>
            <w:shd w:val="clear" w:color="auto" w:fill="FFF2CC" w:themeFill="accent4" w:themeFillTint="33"/>
          </w:tcPr>
          <w:p w14:paraId="58CBDD3D" w14:textId="77777777" w:rsidR="00E47580" w:rsidRPr="00D02792" w:rsidRDefault="00E47580" w:rsidP="00F62E8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FF35E01" w14:textId="77777777" w:rsidR="00E47580" w:rsidRPr="00D02792" w:rsidRDefault="00E47580" w:rsidP="00F62E85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 </w:t>
            </w:r>
            <w:r>
              <w:rPr>
                <w:rFonts w:ascii="Arial Narrow" w:hAnsi="Arial Narrow" w:cs="Times New Roman"/>
                <w:sz w:val="20"/>
                <w:szCs w:val="20"/>
              </w:rPr>
              <w:t>nacrtu odluke ili drugog općeg akta</w:t>
            </w:r>
          </w:p>
        </w:tc>
      </w:tr>
      <w:tr w:rsidR="00E47580" w:rsidRPr="00D02792" w14:paraId="6A648BFA" w14:textId="77777777" w:rsidTr="00F62E85">
        <w:tc>
          <w:tcPr>
            <w:tcW w:w="9287" w:type="dxa"/>
            <w:gridSpan w:val="2"/>
            <w:vAlign w:val="center"/>
          </w:tcPr>
          <w:p w14:paraId="3EB3484F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3970C4A8" w14:textId="16316BB1" w:rsidR="008513E0" w:rsidRPr="008513E0" w:rsidRDefault="001952CC" w:rsidP="008513E0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Nacrt prijedloga </w:t>
            </w:r>
            <w:r w:rsidR="00AA1FE3" w:rsidRPr="00AA1FE3">
              <w:rPr>
                <w:rFonts w:ascii="Arial Narrow" w:hAnsi="Arial Narrow" w:cs="Times New Roman"/>
                <w:b/>
                <w:sz w:val="20"/>
                <w:szCs w:val="20"/>
              </w:rPr>
              <w:t>Prijedloga Pravilnika o uvjetima imenovanja, opisu poslova i iznosu naknade posebnog savjetnika općinskog načelnika Općine Milna</w:t>
            </w:r>
          </w:p>
          <w:p w14:paraId="7EE9CCD9" w14:textId="60AFA265" w:rsidR="00E47580" w:rsidRPr="00D02792" w:rsidRDefault="00E47580" w:rsidP="008513E0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E47580" w:rsidRPr="00D02792" w14:paraId="6C273394" w14:textId="77777777" w:rsidTr="00F62E85">
        <w:tc>
          <w:tcPr>
            <w:tcW w:w="9287" w:type="dxa"/>
            <w:gridSpan w:val="2"/>
            <w:vAlign w:val="center"/>
          </w:tcPr>
          <w:p w14:paraId="2E5AEC6F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712D2667" w14:textId="3EB68581" w:rsidR="00E47580" w:rsidRPr="00D02792" w:rsidRDefault="00BE4AC2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JEDINSTVENI </w:t>
            </w:r>
            <w:r w:rsidR="00E47580">
              <w:rPr>
                <w:rFonts w:ascii="Arial Narrow" w:hAnsi="Arial Narrow" w:cs="Times New Roman"/>
                <w:b/>
                <w:sz w:val="20"/>
                <w:szCs w:val="20"/>
              </w:rPr>
              <w:t>UPRAVNI ODJEL</w:t>
            </w:r>
          </w:p>
        </w:tc>
      </w:tr>
      <w:tr w:rsidR="00E47580" w:rsidRPr="00D02792" w14:paraId="14F2CBD1" w14:textId="77777777" w:rsidTr="00F62E85">
        <w:tc>
          <w:tcPr>
            <w:tcW w:w="4643" w:type="dxa"/>
            <w:vAlign w:val="center"/>
          </w:tcPr>
          <w:p w14:paraId="36F29FD7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4EAC450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0D79F64D" w14:textId="11BF18CB" w:rsidR="00E47580" w:rsidRPr="00D02792" w:rsidRDefault="00AF4163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.0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.2026.g.</w:t>
            </w:r>
          </w:p>
        </w:tc>
        <w:tc>
          <w:tcPr>
            <w:tcW w:w="4644" w:type="dxa"/>
            <w:vAlign w:val="center"/>
          </w:tcPr>
          <w:p w14:paraId="1AEA9528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3468E750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14:paraId="377EC25A" w14:textId="6D280900" w:rsidR="00E47580" w:rsidRPr="00D02792" w:rsidRDefault="00AF4163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.0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.2026.g.</w:t>
            </w:r>
          </w:p>
        </w:tc>
      </w:tr>
      <w:tr w:rsidR="00E47580" w:rsidRPr="00D02792" w14:paraId="7882AD4C" w14:textId="77777777" w:rsidTr="00F62E85">
        <w:tc>
          <w:tcPr>
            <w:tcW w:w="4643" w:type="dxa"/>
            <w:shd w:val="clear" w:color="auto" w:fill="F2F2F2" w:themeFill="background1" w:themeFillShade="F2"/>
          </w:tcPr>
          <w:p w14:paraId="4181D197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2C525E54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EF99980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3CDCE15C" w14:textId="77777777" w:rsidTr="00F62E85">
        <w:tc>
          <w:tcPr>
            <w:tcW w:w="4643" w:type="dxa"/>
            <w:shd w:val="clear" w:color="auto" w:fill="F2F2F2" w:themeFill="background1" w:themeFillShade="F2"/>
          </w:tcPr>
          <w:p w14:paraId="483F28BB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A0A6BF8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1182CE04" w14:textId="77777777" w:rsidTr="00F62E85">
        <w:tc>
          <w:tcPr>
            <w:tcW w:w="4643" w:type="dxa"/>
            <w:shd w:val="clear" w:color="auto" w:fill="F2F2F2" w:themeFill="background1" w:themeFillShade="F2"/>
          </w:tcPr>
          <w:p w14:paraId="00BE5F37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2577DD3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5290E3D6" w14:textId="77777777" w:rsidTr="00F62E85">
        <w:tc>
          <w:tcPr>
            <w:tcW w:w="4643" w:type="dxa"/>
          </w:tcPr>
          <w:p w14:paraId="62261D92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6B494F61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6771C98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23779C6D" w14:textId="77777777" w:rsidTr="00F62E85">
        <w:tc>
          <w:tcPr>
            <w:tcW w:w="4643" w:type="dxa"/>
            <w:vMerge w:val="restart"/>
          </w:tcPr>
          <w:p w14:paraId="1B8162E2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4DBB3F48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5068B092" w14:textId="77777777" w:rsidTr="00F62E85">
        <w:tc>
          <w:tcPr>
            <w:tcW w:w="4643" w:type="dxa"/>
            <w:vMerge/>
          </w:tcPr>
          <w:p w14:paraId="3EB8D152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3431AD1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17D81353" w14:textId="77777777" w:rsidTr="00F62E85">
        <w:tc>
          <w:tcPr>
            <w:tcW w:w="4643" w:type="dxa"/>
            <w:vMerge/>
          </w:tcPr>
          <w:p w14:paraId="5B4AB96A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CB7F252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5A661727" w14:textId="77777777" w:rsidTr="00F62E85">
        <w:tc>
          <w:tcPr>
            <w:tcW w:w="4643" w:type="dxa"/>
            <w:vMerge/>
          </w:tcPr>
          <w:p w14:paraId="576A2155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D8D8CFA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75CD38B4" w14:textId="77777777" w:rsidTr="00F62E85">
        <w:tc>
          <w:tcPr>
            <w:tcW w:w="4643" w:type="dxa"/>
            <w:vMerge/>
          </w:tcPr>
          <w:p w14:paraId="19932630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D2CABF2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67A0486B" w14:textId="77777777" w:rsidTr="00F62E85">
        <w:tc>
          <w:tcPr>
            <w:tcW w:w="4643" w:type="dxa"/>
          </w:tcPr>
          <w:p w14:paraId="5D0550C4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FF86751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2515753E" w14:textId="77777777" w:rsidTr="00F62E85">
        <w:tc>
          <w:tcPr>
            <w:tcW w:w="9287" w:type="dxa"/>
            <w:gridSpan w:val="2"/>
            <w:shd w:val="clear" w:color="auto" w:fill="D9E2F3" w:themeFill="accent1" w:themeFillTint="33"/>
          </w:tcPr>
          <w:p w14:paraId="0B072158" w14:textId="2224D358" w:rsidR="00E47580" w:rsidRPr="00DB152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>Popunjeni obrazac s prilogom potrebno je dostaviti zaključno do</w:t>
            </w:r>
            <w:r w:rsidR="00C946A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983C0D" w:rsidRPr="00983C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</w:t>
            </w:r>
            <w:r w:rsidR="00BE4AC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</w:t>
            </w:r>
            <w:r w:rsidR="00604111" w:rsidRPr="00983C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0</w:t>
            </w:r>
            <w:r w:rsidR="00BE4AC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8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.2026.g.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 na adresu elektronske pošte: </w:t>
            </w:r>
          </w:p>
          <w:p w14:paraId="242EDE24" w14:textId="5F9A04A9" w:rsidR="00DB1522" w:rsidRPr="00DB1522" w:rsidRDefault="00BE4AC2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hyperlink r:id="rId5" w:history="1">
              <w:r w:rsidRPr="000F5E23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i</w:t>
              </w:r>
              <w:r w:rsidRPr="000F5E23">
                <w:rPr>
                  <w:rStyle w:val="Hyperlink"/>
                </w:rPr>
                <w:t>nfo@opcinamilna.hr</w:t>
              </w:r>
            </w:hyperlink>
            <w:r w:rsidR="004B62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47580" w:rsidRPr="00DB1522">
              <w:rPr>
                <w:rFonts w:ascii="Arial Narrow" w:hAnsi="Arial Narrow" w:cs="Times New Roman"/>
                <w:sz w:val="20"/>
                <w:szCs w:val="20"/>
              </w:rPr>
              <w:t xml:space="preserve">; ili osobnom predajom  na adresu: </w:t>
            </w:r>
            <w:r>
              <w:rPr>
                <w:rFonts w:ascii="Arial Narrow" w:hAnsi="Arial Narrow" w:cs="Times New Roman"/>
                <w:sz w:val="20"/>
                <w:szCs w:val="20"/>
              </w:rPr>
              <w:t>Sridnja kala 1</w:t>
            </w:r>
            <w:r w:rsidR="00E47580" w:rsidRPr="00DB1522">
              <w:rPr>
                <w:rFonts w:ascii="Arial Narrow" w:hAnsi="Arial Narrow" w:cs="Times New Roman"/>
                <w:sz w:val="20"/>
                <w:szCs w:val="20"/>
              </w:rPr>
              <w:t>,</w:t>
            </w:r>
            <w:r>
              <w:rPr>
                <w:rFonts w:ascii="Arial Narrow" w:hAnsi="Arial Narrow" w:cs="Times New Roman"/>
                <w:sz w:val="20"/>
                <w:szCs w:val="20"/>
              </w:rPr>
              <w:t>Milna</w:t>
            </w:r>
            <w:r w:rsidR="00E47580" w:rsidRPr="00DB1522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E47580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od</w:t>
            </w:r>
            <w:r w:rsidR="00C467A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="00AF416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3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7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.2026.g.</w:t>
            </w:r>
            <w:r w:rsid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="00E47580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do </w:t>
            </w:r>
            <w:r w:rsidR="00AF416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8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.2026</w:t>
            </w:r>
            <w:r w:rsidR="00E47580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.g. ili poštom na adresu </w:t>
            </w:r>
            <w:r w:rsidR="00AA1F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Sridnja kala 1, 21405 Milna</w:t>
            </w:r>
            <w:r w:rsidR="00E47580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, koja mora biti zaprimljena u </w:t>
            </w:r>
            <w:r w:rsidR="00AA1F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Općini </w:t>
            </w:r>
            <w:r w:rsidR="00E47580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zaključno do</w:t>
            </w:r>
            <w:r w:rsidR="00AE02C0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="00983C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</w:t>
            </w:r>
            <w:r w:rsidR="00AA1F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.0</w:t>
            </w:r>
            <w:r w:rsidR="00AA1F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8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.2026.</w:t>
            </w:r>
            <w:r w:rsidR="00DB1522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g.</w:t>
            </w:r>
          </w:p>
          <w:p w14:paraId="717BAF36" w14:textId="6FCB0BA8" w:rsidR="00C467A1" w:rsidRDefault="00DB1522" w:rsidP="00DB152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>Kontakt osoba</w:t>
            </w:r>
            <w:r w:rsidR="00AF416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BE4AC2">
              <w:rPr>
                <w:rFonts w:ascii="Arial Narrow" w:hAnsi="Arial Narrow" w:cs="Times New Roman"/>
                <w:sz w:val="20"/>
                <w:szCs w:val="20"/>
              </w:rPr>
              <w:t xml:space="preserve">Ivana Tudor </w:t>
            </w:r>
          </w:p>
          <w:p w14:paraId="2C3B21EB" w14:textId="682BD151" w:rsidR="00DB1522" w:rsidRPr="00DB1522" w:rsidRDefault="00DB1522" w:rsidP="00DB152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>e-mail</w:t>
            </w:r>
            <w:r w:rsidRPr="008D0057">
              <w:rPr>
                <w:rFonts w:cstheme="minorHAnsi"/>
                <w:sz w:val="20"/>
                <w:szCs w:val="20"/>
              </w:rPr>
              <w:t xml:space="preserve">: </w:t>
            </w:r>
            <w:hyperlink r:id="rId6" w:history="1">
              <w:r w:rsidR="00BE4AC2" w:rsidRPr="000F5E23">
                <w:rPr>
                  <w:rStyle w:val="Hyperlink"/>
                </w:rPr>
                <w:t>info@opcinamilna.hr</w:t>
              </w:r>
            </w:hyperlink>
            <w:r w:rsidR="00BE4AC2">
              <w:t xml:space="preserve"> </w:t>
            </w:r>
            <w:r w:rsidR="00BE4A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3911207" w14:textId="07D87499" w:rsidR="00DB1522" w:rsidRPr="00BE4AC2" w:rsidRDefault="00BE4AC2" w:rsidP="00DB152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  <w:u w:val="single"/>
              </w:rPr>
            </w:pPr>
            <w:hyperlink r:id="rId7" w:history="1">
              <w:r w:rsidRPr="00BE4AC2">
                <w:rPr>
                  <w:rStyle w:val="Hyperlink"/>
                  <w:rFonts w:ascii="Arial Narrow" w:hAnsi="Arial Narrow" w:cs="Times New Roman"/>
                  <w:color w:val="auto"/>
                  <w:sz w:val="20"/>
                  <w:szCs w:val="20"/>
                  <w:u w:val="none"/>
                </w:rPr>
                <w:t xml:space="preserve">tel: </w:t>
              </w:r>
              <w:r w:rsidRPr="00BE4AC2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021/ 6</w:t>
              </w:r>
              <w:r w:rsidRPr="00BE4AC2">
                <w:rPr>
                  <w:rStyle w:val="Hyperlink"/>
                </w:rPr>
                <w:t>36</w:t>
              </w:r>
            </w:hyperlink>
            <w:r w:rsidR="00DB1522" w:rsidRPr="00BE4AC2">
              <w:rPr>
                <w:rFonts w:ascii="Arial Narrow" w:hAnsi="Arial Narrow" w:cs="Times New Roman"/>
                <w:color w:val="0070C0"/>
                <w:sz w:val="20"/>
                <w:szCs w:val="20"/>
                <w:u w:val="single"/>
              </w:rPr>
              <w:t xml:space="preserve"> </w:t>
            </w:r>
            <w:r w:rsidRPr="00BE4AC2">
              <w:rPr>
                <w:rFonts w:ascii="Arial Narrow" w:hAnsi="Arial Narrow" w:cs="Times New Roman"/>
                <w:color w:val="0070C0"/>
                <w:sz w:val="20"/>
                <w:szCs w:val="20"/>
                <w:u w:val="single"/>
              </w:rPr>
              <w:t>212</w:t>
            </w:r>
          </w:p>
          <w:p w14:paraId="7D215136" w14:textId="77777777" w:rsidR="00BE4AC2" w:rsidRDefault="00E47580" w:rsidP="00BE4AC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prijedlozi/primjedbe  bit će razmotreni te ili prihvaćeni ili neprihvaćeni, odnosno primljeni na znanje uz obrazloženja 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1952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5C1FEE">
              <w:rPr>
                <w:rFonts w:ascii="Arial Narrow" w:hAnsi="Arial Narrow" w:cs="Times New Roman"/>
                <w:sz w:val="20"/>
                <w:szCs w:val="20"/>
              </w:rPr>
              <w:t xml:space="preserve">u roku od 5 dana od završetka savjetovanja 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na internetskoj stranici 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>www.</w:t>
            </w:r>
            <w:r w:rsidR="00BE4AC2">
              <w:rPr>
                <w:rFonts w:ascii="Arial Narrow" w:hAnsi="Arial Narrow" w:cs="Times New Roman"/>
                <w:sz w:val="20"/>
                <w:szCs w:val="20"/>
                <w:u w:val="single"/>
              </w:rPr>
              <w:t>opcinamilna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>.hr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,  </w:t>
            </w:r>
          </w:p>
          <w:p w14:paraId="09E158B9" w14:textId="7F48F78D" w:rsidR="00E47580" w:rsidRPr="00BE4AC2" w:rsidRDefault="00E47580" w:rsidP="00BE4AC2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E4AC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  <w:r w:rsidR="004156E3" w:rsidRPr="00BE4AC2">
              <w:rPr>
                <w:rFonts w:ascii="Arial Narrow" w:hAnsi="Arial Narrow" w:cs="Times New Roman"/>
                <w:sz w:val="20"/>
                <w:szCs w:val="20"/>
              </w:rPr>
              <w:t xml:space="preserve"> Anonimni, uvredljivi i irelevantni komentari se neće </w:t>
            </w:r>
            <w:r w:rsidR="002A23D4" w:rsidRPr="00BE4AC2">
              <w:rPr>
                <w:rFonts w:ascii="Arial Narrow" w:hAnsi="Arial Narrow" w:cs="Times New Roman"/>
                <w:sz w:val="20"/>
                <w:szCs w:val="20"/>
              </w:rPr>
              <w:t>razmatrati  i objaviti.</w:t>
            </w:r>
          </w:p>
        </w:tc>
      </w:tr>
    </w:tbl>
    <w:p w14:paraId="7B50371C" w14:textId="77777777" w:rsidR="00E47580" w:rsidRDefault="00E47580" w:rsidP="00BE4AC2"/>
    <w:sectPr w:rsidR="00E47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D20FF"/>
    <w:multiLevelType w:val="hybridMultilevel"/>
    <w:tmpl w:val="E09436C2"/>
    <w:lvl w:ilvl="0" w:tplc="AEE4017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9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D5"/>
    <w:rsid w:val="00020CAE"/>
    <w:rsid w:val="000B3A23"/>
    <w:rsid w:val="001952CC"/>
    <w:rsid w:val="001A05DB"/>
    <w:rsid w:val="001C23A2"/>
    <w:rsid w:val="002A23D4"/>
    <w:rsid w:val="00350515"/>
    <w:rsid w:val="004156E3"/>
    <w:rsid w:val="004B62A3"/>
    <w:rsid w:val="004C289B"/>
    <w:rsid w:val="004D0A0E"/>
    <w:rsid w:val="00535F2F"/>
    <w:rsid w:val="005C1FEE"/>
    <w:rsid w:val="005C5BFB"/>
    <w:rsid w:val="00604111"/>
    <w:rsid w:val="00630554"/>
    <w:rsid w:val="006F4A13"/>
    <w:rsid w:val="007652D5"/>
    <w:rsid w:val="00775EE3"/>
    <w:rsid w:val="007A5582"/>
    <w:rsid w:val="008513E0"/>
    <w:rsid w:val="008D0057"/>
    <w:rsid w:val="008F06A9"/>
    <w:rsid w:val="009238F0"/>
    <w:rsid w:val="00983C0D"/>
    <w:rsid w:val="00993C44"/>
    <w:rsid w:val="00A51934"/>
    <w:rsid w:val="00A625E6"/>
    <w:rsid w:val="00AA1FE3"/>
    <w:rsid w:val="00AA6F6B"/>
    <w:rsid w:val="00AD76DC"/>
    <w:rsid w:val="00AE02C0"/>
    <w:rsid w:val="00AF25A9"/>
    <w:rsid w:val="00AF4163"/>
    <w:rsid w:val="00B05DDE"/>
    <w:rsid w:val="00BE4AC2"/>
    <w:rsid w:val="00C270D4"/>
    <w:rsid w:val="00C467A1"/>
    <w:rsid w:val="00C60515"/>
    <w:rsid w:val="00C946A5"/>
    <w:rsid w:val="00CE1A91"/>
    <w:rsid w:val="00DB1522"/>
    <w:rsid w:val="00E47580"/>
    <w:rsid w:val="00E60FD3"/>
    <w:rsid w:val="00E84E8C"/>
    <w:rsid w:val="00EA0131"/>
    <w:rsid w:val="00EF27FF"/>
    <w:rsid w:val="00F50CDE"/>
    <w:rsid w:val="00F56029"/>
    <w:rsid w:val="00F9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0EC0"/>
  <w15:chartTrackingRefBased/>
  <w15:docId w15:val="{9A57481E-6606-400A-A7CB-DA521B60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580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75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5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4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21/%206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pcinamilna.hr" TargetMode="External"/><Relationship Id="rId5" Type="http://schemas.openxmlformats.org/officeDocument/2006/relationships/hyperlink" Target="mailto:info@opcinamiln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Šago</dc:creator>
  <cp:keywords/>
  <dc:description/>
  <cp:lastModifiedBy>procelnik@opcinamilna.hr</cp:lastModifiedBy>
  <cp:revision>2</cp:revision>
  <cp:lastPrinted>2024-05-20T10:26:00Z</cp:lastPrinted>
  <dcterms:created xsi:type="dcterms:W3CDTF">2026-07-13T09:36:00Z</dcterms:created>
  <dcterms:modified xsi:type="dcterms:W3CDTF">2026-07-13T09:36:00Z</dcterms:modified>
</cp:coreProperties>
</file>