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B813" w14:textId="337C0A32" w:rsidR="004E55D6" w:rsidRDefault="00A563B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389FE6BF" wp14:editId="0F8D92FA">
            <wp:extent cx="1507715" cy="1066800"/>
            <wp:effectExtent l="0" t="0" r="0" b="0"/>
            <wp:docPr id="96545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57441" name="Picture 9654574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54" cy="108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A0D8" w14:textId="0E9C1B9E" w:rsidR="004E55D6" w:rsidRPr="00D02792" w:rsidRDefault="00161F32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OPĆINA MILNA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53C133AB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21C4668C" w14:textId="77777777" w:rsidR="004E55D6" w:rsidRPr="00791A87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069EC7CE" w14:textId="77777777" w:rsidR="004E55D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1463CD21" w14:textId="0F3E8D64" w:rsidR="004E55D6" w:rsidRPr="0073486F" w:rsidRDefault="008D0A5D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nacrtu prijedloga </w:t>
            </w:r>
            <w:r w:rsidR="00871ACA">
              <w:rPr>
                <w:rFonts w:ascii="Arial" w:hAnsi="Arial" w:cs="Arial"/>
              </w:rPr>
              <w:t xml:space="preserve">Odluke o izmjenama i dopunama </w:t>
            </w:r>
            <w:r w:rsidR="004E55D6">
              <w:rPr>
                <w:rFonts w:ascii="Arial" w:hAnsi="Arial" w:cs="Arial"/>
              </w:rPr>
              <w:t>Odlu</w:t>
            </w:r>
            <w:r>
              <w:rPr>
                <w:rFonts w:ascii="Arial" w:hAnsi="Arial" w:cs="Arial"/>
              </w:rPr>
              <w:t>ke</w:t>
            </w:r>
            <w:r w:rsidR="004E55D6">
              <w:rPr>
                <w:rFonts w:ascii="Arial" w:hAnsi="Arial" w:cs="Arial"/>
              </w:rPr>
              <w:t xml:space="preserve"> </w:t>
            </w:r>
            <w:r w:rsidR="00161F32">
              <w:rPr>
                <w:rFonts w:ascii="Arial" w:hAnsi="Arial" w:cs="Arial"/>
              </w:rPr>
              <w:t>o</w:t>
            </w:r>
            <w:r w:rsidR="00871ACA">
              <w:rPr>
                <w:rFonts w:ascii="Arial" w:hAnsi="Arial" w:cs="Arial"/>
              </w:rPr>
              <w:t xml:space="preserve"> lokalnim porezima</w:t>
            </w:r>
            <w:r w:rsidR="004E55D6">
              <w:rPr>
                <w:rFonts w:ascii="Arial" w:hAnsi="Arial" w:cs="Arial"/>
              </w:rPr>
              <w:t xml:space="preserve"> </w:t>
            </w:r>
            <w:r w:rsidR="00161F32">
              <w:rPr>
                <w:rFonts w:ascii="Arial" w:hAnsi="Arial" w:cs="Arial"/>
              </w:rPr>
              <w:t>Općine Milna</w:t>
            </w:r>
            <w:r w:rsidR="00871ACA">
              <w:rPr>
                <w:rFonts w:ascii="Arial" w:hAnsi="Arial" w:cs="Arial"/>
              </w:rPr>
              <w:t xml:space="preserve"> </w:t>
            </w:r>
          </w:p>
        </w:tc>
      </w:tr>
      <w:tr w:rsidR="004E55D6" w:rsidRPr="00791A87" w14:paraId="2E31754F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E8084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2193625E" w14:textId="219BC0B7" w:rsidR="004E55D6" w:rsidRPr="0073486F" w:rsidRDefault="004E55D6" w:rsidP="00A10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063E2">
              <w:rPr>
                <w:rFonts w:ascii="Arial" w:hAnsi="Arial" w:cs="Arial"/>
              </w:rPr>
              <w:t>Odluk</w:t>
            </w:r>
            <w:r w:rsidR="00F91B89">
              <w:rPr>
                <w:rFonts w:ascii="Arial" w:hAnsi="Arial" w:cs="Arial"/>
              </w:rPr>
              <w:t>a</w:t>
            </w:r>
            <w:r w:rsidR="000063E2">
              <w:rPr>
                <w:rFonts w:ascii="Arial" w:hAnsi="Arial" w:cs="Arial"/>
              </w:rPr>
              <w:t xml:space="preserve"> </w:t>
            </w:r>
            <w:r w:rsidR="00871ACA">
              <w:rPr>
                <w:rFonts w:ascii="Arial" w:hAnsi="Arial" w:cs="Arial"/>
              </w:rPr>
              <w:t xml:space="preserve">o izmjenama i dopunama Odluke </w:t>
            </w:r>
            <w:r>
              <w:rPr>
                <w:rFonts w:ascii="Arial" w:hAnsi="Arial" w:cs="Arial"/>
              </w:rPr>
              <w:t xml:space="preserve">o </w:t>
            </w:r>
            <w:r w:rsidR="00871ACA">
              <w:rPr>
                <w:rFonts w:ascii="Arial" w:hAnsi="Arial" w:cs="Arial"/>
              </w:rPr>
              <w:t xml:space="preserve">lokalnim porezima </w:t>
            </w:r>
            <w:r w:rsidR="00161F32">
              <w:rPr>
                <w:rFonts w:ascii="Arial" w:hAnsi="Arial" w:cs="Arial"/>
              </w:rPr>
              <w:t>Općine Milna</w:t>
            </w:r>
          </w:p>
        </w:tc>
      </w:tr>
      <w:tr w:rsidR="004E55D6" w:rsidRPr="00791A87" w14:paraId="7A331D9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E2447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2E7283B2" w14:textId="4325A27B" w:rsidR="004E55D6" w:rsidRPr="00791A87" w:rsidRDefault="00161F32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08DBC732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28F69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7B445E1F" w14:textId="595D4B0C" w:rsidR="004E55D6" w:rsidRPr="00791A87" w:rsidRDefault="00161F32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siječnja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.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  <w:tr w:rsidR="004E55D6" w:rsidRPr="00791A87" w14:paraId="2111254D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758D6C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2BF5448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5733F448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9D0B7F7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72E530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038F1ABE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2F4598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38DD772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D23237A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94D6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B796DA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2BCDA72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4E9F1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5FAE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B1C7E5F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518B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61DB07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CFBAED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8F2C2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F5B3B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85BBD4E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F85FD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401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9D614C5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A384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CD8E3A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6D2274D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7B145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886687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3AA224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1F6B31F2" w14:textId="790EB970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</w:t>
      </w:r>
      <w:r w:rsidR="00161F32">
        <w:t>s</w:t>
      </w:r>
      <w:r w:rsidR="00D5086F">
        <w:t xml:space="preserve"> </w:t>
      </w:r>
      <w:r w:rsidR="00161F32">
        <w:rPr>
          <w:u w:val="single"/>
        </w:rPr>
        <w:t>17</w:t>
      </w:r>
      <w:r w:rsidR="00D5086F" w:rsidRPr="00D5086F">
        <w:rPr>
          <w:u w:val="single"/>
        </w:rPr>
        <w:t>. veljače 2025. godine</w:t>
      </w:r>
      <w:r w:rsidR="00D5086F">
        <w:t xml:space="preserve"> </w:t>
      </w:r>
      <w:r>
        <w:t xml:space="preserve">na adresu elektroničke pošte: </w:t>
      </w:r>
      <w:hyperlink r:id="rId7" w:history="1">
        <w:r w:rsidR="00161F32" w:rsidRPr="0041547B">
          <w:rPr>
            <w:rStyle w:val="Hyperlink"/>
          </w:rPr>
          <w:t>info</w:t>
        </w:r>
        <w:r w:rsidR="00161F32" w:rsidRPr="0041547B">
          <w:rPr>
            <w:rStyle w:val="Hyperlink"/>
            <w:rFonts w:cs="Calibri"/>
          </w:rPr>
          <w:t>@</w:t>
        </w:r>
        <w:r w:rsidR="00161F32" w:rsidRPr="0041547B">
          <w:rPr>
            <w:rStyle w:val="Hyperlink"/>
          </w:rPr>
          <w:t>opcinamilna.hr</w:t>
        </w:r>
      </w:hyperlink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D5086F">
        <w:rPr>
          <w:rFonts w:ascii="Arial" w:hAnsi="Arial" w:cs="Arial"/>
          <w:sz w:val="20"/>
          <w:szCs w:val="20"/>
        </w:rPr>
        <w:t>21</w:t>
      </w:r>
      <w:r w:rsidR="00161F32">
        <w:rPr>
          <w:rFonts w:ascii="Arial" w:hAnsi="Arial" w:cs="Arial"/>
          <w:sz w:val="20"/>
          <w:szCs w:val="20"/>
        </w:rPr>
        <w:t>405</w:t>
      </w:r>
      <w:r w:rsidR="00D5086F">
        <w:rPr>
          <w:rFonts w:ascii="Arial" w:hAnsi="Arial" w:cs="Arial"/>
          <w:sz w:val="20"/>
          <w:szCs w:val="20"/>
        </w:rPr>
        <w:t xml:space="preserve"> </w:t>
      </w:r>
      <w:r w:rsidR="00161F32">
        <w:rPr>
          <w:rFonts w:ascii="Arial" w:hAnsi="Arial" w:cs="Arial"/>
          <w:sz w:val="20"/>
          <w:szCs w:val="20"/>
        </w:rPr>
        <w:t>Milna</w:t>
      </w:r>
      <w:r w:rsidR="00D5086F">
        <w:rPr>
          <w:rFonts w:ascii="Arial" w:hAnsi="Arial" w:cs="Arial"/>
          <w:sz w:val="20"/>
          <w:szCs w:val="20"/>
        </w:rPr>
        <w:t xml:space="preserve">, </w:t>
      </w:r>
      <w:r w:rsidR="00161F32">
        <w:rPr>
          <w:rFonts w:ascii="Arial" w:hAnsi="Arial" w:cs="Arial"/>
          <w:sz w:val="20"/>
          <w:szCs w:val="20"/>
        </w:rPr>
        <w:t>Sridnja kala 1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6E67D5EC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A563B6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359E" w14:textId="77777777" w:rsidR="008A5EE2" w:rsidRDefault="008A5EE2" w:rsidP="00D5086F">
      <w:pPr>
        <w:spacing w:after="0" w:line="240" w:lineRule="auto"/>
      </w:pPr>
      <w:r>
        <w:separator/>
      </w:r>
    </w:p>
  </w:endnote>
  <w:endnote w:type="continuationSeparator" w:id="0">
    <w:p w14:paraId="799F407D" w14:textId="77777777" w:rsidR="008A5EE2" w:rsidRDefault="008A5EE2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8101" w14:textId="77777777" w:rsidR="008A5EE2" w:rsidRDefault="008A5EE2" w:rsidP="00D5086F">
      <w:pPr>
        <w:spacing w:after="0" w:line="240" w:lineRule="auto"/>
      </w:pPr>
      <w:r>
        <w:separator/>
      </w:r>
    </w:p>
  </w:footnote>
  <w:footnote w:type="continuationSeparator" w:id="0">
    <w:p w14:paraId="55175DB0" w14:textId="77777777" w:rsidR="008A5EE2" w:rsidRDefault="008A5EE2" w:rsidP="00D5086F">
      <w:pPr>
        <w:spacing w:after="0" w:line="240" w:lineRule="auto"/>
      </w:pPr>
      <w:r>
        <w:continuationSeparator/>
      </w:r>
    </w:p>
  </w:footnote>
  <w:footnote w:id="1">
    <w:p w14:paraId="0928BC8F" w14:textId="77777777" w:rsidR="00D5086F" w:rsidRDefault="00D5086F" w:rsidP="00D508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AD66062" w14:textId="77777777" w:rsidR="00D5086F" w:rsidRDefault="00D5086F" w:rsidP="00D5086F">
      <w:pPr>
        <w:pStyle w:val="FootnoteText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161F32"/>
    <w:rsid w:val="0034793D"/>
    <w:rsid w:val="00445139"/>
    <w:rsid w:val="00451F8E"/>
    <w:rsid w:val="0046073D"/>
    <w:rsid w:val="004E55D6"/>
    <w:rsid w:val="00560A69"/>
    <w:rsid w:val="00871ACA"/>
    <w:rsid w:val="008A5EE2"/>
    <w:rsid w:val="008D0A5D"/>
    <w:rsid w:val="00957789"/>
    <w:rsid w:val="00A563B6"/>
    <w:rsid w:val="00AC66B3"/>
    <w:rsid w:val="00D5086F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30372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55D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63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pcinamil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procelnik@opcinamilna.hr</cp:lastModifiedBy>
  <cp:revision>2</cp:revision>
  <cp:lastPrinted>2025-01-17T13:14:00Z</cp:lastPrinted>
  <dcterms:created xsi:type="dcterms:W3CDTF">2025-01-17T13:22:00Z</dcterms:created>
  <dcterms:modified xsi:type="dcterms:W3CDTF">2025-01-17T13:22:00Z</dcterms:modified>
</cp:coreProperties>
</file>