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86E63" w14:textId="77777777" w:rsidR="009B5787" w:rsidRDefault="009B5787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40"/>
        <w:gridCol w:w="1548"/>
        <w:gridCol w:w="3672"/>
      </w:tblGrid>
      <w:tr w:rsidR="009B014F" w:rsidRPr="00046A0D" w14:paraId="0626E6CC" w14:textId="77777777" w:rsidTr="00D222C8">
        <w:trPr>
          <w:trHeight w:val="3686"/>
        </w:trPr>
        <w:tc>
          <w:tcPr>
            <w:tcW w:w="4140" w:type="dxa"/>
          </w:tcPr>
          <w:p w14:paraId="60BFB53D" w14:textId="77777777" w:rsidR="009B5787" w:rsidRPr="009B014F" w:rsidRDefault="009B5787" w:rsidP="009B5787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val="de-DE"/>
              </w:rPr>
            </w:pPr>
          </w:p>
          <w:p w14:paraId="3598C6DE" w14:textId="77777777" w:rsidR="009B5787" w:rsidRPr="009B014F" w:rsidRDefault="009B5787" w:rsidP="009B5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val="de-DE"/>
              </w:rPr>
            </w:pPr>
            <w:r w:rsidRPr="009B014F">
              <w:rPr>
                <w:rFonts w:ascii="Calibri" w:eastAsia="Times New Roman" w:hAnsi="Calibri" w:cs="Calibri"/>
                <w:iCs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16AB6819" wp14:editId="48C55276">
                  <wp:extent cx="541020" cy="624840"/>
                  <wp:effectExtent l="0" t="0" r="0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20718" w14:textId="77777777" w:rsidR="009B5787" w:rsidRPr="009B014F" w:rsidRDefault="009B5787" w:rsidP="009B57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6"/>
                <w:szCs w:val="24"/>
                <w:lang w:val="de-DE"/>
              </w:rPr>
            </w:pPr>
          </w:p>
          <w:p w14:paraId="6BA6F264" w14:textId="77777777" w:rsidR="009B5787" w:rsidRPr="009B014F" w:rsidRDefault="009B5787" w:rsidP="009B57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iCs/>
                <w:sz w:val="24"/>
                <w:szCs w:val="24"/>
                <w:lang w:val="en-GB"/>
              </w:rPr>
            </w:pPr>
            <w:r w:rsidRPr="009B014F">
              <w:rPr>
                <w:rFonts w:ascii="Arial Narrow" w:eastAsia="Times New Roman" w:hAnsi="Arial Narrow" w:cs="Calibri"/>
                <w:b/>
                <w:iCs/>
                <w:sz w:val="24"/>
                <w:szCs w:val="24"/>
                <w:lang w:val="en-GB" w:eastAsia="hr-HR"/>
              </w:rPr>
              <w:t>R E P U B L I K A   H R V A T S K A</w:t>
            </w:r>
          </w:p>
          <w:p w14:paraId="7EADDBE3" w14:textId="77777777" w:rsidR="009B5787" w:rsidRPr="009B014F" w:rsidRDefault="009B5787" w:rsidP="009B5787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iCs/>
                <w:sz w:val="20"/>
                <w:szCs w:val="24"/>
                <w:lang w:val="de-DE"/>
              </w:rPr>
            </w:pPr>
            <w:r w:rsidRPr="009B014F">
              <w:rPr>
                <w:rFonts w:ascii="Arial Narrow" w:eastAsia="Times New Roman" w:hAnsi="Arial Narrow" w:cs="Calibri"/>
                <w:b/>
                <w:iCs/>
                <w:sz w:val="20"/>
                <w:szCs w:val="24"/>
                <w:lang w:val="de-DE" w:eastAsia="hr-HR"/>
              </w:rPr>
              <w:t>SPLITSKO-DALMATINSKA ŽUPANIJA</w:t>
            </w:r>
          </w:p>
          <w:p w14:paraId="6ED99384" w14:textId="77777777" w:rsidR="009B5787" w:rsidRPr="009B014F" w:rsidRDefault="009B5787" w:rsidP="009B5787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Calibri"/>
                <w:b/>
                <w:iCs/>
                <w:sz w:val="28"/>
                <w:szCs w:val="24"/>
                <w:lang w:val="de-DE"/>
              </w:rPr>
            </w:pPr>
            <w:r w:rsidRPr="009B014F">
              <w:rPr>
                <w:rFonts w:ascii="Arial Narrow" w:eastAsia="Times New Roman" w:hAnsi="Arial Narrow" w:cs="Calibri"/>
                <w:b/>
                <w:iCs/>
                <w:sz w:val="28"/>
                <w:szCs w:val="24"/>
                <w:lang w:val="de-DE" w:eastAsia="hr-HR"/>
              </w:rPr>
              <w:t>OPĆINA MILNA</w:t>
            </w:r>
          </w:p>
          <w:p w14:paraId="2BFD1921" w14:textId="77777777" w:rsidR="009B5787" w:rsidRPr="009B014F" w:rsidRDefault="009B5787" w:rsidP="009B57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iCs/>
                <w:sz w:val="24"/>
                <w:szCs w:val="24"/>
                <w:lang w:val="fi-FI" w:eastAsia="hr-HR"/>
              </w:rPr>
            </w:pPr>
            <w:r w:rsidRPr="009B014F">
              <w:rPr>
                <w:rFonts w:ascii="Arial Narrow" w:eastAsia="Times New Roman" w:hAnsi="Arial Narrow" w:cs="Calibri"/>
                <w:b/>
                <w:iCs/>
                <w:sz w:val="24"/>
                <w:szCs w:val="24"/>
                <w:lang w:val="fi-FI" w:eastAsia="hr-HR"/>
              </w:rPr>
              <w:t>Općinsko vijeće</w:t>
            </w:r>
          </w:p>
          <w:p w14:paraId="27B9C94D" w14:textId="77777777" w:rsidR="009B5787" w:rsidRPr="009B014F" w:rsidRDefault="009B5787" w:rsidP="009B5787">
            <w:pPr>
              <w:spacing w:after="0" w:line="240" w:lineRule="auto"/>
              <w:rPr>
                <w:rFonts w:ascii="Arial Narrow" w:eastAsia="Times New Roman" w:hAnsi="Arial Narrow" w:cs="Calibri"/>
                <w:b/>
                <w:iCs/>
                <w:sz w:val="24"/>
                <w:szCs w:val="24"/>
                <w:lang w:val="fi-FI" w:eastAsia="hr-HR"/>
              </w:rPr>
            </w:pPr>
          </w:p>
          <w:p w14:paraId="1D6C5F4C" w14:textId="377648FF" w:rsidR="009B5787" w:rsidRPr="0083193D" w:rsidRDefault="009B5787" w:rsidP="009B5787">
            <w:pPr>
              <w:spacing w:after="0" w:line="240" w:lineRule="auto"/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</w:pPr>
            <w:r w:rsidRPr="0083193D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 xml:space="preserve">KLASA: </w:t>
            </w:r>
          </w:p>
          <w:p w14:paraId="6190B5A8" w14:textId="47C994C1" w:rsidR="009B5787" w:rsidRPr="0083193D" w:rsidRDefault="009B5787" w:rsidP="009B5787">
            <w:pPr>
              <w:spacing w:after="0" w:line="240" w:lineRule="auto"/>
              <w:rPr>
                <w:rFonts w:ascii="Arial Narrow" w:eastAsia="Times New Roman" w:hAnsi="Arial Narrow" w:cs="Calibri"/>
                <w:bCs/>
                <w:iCs/>
                <w:lang w:val="de-DE"/>
              </w:rPr>
            </w:pPr>
            <w:r w:rsidRPr="0083193D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URBROJ:</w:t>
            </w:r>
            <w:r w:rsidR="00A53334" w:rsidRPr="0083193D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 xml:space="preserve"> </w:t>
            </w:r>
          </w:p>
          <w:p w14:paraId="0795E013" w14:textId="2F7816E9" w:rsidR="009B5787" w:rsidRPr="009B014F" w:rsidRDefault="009B5787" w:rsidP="009B5787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de-DE"/>
              </w:rPr>
            </w:pPr>
            <w:r w:rsidRPr="0083193D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 xml:space="preserve">Milna, </w:t>
            </w:r>
            <w:r w:rsidR="00046A0D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______________</w:t>
            </w:r>
            <w:r w:rsidR="00357DAA" w:rsidRPr="0083193D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 xml:space="preserve"> 202</w:t>
            </w:r>
            <w:r w:rsidR="00046A0D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4</w:t>
            </w:r>
            <w:r w:rsidRPr="0083193D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 xml:space="preserve">. </w:t>
            </w:r>
            <w:proofErr w:type="spellStart"/>
            <w:r w:rsidRPr="0083193D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godine</w:t>
            </w:r>
            <w:proofErr w:type="spellEnd"/>
          </w:p>
        </w:tc>
        <w:tc>
          <w:tcPr>
            <w:tcW w:w="1548" w:type="dxa"/>
          </w:tcPr>
          <w:p w14:paraId="1BC1FDEA" w14:textId="77777777" w:rsidR="009B5787" w:rsidRPr="009B014F" w:rsidRDefault="009B5787" w:rsidP="009B57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</w:tc>
        <w:tc>
          <w:tcPr>
            <w:tcW w:w="3672" w:type="dxa"/>
          </w:tcPr>
          <w:p w14:paraId="5A568C73" w14:textId="102E620D" w:rsidR="009B5787" w:rsidRPr="00046A0D" w:rsidRDefault="00046A0D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val="de-DE"/>
              </w:rPr>
            </w:pPr>
            <w:r w:rsidRPr="00046A0D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val="de-DE"/>
              </w:rPr>
              <w:t>P R I J E D L O G</w:t>
            </w:r>
          </w:p>
          <w:p w14:paraId="4556F104" w14:textId="77777777" w:rsidR="009B5787" w:rsidRPr="00046A0D" w:rsidRDefault="009B5787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33690D1B" w14:textId="77777777" w:rsidR="009B5787" w:rsidRPr="00046A0D" w:rsidRDefault="009B5787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602898CD" w14:textId="77777777" w:rsidR="009B5787" w:rsidRPr="00046A0D" w:rsidRDefault="009B5787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107AE211" w14:textId="77777777" w:rsidR="009B5787" w:rsidRPr="00046A0D" w:rsidRDefault="009B5787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553F67BD" w14:textId="77777777" w:rsidR="009B5787" w:rsidRPr="00046A0D" w:rsidRDefault="009B5787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7C7B9506" w14:textId="77777777" w:rsidR="009B5787" w:rsidRPr="00046A0D" w:rsidRDefault="009B5787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2C10FF71" w14:textId="77777777" w:rsidR="009B5787" w:rsidRPr="00046A0D" w:rsidRDefault="009B5787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23245A0F" w14:textId="77777777" w:rsidR="009B5787" w:rsidRPr="00046A0D" w:rsidRDefault="009B5787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449FBA48" w14:textId="77777777" w:rsidR="009B5787" w:rsidRPr="00046A0D" w:rsidRDefault="009B5787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3EBA24E9" w14:textId="77777777" w:rsidR="009B5787" w:rsidRPr="00046A0D" w:rsidRDefault="009B5787" w:rsidP="00046A0D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fi-FI"/>
              </w:rPr>
            </w:pPr>
          </w:p>
        </w:tc>
      </w:tr>
    </w:tbl>
    <w:p w14:paraId="1D70E605" w14:textId="77777777" w:rsidR="009B5787" w:rsidRPr="009B014F" w:rsidRDefault="009B5787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0F35135A" w14:textId="77777777" w:rsidR="009B5787" w:rsidRPr="009B014F" w:rsidRDefault="009B5787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02342CC1" w14:textId="7679A3CC" w:rsidR="006073E1" w:rsidRPr="009B014F" w:rsidRDefault="00D870CF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>Sukladno odredbama</w:t>
      </w:r>
      <w:r w:rsidR="000F3760" w:rsidRPr="009B014F">
        <w:rPr>
          <w:rFonts w:ascii="Arial Narrow" w:hAnsi="Arial Narrow" w:cs="Arial"/>
          <w:sz w:val="20"/>
          <w:szCs w:val="20"/>
          <w:lang w:val="hr-HR"/>
        </w:rPr>
        <w:t xml:space="preserve"> članka 72. Zakona o komunalnom gospodarstvu („Narodne novine“, broj 68/18</w:t>
      </w:r>
      <w:r w:rsidR="00AA4427" w:rsidRPr="009B014F">
        <w:rPr>
          <w:rFonts w:ascii="Arial Narrow" w:hAnsi="Arial Narrow" w:cs="Arial"/>
          <w:sz w:val="20"/>
          <w:szCs w:val="20"/>
          <w:lang w:val="hr-HR"/>
        </w:rPr>
        <w:t>, 110/18 i 32/20</w:t>
      </w:r>
      <w:r w:rsidR="000F3760" w:rsidRPr="009B014F">
        <w:rPr>
          <w:rFonts w:ascii="Arial Narrow" w:hAnsi="Arial Narrow" w:cs="Arial"/>
          <w:sz w:val="20"/>
          <w:szCs w:val="20"/>
          <w:lang w:val="hr-HR"/>
        </w:rPr>
        <w:t>)</w:t>
      </w:r>
      <w:r w:rsidR="008B5246" w:rsidRPr="009B014F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311586" w:rsidRPr="009B014F">
        <w:rPr>
          <w:rFonts w:ascii="Arial Narrow" w:hAnsi="Arial Narrow" w:cs="Arial"/>
          <w:sz w:val="20"/>
          <w:szCs w:val="20"/>
          <w:lang w:val="hr-HR"/>
        </w:rPr>
        <w:t xml:space="preserve">i </w:t>
      </w:r>
      <w:r w:rsidR="006073E1" w:rsidRPr="009B014F">
        <w:rPr>
          <w:rFonts w:ascii="Arial Narrow" w:hAnsi="Arial Narrow" w:cs="Arial"/>
          <w:sz w:val="20"/>
          <w:szCs w:val="20"/>
          <w:lang w:val="hr-HR"/>
        </w:rPr>
        <w:t xml:space="preserve">članka 28. Statuta Općine Milna („Službeni glasnik Općine Milna“ </w:t>
      </w:r>
      <w:r w:rsidR="00357DAA" w:rsidRPr="009B014F">
        <w:rPr>
          <w:rFonts w:ascii="Arial Narrow" w:hAnsi="Arial Narrow" w:cs="Arial"/>
          <w:sz w:val="20"/>
          <w:szCs w:val="20"/>
          <w:lang w:val="hr-HR"/>
        </w:rPr>
        <w:t xml:space="preserve">broj </w:t>
      </w:r>
      <w:r w:rsidR="004F395D" w:rsidRPr="009B014F">
        <w:rPr>
          <w:rFonts w:ascii="Arial Narrow" w:hAnsi="Arial Narrow" w:cs="Arial"/>
          <w:sz w:val="20"/>
          <w:szCs w:val="20"/>
          <w:lang w:val="hr-HR"/>
        </w:rPr>
        <w:t>12/22 – pročišćeni tekst</w:t>
      </w:r>
      <w:r w:rsidR="006073E1" w:rsidRPr="009B014F">
        <w:rPr>
          <w:rFonts w:ascii="Arial Narrow" w:hAnsi="Arial Narrow" w:cs="Arial"/>
          <w:sz w:val="20"/>
          <w:szCs w:val="20"/>
          <w:lang w:val="hr-HR"/>
        </w:rPr>
        <w:t xml:space="preserve">), Općinsko vijeće Općine Milna, na </w:t>
      </w:r>
      <w:r w:rsidR="006E59CC" w:rsidRPr="009B014F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046A0D">
        <w:rPr>
          <w:rFonts w:ascii="Arial Narrow" w:hAnsi="Arial Narrow" w:cs="Arial"/>
          <w:sz w:val="20"/>
          <w:szCs w:val="20"/>
          <w:lang w:val="hr-HR"/>
        </w:rPr>
        <w:t>__</w:t>
      </w:r>
      <w:r w:rsidR="004B1961" w:rsidRPr="009B014F">
        <w:rPr>
          <w:rFonts w:ascii="Arial Narrow" w:hAnsi="Arial Narrow" w:cs="Arial"/>
          <w:sz w:val="20"/>
          <w:szCs w:val="20"/>
          <w:lang w:val="hr-HR"/>
        </w:rPr>
        <w:t xml:space="preserve">. </w:t>
      </w:r>
      <w:r w:rsidR="006073E1" w:rsidRPr="009B014F">
        <w:rPr>
          <w:rFonts w:ascii="Arial Narrow" w:hAnsi="Arial Narrow" w:cs="Arial"/>
          <w:sz w:val="20"/>
          <w:szCs w:val="20"/>
          <w:lang w:val="hr-HR"/>
        </w:rPr>
        <w:t xml:space="preserve">sjednici održanoj </w:t>
      </w:r>
      <w:r w:rsidR="00046A0D">
        <w:rPr>
          <w:rFonts w:ascii="Arial Narrow" w:hAnsi="Arial Narrow" w:cs="Arial"/>
          <w:sz w:val="20"/>
          <w:szCs w:val="20"/>
          <w:lang w:val="hr-HR"/>
        </w:rPr>
        <w:t>__________</w:t>
      </w:r>
      <w:r w:rsidR="00357DAA" w:rsidRPr="009B014F">
        <w:rPr>
          <w:rFonts w:ascii="Arial Narrow" w:hAnsi="Arial Narrow" w:cs="Arial"/>
          <w:sz w:val="20"/>
          <w:szCs w:val="20"/>
          <w:lang w:val="hr-HR"/>
        </w:rPr>
        <w:t xml:space="preserve"> 202</w:t>
      </w:r>
      <w:r w:rsidR="00046A0D">
        <w:rPr>
          <w:rFonts w:ascii="Arial Narrow" w:hAnsi="Arial Narrow" w:cs="Arial"/>
          <w:sz w:val="20"/>
          <w:szCs w:val="20"/>
          <w:lang w:val="hr-HR"/>
        </w:rPr>
        <w:t>4</w:t>
      </w:r>
      <w:r w:rsidR="006073E1" w:rsidRPr="009B014F">
        <w:rPr>
          <w:rFonts w:ascii="Arial Narrow" w:hAnsi="Arial Narrow" w:cs="Arial"/>
          <w:sz w:val="20"/>
          <w:szCs w:val="20"/>
          <w:lang w:val="hr-HR"/>
        </w:rPr>
        <w:t xml:space="preserve">. </w:t>
      </w:r>
      <w:r w:rsidR="00752387" w:rsidRPr="009B014F">
        <w:rPr>
          <w:rFonts w:ascii="Arial Narrow" w:hAnsi="Arial Narrow" w:cs="Arial"/>
          <w:sz w:val="20"/>
          <w:szCs w:val="20"/>
          <w:lang w:val="hr-HR"/>
        </w:rPr>
        <w:t>g</w:t>
      </w:r>
      <w:r w:rsidR="006073E1" w:rsidRPr="009B014F">
        <w:rPr>
          <w:rFonts w:ascii="Arial Narrow" w:hAnsi="Arial Narrow" w:cs="Arial"/>
          <w:sz w:val="20"/>
          <w:szCs w:val="20"/>
          <w:lang w:val="hr-HR"/>
        </w:rPr>
        <w:t xml:space="preserve">odine </w:t>
      </w:r>
      <w:r w:rsidR="00606B3D" w:rsidRPr="009B014F">
        <w:rPr>
          <w:rFonts w:ascii="Arial Narrow" w:hAnsi="Arial Narrow" w:cs="Arial"/>
          <w:sz w:val="20"/>
          <w:szCs w:val="20"/>
          <w:lang w:val="hr-HR"/>
        </w:rPr>
        <w:t>donosi</w:t>
      </w:r>
      <w:r w:rsidR="006073E1" w:rsidRPr="009B014F">
        <w:rPr>
          <w:rFonts w:ascii="Arial Narrow" w:hAnsi="Arial Narrow" w:cs="Arial"/>
          <w:sz w:val="20"/>
          <w:szCs w:val="20"/>
          <w:lang w:val="hr-HR"/>
        </w:rPr>
        <w:t xml:space="preserve"> </w:t>
      </w:r>
    </w:p>
    <w:p w14:paraId="26A59F6A" w14:textId="77777777" w:rsidR="00810A63" w:rsidRPr="009B014F" w:rsidRDefault="00810A63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3DF93B62" w14:textId="0EE1D87D" w:rsidR="00F13ACD" w:rsidRPr="009B014F" w:rsidRDefault="00F13ACD" w:rsidP="007B22AA">
      <w:pPr>
        <w:spacing w:after="0"/>
        <w:rPr>
          <w:rFonts w:ascii="Arial Narrow" w:hAnsi="Arial Narrow" w:cs="Arial"/>
          <w:b/>
          <w:bCs/>
          <w:sz w:val="20"/>
          <w:szCs w:val="20"/>
          <w:lang w:val="hr-HR"/>
        </w:rPr>
      </w:pPr>
    </w:p>
    <w:p w14:paraId="726A60DB" w14:textId="093AF653" w:rsidR="00F548EB" w:rsidRPr="00C0684D" w:rsidRDefault="008B5246" w:rsidP="00143EBC">
      <w:pPr>
        <w:spacing w:after="0"/>
        <w:jc w:val="center"/>
        <w:rPr>
          <w:rFonts w:ascii="Arial Narrow" w:hAnsi="Arial Narrow" w:cs="Arial"/>
          <w:b/>
          <w:lang w:val="hr-HR"/>
        </w:rPr>
      </w:pPr>
      <w:r w:rsidRPr="00C0684D">
        <w:rPr>
          <w:rFonts w:ascii="Arial Narrow" w:hAnsi="Arial Narrow" w:cs="Arial"/>
          <w:b/>
          <w:lang w:val="hr-HR"/>
        </w:rPr>
        <w:t>PROGRAM</w:t>
      </w:r>
    </w:p>
    <w:p w14:paraId="7612B02F" w14:textId="77777777" w:rsidR="00707A53" w:rsidRPr="00C0684D" w:rsidRDefault="008B5246" w:rsidP="00143EBC">
      <w:pPr>
        <w:spacing w:after="0"/>
        <w:jc w:val="center"/>
        <w:rPr>
          <w:rFonts w:ascii="Arial Narrow" w:hAnsi="Arial Narrow" w:cs="Arial"/>
          <w:b/>
          <w:lang w:val="hr-HR"/>
        </w:rPr>
      </w:pPr>
      <w:r w:rsidRPr="00C0684D">
        <w:rPr>
          <w:rFonts w:ascii="Arial Narrow" w:hAnsi="Arial Narrow" w:cs="Arial"/>
          <w:b/>
          <w:lang w:val="hr-HR"/>
        </w:rPr>
        <w:t>ODRŽAVANJA KOMUNALNE INFRASTRUKTURE</w:t>
      </w:r>
    </w:p>
    <w:p w14:paraId="45FDFA61" w14:textId="5F5A2BDD" w:rsidR="006073E1" w:rsidRDefault="006073E1" w:rsidP="00143EBC">
      <w:pPr>
        <w:spacing w:after="0"/>
        <w:jc w:val="center"/>
        <w:rPr>
          <w:rFonts w:ascii="Arial Narrow" w:hAnsi="Arial Narrow" w:cs="Arial"/>
          <w:b/>
          <w:lang w:val="hr-HR"/>
        </w:rPr>
      </w:pPr>
      <w:r w:rsidRPr="00C0684D">
        <w:rPr>
          <w:rFonts w:ascii="Arial Narrow" w:hAnsi="Arial Narrow" w:cs="Arial"/>
          <w:b/>
          <w:lang w:val="hr-HR"/>
        </w:rPr>
        <w:t xml:space="preserve">OPĆINE MILNA ZA </w:t>
      </w:r>
      <w:r w:rsidR="00D62A4C">
        <w:rPr>
          <w:rFonts w:ascii="Arial Narrow" w:hAnsi="Arial Narrow" w:cs="Arial"/>
          <w:b/>
          <w:lang w:val="hr-HR"/>
        </w:rPr>
        <w:t>202</w:t>
      </w:r>
      <w:r w:rsidR="00046A0D">
        <w:rPr>
          <w:rFonts w:ascii="Arial Narrow" w:hAnsi="Arial Narrow" w:cs="Arial"/>
          <w:b/>
          <w:lang w:val="hr-HR"/>
        </w:rPr>
        <w:t>5</w:t>
      </w:r>
      <w:r w:rsidRPr="00C0684D">
        <w:rPr>
          <w:rFonts w:ascii="Arial Narrow" w:hAnsi="Arial Narrow" w:cs="Arial"/>
          <w:b/>
          <w:lang w:val="hr-HR"/>
        </w:rPr>
        <w:t>. GODINU</w:t>
      </w:r>
    </w:p>
    <w:p w14:paraId="3B7B2618" w14:textId="77777777" w:rsidR="00810A63" w:rsidRPr="00C0684D" w:rsidRDefault="00810A63" w:rsidP="00143EBC">
      <w:pPr>
        <w:spacing w:after="0"/>
        <w:jc w:val="center"/>
        <w:rPr>
          <w:rFonts w:ascii="Arial Narrow" w:hAnsi="Arial Narrow" w:cs="Arial"/>
          <w:b/>
          <w:lang w:val="hr-HR"/>
        </w:rPr>
      </w:pPr>
    </w:p>
    <w:p w14:paraId="7E712BCD" w14:textId="77777777" w:rsidR="006073E1" w:rsidRPr="00C0684D" w:rsidRDefault="006073E1" w:rsidP="00143EBC">
      <w:pPr>
        <w:spacing w:after="0"/>
        <w:jc w:val="both"/>
        <w:rPr>
          <w:rFonts w:ascii="Arial Narrow" w:hAnsi="Arial Narrow" w:cs="Arial"/>
          <w:lang w:val="hr-HR"/>
        </w:rPr>
      </w:pPr>
    </w:p>
    <w:p w14:paraId="56AA4371" w14:textId="77777777" w:rsidR="00BE7971" w:rsidRPr="00C0684D" w:rsidRDefault="008F65F8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t>Članak 1.</w:t>
      </w:r>
    </w:p>
    <w:p w14:paraId="5CEA3C83" w14:textId="479D7109" w:rsidR="00401D0E" w:rsidRPr="00C0684D" w:rsidRDefault="008B524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Programom održavanja komunalne inf</w:t>
      </w:r>
      <w:r w:rsidR="00B46074" w:rsidRPr="00C0684D">
        <w:rPr>
          <w:rFonts w:ascii="Arial Narrow" w:hAnsi="Arial Narrow" w:cs="Arial"/>
          <w:sz w:val="20"/>
          <w:szCs w:val="20"/>
          <w:lang w:val="hr-HR"/>
        </w:rPr>
        <w:t xml:space="preserve">rastrukture Općine Milna za </w:t>
      </w:r>
      <w:r w:rsidR="004C7CF6">
        <w:rPr>
          <w:rFonts w:ascii="Arial Narrow" w:hAnsi="Arial Narrow" w:cs="Arial"/>
          <w:sz w:val="20"/>
          <w:szCs w:val="20"/>
          <w:lang w:val="hr-HR"/>
        </w:rPr>
        <w:t>202</w:t>
      </w:r>
      <w:r w:rsidR="007B22AA">
        <w:rPr>
          <w:rFonts w:ascii="Arial Narrow" w:hAnsi="Arial Narrow" w:cs="Arial"/>
          <w:sz w:val="20"/>
          <w:szCs w:val="20"/>
          <w:lang w:val="hr-HR"/>
        </w:rPr>
        <w:t>4</w:t>
      </w:r>
      <w:r w:rsidR="00B46074" w:rsidRPr="00C0684D">
        <w:rPr>
          <w:rFonts w:ascii="Arial Narrow" w:hAnsi="Arial Narrow" w:cs="Arial"/>
          <w:sz w:val="20"/>
          <w:szCs w:val="20"/>
          <w:lang w:val="hr-HR"/>
        </w:rPr>
        <w:t>. g</w:t>
      </w:r>
      <w:r w:rsidRPr="00C0684D">
        <w:rPr>
          <w:rFonts w:ascii="Arial Narrow" w:hAnsi="Arial Narrow" w:cs="Arial"/>
          <w:sz w:val="20"/>
          <w:szCs w:val="20"/>
          <w:lang w:val="hr-HR"/>
        </w:rPr>
        <w:t>odinu</w:t>
      </w:r>
      <w:r w:rsidR="0007730D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Pr="00C0684D">
        <w:rPr>
          <w:rFonts w:ascii="Arial Narrow" w:hAnsi="Arial Narrow" w:cs="Arial"/>
          <w:sz w:val="20"/>
          <w:szCs w:val="20"/>
          <w:lang w:val="hr-HR"/>
        </w:rPr>
        <w:t>utvrđuje se popis i opseg poslova održavanja s procjenom pojedinih troškova po djelatnostima i iskazom financijskih sredstava potrebnih za ostvarivanje programa</w:t>
      </w:r>
      <w:r w:rsidR="00C0684D" w:rsidRPr="00C0684D">
        <w:rPr>
          <w:rFonts w:ascii="Arial Narrow" w:hAnsi="Arial Narrow" w:cs="Arial"/>
          <w:sz w:val="20"/>
          <w:szCs w:val="20"/>
          <w:lang w:val="hr-HR"/>
        </w:rPr>
        <w:t xml:space="preserve"> s naznakom izvora financiranja</w:t>
      </w:r>
      <w:r w:rsidR="00141282">
        <w:rPr>
          <w:rFonts w:ascii="Arial Narrow" w:hAnsi="Arial Narrow" w:cs="Arial"/>
          <w:sz w:val="20"/>
          <w:szCs w:val="20"/>
          <w:lang w:val="hr-HR"/>
        </w:rPr>
        <w:t>.</w:t>
      </w:r>
    </w:p>
    <w:p w14:paraId="21204E1A" w14:textId="77777777" w:rsidR="008B5246" w:rsidRPr="00C0684D" w:rsidRDefault="008B524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U smislu predmetnog Programa, pojam održavanja komunalne infrastrukture obuhvaća redovno i pojačano održavanje komunalne infrastrukture po sljedećim djelatnostima:</w:t>
      </w:r>
    </w:p>
    <w:p w14:paraId="6F60ED1F" w14:textId="77777777" w:rsidR="008B5246" w:rsidRPr="00C0684D" w:rsidRDefault="008B5246" w:rsidP="00143EBC">
      <w:pPr>
        <w:pStyle w:val="Odlomakpopisa"/>
        <w:numPr>
          <w:ilvl w:val="0"/>
          <w:numId w:val="15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Odvodnja atmosferskih voda</w:t>
      </w:r>
    </w:p>
    <w:p w14:paraId="7475A882" w14:textId="77777777" w:rsidR="008B5246" w:rsidRPr="00C0684D" w:rsidRDefault="00726E61" w:rsidP="00143EBC">
      <w:pPr>
        <w:pStyle w:val="Odlomakpopisa"/>
        <w:numPr>
          <w:ilvl w:val="0"/>
          <w:numId w:val="15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Održavanje čistoće</w:t>
      </w:r>
    </w:p>
    <w:p w14:paraId="60CE72F1" w14:textId="77777777" w:rsidR="008B5246" w:rsidRPr="00C0684D" w:rsidRDefault="008B5246" w:rsidP="00143EBC">
      <w:pPr>
        <w:pStyle w:val="Odlomakpopisa"/>
        <w:numPr>
          <w:ilvl w:val="0"/>
          <w:numId w:val="15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Od</w:t>
      </w:r>
      <w:r w:rsidR="00AA4427">
        <w:rPr>
          <w:rFonts w:ascii="Arial Narrow" w:hAnsi="Arial Narrow" w:cs="Arial"/>
          <w:sz w:val="20"/>
          <w:szCs w:val="20"/>
          <w:lang w:val="hr-HR"/>
        </w:rPr>
        <w:t xml:space="preserve">ržavanje nerazvrstanih cesta, </w:t>
      </w:r>
      <w:r w:rsidRPr="00C0684D">
        <w:rPr>
          <w:rFonts w:ascii="Arial Narrow" w:hAnsi="Arial Narrow" w:cs="Arial"/>
          <w:sz w:val="20"/>
          <w:szCs w:val="20"/>
          <w:lang w:val="hr-HR"/>
        </w:rPr>
        <w:t>ulica</w:t>
      </w:r>
      <w:r w:rsidR="00AA4427">
        <w:rPr>
          <w:rFonts w:ascii="Arial Narrow" w:hAnsi="Arial Narrow" w:cs="Arial"/>
          <w:sz w:val="20"/>
          <w:szCs w:val="20"/>
          <w:lang w:val="hr-HR"/>
        </w:rPr>
        <w:t>, trgova, parkova</w:t>
      </w:r>
      <w:r w:rsidRPr="00C0684D">
        <w:rPr>
          <w:rFonts w:ascii="Arial Narrow" w:hAnsi="Arial Narrow" w:cs="Arial"/>
          <w:sz w:val="20"/>
          <w:szCs w:val="20"/>
          <w:lang w:val="hr-HR"/>
        </w:rPr>
        <w:t>,</w:t>
      </w:r>
    </w:p>
    <w:p w14:paraId="6B1C8128" w14:textId="77777777" w:rsidR="008B5246" w:rsidRPr="00C0684D" w:rsidRDefault="008B5246" w:rsidP="00143EBC">
      <w:pPr>
        <w:pStyle w:val="Odlomakpopisa"/>
        <w:numPr>
          <w:ilvl w:val="0"/>
          <w:numId w:val="15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Održavanje poljskih i protupožarnih putova,</w:t>
      </w:r>
    </w:p>
    <w:p w14:paraId="3F93D42B" w14:textId="77777777" w:rsidR="008B5246" w:rsidRPr="00C0684D" w:rsidRDefault="008B5246" w:rsidP="00143EBC">
      <w:pPr>
        <w:pStyle w:val="Odlomakpopisa"/>
        <w:numPr>
          <w:ilvl w:val="0"/>
          <w:numId w:val="15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Održavanje groblja,</w:t>
      </w:r>
    </w:p>
    <w:p w14:paraId="253F3A2F" w14:textId="77777777" w:rsidR="008B5246" w:rsidRPr="00C0684D" w:rsidRDefault="008B5246" w:rsidP="00143EBC">
      <w:pPr>
        <w:pStyle w:val="Odlomakpopisa"/>
        <w:numPr>
          <w:ilvl w:val="0"/>
          <w:numId w:val="15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Od</w:t>
      </w:r>
      <w:r w:rsidR="00584FB7" w:rsidRPr="00C0684D">
        <w:rPr>
          <w:rFonts w:ascii="Arial Narrow" w:hAnsi="Arial Narrow" w:cs="Arial"/>
          <w:sz w:val="20"/>
          <w:szCs w:val="20"/>
          <w:lang w:val="hr-HR"/>
        </w:rPr>
        <w:t>ržavanje sustava javne rasvjete,</w:t>
      </w:r>
    </w:p>
    <w:p w14:paraId="05A7D845" w14:textId="77777777" w:rsidR="00584FB7" w:rsidRDefault="00A53334" w:rsidP="00143EBC">
      <w:pPr>
        <w:pStyle w:val="Odlomakpopisa"/>
        <w:numPr>
          <w:ilvl w:val="0"/>
          <w:numId w:val="15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>
        <w:rPr>
          <w:rFonts w:ascii="Arial Narrow" w:hAnsi="Arial Narrow" w:cs="Arial"/>
          <w:sz w:val="20"/>
          <w:szCs w:val="20"/>
          <w:lang w:val="hr-HR"/>
        </w:rPr>
        <w:t>Održavanje mjesnih plaža,</w:t>
      </w:r>
    </w:p>
    <w:p w14:paraId="13209594" w14:textId="77777777" w:rsidR="00A53334" w:rsidRPr="00D62A4C" w:rsidRDefault="00A53334" w:rsidP="00143EBC">
      <w:pPr>
        <w:pStyle w:val="Odlomakpopisa"/>
        <w:numPr>
          <w:ilvl w:val="0"/>
          <w:numId w:val="15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D62A4C">
        <w:rPr>
          <w:rFonts w:ascii="Arial Narrow" w:hAnsi="Arial Narrow" w:cs="Arial"/>
          <w:sz w:val="20"/>
          <w:szCs w:val="20"/>
          <w:lang w:val="hr-HR"/>
        </w:rPr>
        <w:t>Održavanje ostalih objekata.</w:t>
      </w:r>
    </w:p>
    <w:p w14:paraId="6416FF51" w14:textId="77777777" w:rsidR="009B5787" w:rsidRDefault="008B524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Program se temelji na stvarnim potrebama održavanja za navedene djelatnosti i raspoloživim financijskim sredstvima za te namjene.</w:t>
      </w:r>
    </w:p>
    <w:p w14:paraId="614DBB3D" w14:textId="77777777" w:rsidR="00A53334" w:rsidRDefault="00A53334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7E14F3D0" w14:textId="77777777" w:rsidR="00D62A4C" w:rsidRDefault="00D62A4C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04DA7EE8" w14:textId="77777777" w:rsidR="008B5246" w:rsidRPr="00C0684D" w:rsidRDefault="008B5246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4D434600" w14:textId="77777777" w:rsidR="008B5246" w:rsidRPr="00C0684D" w:rsidRDefault="008F65F8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lastRenderedPageBreak/>
        <w:t>Članak 2.</w:t>
      </w:r>
    </w:p>
    <w:p w14:paraId="28E13EED" w14:textId="511ADFDC" w:rsidR="008B5246" w:rsidRPr="00C0684D" w:rsidRDefault="008B5246" w:rsidP="00143EBC">
      <w:pPr>
        <w:spacing w:before="120"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caps/>
          <w:sz w:val="20"/>
          <w:szCs w:val="20"/>
          <w:lang w:val="hr-HR"/>
        </w:rPr>
        <w:t>Odvodnja atmosferskih voda</w:t>
      </w:r>
    </w:p>
    <w:p w14:paraId="6437C42A" w14:textId="77777777" w:rsidR="008B5246" w:rsidRPr="00C0684D" w:rsidRDefault="008B524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Održavanje sustava odvodnje atmosferskih voda obuhvaća redovno godišnje čišćenje slivnika oborinske vode i poprečnih slivnih rešetki te odvoženje taložnog mulja i ostalog otpadnog materijala.</w:t>
      </w:r>
    </w:p>
    <w:p w14:paraId="4A6D76B1" w14:textId="07F2A048" w:rsidR="008B5246" w:rsidRPr="00C0684D" w:rsidRDefault="008B524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 xml:space="preserve">Sredstva za izvršenje planiraju se u iznosu od </w:t>
      </w:r>
      <w:r w:rsidR="00046A0D" w:rsidRPr="002B3757">
        <w:rPr>
          <w:rFonts w:ascii="Arial Narrow" w:hAnsi="Arial Narrow" w:cs="Arial"/>
          <w:b/>
          <w:bCs/>
          <w:sz w:val="20"/>
          <w:szCs w:val="20"/>
          <w:lang w:val="hr-HR"/>
        </w:rPr>
        <w:t>2.000</w:t>
      </w:r>
      <w:r w:rsidR="007B22AA" w:rsidRPr="002B3757">
        <w:rPr>
          <w:rFonts w:ascii="Arial Narrow" w:hAnsi="Arial Narrow" w:cs="Arial"/>
          <w:b/>
          <w:bCs/>
          <w:sz w:val="20"/>
          <w:szCs w:val="20"/>
          <w:lang w:val="hr-HR"/>
        </w:rPr>
        <w:t>,00</w:t>
      </w:r>
      <w:r w:rsidR="00BC47D7" w:rsidRPr="002B3757">
        <w:rPr>
          <w:rFonts w:ascii="Arial Narrow" w:hAnsi="Arial Narrow" w:cs="Arial"/>
          <w:b/>
          <w:bCs/>
          <w:sz w:val="20"/>
          <w:szCs w:val="20"/>
          <w:lang w:val="hr-HR"/>
        </w:rPr>
        <w:t xml:space="preserve"> €.</w:t>
      </w:r>
    </w:p>
    <w:p w14:paraId="646F52AB" w14:textId="77777777" w:rsidR="008B5246" w:rsidRPr="00C0684D" w:rsidRDefault="008B524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Radove na održavanju sustava odvodnje atmosfe</w:t>
      </w:r>
      <w:r w:rsidR="0003086F" w:rsidRPr="00C0684D">
        <w:rPr>
          <w:rFonts w:ascii="Arial Narrow" w:hAnsi="Arial Narrow" w:cs="Arial"/>
          <w:sz w:val="20"/>
          <w:szCs w:val="20"/>
          <w:lang w:val="hr-HR"/>
        </w:rPr>
        <w:t xml:space="preserve">rskih voda obavljat će komunalna grupa Općine Milna </w:t>
      </w:r>
      <w:r w:rsidRPr="00C0684D">
        <w:rPr>
          <w:rFonts w:ascii="Arial Narrow" w:hAnsi="Arial Narrow" w:cs="Arial"/>
          <w:sz w:val="20"/>
          <w:szCs w:val="20"/>
          <w:lang w:val="hr-HR"/>
        </w:rPr>
        <w:t>ili pravna osoba s kojom Općina Milna zaključi ugovor o izvođenju radova.</w:t>
      </w:r>
    </w:p>
    <w:p w14:paraId="1DC35951" w14:textId="77777777" w:rsidR="008B5246" w:rsidRPr="00C0684D" w:rsidRDefault="008B5246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6A46412E" w14:textId="77777777" w:rsidR="008B5246" w:rsidRPr="00C0684D" w:rsidRDefault="008F65F8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t>Članak 3.</w:t>
      </w:r>
    </w:p>
    <w:p w14:paraId="243F69DD" w14:textId="099690BD" w:rsidR="00FA0262" w:rsidRPr="00C0684D" w:rsidRDefault="00726E61" w:rsidP="00143EBC">
      <w:pPr>
        <w:spacing w:before="120" w:after="0"/>
        <w:jc w:val="center"/>
        <w:rPr>
          <w:rFonts w:ascii="Arial Narrow" w:hAnsi="Arial Narrow" w:cs="Arial"/>
          <w:b/>
          <w:caps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caps/>
          <w:sz w:val="20"/>
          <w:szCs w:val="20"/>
          <w:lang w:val="hr-HR"/>
        </w:rPr>
        <w:t>Održavanje čistoće</w:t>
      </w:r>
    </w:p>
    <w:p w14:paraId="2FCD0932" w14:textId="77777777" w:rsidR="00FA0262" w:rsidRPr="00C0684D" w:rsidRDefault="00FA0262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Održavanje čistoće javnih površina obuhvaća</w:t>
      </w:r>
      <w:r w:rsidR="009522C6" w:rsidRPr="00C0684D">
        <w:rPr>
          <w:rFonts w:ascii="Arial Narrow" w:hAnsi="Arial Narrow" w:cs="Arial"/>
          <w:sz w:val="20"/>
          <w:szCs w:val="20"/>
          <w:lang w:val="hr-HR"/>
        </w:rPr>
        <w:t xml:space="preserve"> sljedeće djelatnosti:</w:t>
      </w:r>
      <w:r w:rsidRPr="00C0684D">
        <w:rPr>
          <w:rFonts w:ascii="Arial Narrow" w:hAnsi="Arial Narrow" w:cs="Arial"/>
          <w:sz w:val="20"/>
          <w:szCs w:val="20"/>
          <w:lang w:val="hr-HR"/>
        </w:rPr>
        <w:t>:</w:t>
      </w:r>
    </w:p>
    <w:p w14:paraId="67E688B2" w14:textId="77777777" w:rsidR="00FA0262" w:rsidRPr="00C0684D" w:rsidRDefault="009522C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3234 Komunalne usluge:</w:t>
      </w:r>
    </w:p>
    <w:p w14:paraId="12170416" w14:textId="4FD6A030" w:rsidR="009522C6" w:rsidRPr="002B3757" w:rsidRDefault="008848B4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>Zbrinjavanje glomaznog otpada</w:t>
      </w:r>
      <w:r w:rsidR="00C266EC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266EC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266EC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7B22AA" w:rsidRPr="002B3757">
        <w:rPr>
          <w:rFonts w:ascii="Arial Narrow" w:hAnsi="Arial Narrow" w:cs="Arial"/>
          <w:sz w:val="20"/>
          <w:szCs w:val="20"/>
          <w:lang w:val="hr-HR"/>
        </w:rPr>
        <w:t>6</w:t>
      </w:r>
      <w:r w:rsidR="002B3757">
        <w:rPr>
          <w:rFonts w:ascii="Arial Narrow" w:hAnsi="Arial Narrow" w:cs="Arial"/>
          <w:sz w:val="20"/>
          <w:szCs w:val="20"/>
          <w:lang w:val="hr-HR"/>
        </w:rPr>
        <w:t>5</w:t>
      </w:r>
      <w:r w:rsidR="00587E3E" w:rsidRPr="002B3757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1804774B" w14:textId="165DDF48" w:rsidR="009522C6" w:rsidRPr="002B3757" w:rsidRDefault="009522C6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>Deratizacija i dezinsekcija</w:t>
      </w:r>
      <w:r w:rsidR="00C266EC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266EC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266EC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266EC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0352F3" w:rsidRPr="002B3757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1A4BB3" w:rsidRPr="002B3757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7B22AA" w:rsidRPr="002B3757">
        <w:rPr>
          <w:rFonts w:ascii="Arial Narrow" w:hAnsi="Arial Narrow" w:cs="Arial"/>
          <w:sz w:val="20"/>
          <w:szCs w:val="20"/>
          <w:lang w:val="hr-HR"/>
        </w:rPr>
        <w:t>7.000,00</w:t>
      </w:r>
      <w:r w:rsidR="00BC47D7" w:rsidRPr="002B3757">
        <w:rPr>
          <w:rFonts w:ascii="Arial Narrow" w:hAnsi="Arial Narrow" w:cs="Arial"/>
          <w:sz w:val="20"/>
          <w:szCs w:val="20"/>
          <w:lang w:val="hr-HR"/>
        </w:rPr>
        <w:t xml:space="preserve"> €</w:t>
      </w:r>
      <w:r w:rsidR="003104A0" w:rsidRPr="002B3757">
        <w:rPr>
          <w:rFonts w:ascii="Arial Narrow" w:hAnsi="Arial Narrow" w:cs="Arial"/>
          <w:sz w:val="20"/>
          <w:szCs w:val="20"/>
          <w:lang w:val="hr-HR"/>
        </w:rPr>
        <w:t xml:space="preserve">      </w:t>
      </w:r>
    </w:p>
    <w:p w14:paraId="7E612DAB" w14:textId="2403ECC2" w:rsidR="009522C6" w:rsidRPr="002B3757" w:rsidRDefault="009522C6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>Ekološka renta</w:t>
      </w:r>
      <w:r w:rsidR="00C0684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0684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0684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0684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0684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2B3757" w:rsidRPr="002B3757">
        <w:rPr>
          <w:rFonts w:ascii="Arial Narrow" w:hAnsi="Arial Narrow" w:cs="Arial"/>
          <w:sz w:val="20"/>
          <w:szCs w:val="20"/>
          <w:lang w:val="hr-HR"/>
        </w:rPr>
        <w:t>12</w:t>
      </w:r>
      <w:r w:rsidR="00587E3E" w:rsidRPr="002B3757">
        <w:rPr>
          <w:rFonts w:ascii="Arial Narrow" w:hAnsi="Arial Narrow" w:cs="Arial"/>
          <w:sz w:val="20"/>
          <w:szCs w:val="20"/>
          <w:lang w:val="hr-HR"/>
        </w:rPr>
        <w:t>.</w:t>
      </w:r>
      <w:r w:rsidR="002B3757" w:rsidRPr="002B3757">
        <w:rPr>
          <w:rFonts w:ascii="Arial Narrow" w:hAnsi="Arial Narrow" w:cs="Arial"/>
          <w:sz w:val="20"/>
          <w:szCs w:val="20"/>
          <w:lang w:val="hr-HR"/>
        </w:rPr>
        <w:t>000</w:t>
      </w:r>
      <w:r w:rsidR="00587E3E" w:rsidRPr="002B3757">
        <w:rPr>
          <w:rFonts w:ascii="Arial Narrow" w:hAnsi="Arial Narrow" w:cs="Arial"/>
          <w:sz w:val="20"/>
          <w:szCs w:val="20"/>
          <w:lang w:val="hr-HR"/>
        </w:rPr>
        <w:t>,00 €</w:t>
      </w:r>
    </w:p>
    <w:p w14:paraId="7121E684" w14:textId="2B222A9E" w:rsidR="009522C6" w:rsidRPr="002B3757" w:rsidRDefault="009522C6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>323</w:t>
      </w:r>
      <w:r w:rsidR="00F21BA6" w:rsidRPr="002B3757">
        <w:rPr>
          <w:rFonts w:ascii="Arial Narrow" w:hAnsi="Arial Narrow" w:cs="Arial"/>
          <w:sz w:val="20"/>
          <w:szCs w:val="20"/>
          <w:lang w:val="hr-HR"/>
        </w:rPr>
        <w:t>4</w:t>
      </w:r>
      <w:r w:rsidRPr="002B3757">
        <w:rPr>
          <w:rFonts w:ascii="Arial Narrow" w:hAnsi="Arial Narrow" w:cs="Arial"/>
          <w:sz w:val="20"/>
          <w:szCs w:val="20"/>
          <w:lang w:val="hr-HR"/>
        </w:rPr>
        <w:t>9 Ostale</w:t>
      </w:r>
      <w:r w:rsidR="00F21BA6" w:rsidRPr="002B3757">
        <w:rPr>
          <w:rFonts w:ascii="Arial Narrow" w:hAnsi="Arial Narrow" w:cs="Arial"/>
          <w:sz w:val="20"/>
          <w:szCs w:val="20"/>
          <w:lang w:val="hr-HR"/>
        </w:rPr>
        <w:t xml:space="preserve"> komunalne uslu</w:t>
      </w:r>
      <w:r w:rsidRPr="002B3757">
        <w:rPr>
          <w:rFonts w:ascii="Arial Narrow" w:hAnsi="Arial Narrow" w:cs="Arial"/>
          <w:sz w:val="20"/>
          <w:szCs w:val="20"/>
          <w:lang w:val="hr-HR"/>
        </w:rPr>
        <w:t>ge</w:t>
      </w:r>
      <w:r w:rsidR="00C0684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0684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0684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C0684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0352F3" w:rsidRPr="002B3757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BC47D7" w:rsidRPr="002B3757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587E3E" w:rsidRPr="002B3757">
        <w:rPr>
          <w:rFonts w:ascii="Arial Narrow" w:hAnsi="Arial Narrow" w:cs="Arial"/>
          <w:sz w:val="20"/>
          <w:szCs w:val="20"/>
          <w:lang w:val="hr-HR"/>
        </w:rPr>
        <w:t>5.000,00 €</w:t>
      </w:r>
    </w:p>
    <w:p w14:paraId="3C953749" w14:textId="53A7905F" w:rsidR="00F21BA6" w:rsidRPr="002B3757" w:rsidRDefault="00587E3E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>0</w:t>
      </w:r>
      <w:r w:rsidR="00F21BA6" w:rsidRPr="002B3757">
        <w:rPr>
          <w:rFonts w:ascii="Arial Narrow" w:hAnsi="Arial Narrow" w:cs="Arial"/>
          <w:sz w:val="20"/>
          <w:szCs w:val="20"/>
          <w:lang w:val="hr-HR"/>
        </w:rPr>
        <w:t>323293 Uređenje zelenih površina</w:t>
      </w:r>
      <w:r w:rsidR="009A2CF9" w:rsidRPr="002B3757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3104A0" w:rsidRPr="002B3757">
        <w:rPr>
          <w:rFonts w:ascii="Arial Narrow" w:hAnsi="Arial Narrow" w:cs="Arial"/>
          <w:sz w:val="20"/>
          <w:szCs w:val="20"/>
          <w:lang w:val="hr-HR"/>
        </w:rPr>
        <w:t>– hortikultura</w:t>
      </w:r>
      <w:r w:rsidR="0007730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07730D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1A4BB3" w:rsidRPr="002B3757">
        <w:rPr>
          <w:rFonts w:ascii="Arial Narrow" w:hAnsi="Arial Narrow" w:cs="Arial"/>
          <w:sz w:val="20"/>
          <w:szCs w:val="20"/>
          <w:lang w:val="hr-HR"/>
        </w:rPr>
        <w:t xml:space="preserve">                </w:t>
      </w:r>
      <w:r w:rsidR="002B3757" w:rsidRPr="002B3757">
        <w:rPr>
          <w:rFonts w:ascii="Arial Narrow" w:hAnsi="Arial Narrow" w:cs="Arial"/>
          <w:sz w:val="20"/>
          <w:szCs w:val="20"/>
          <w:lang w:val="hr-HR"/>
        </w:rPr>
        <w:t>20</w:t>
      </w:r>
      <w:r w:rsidRPr="002B3757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4376C38F" w14:textId="4C9F81AB" w:rsidR="00AA4427" w:rsidRPr="002B3757" w:rsidRDefault="000352F3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 xml:space="preserve">Sanacije deponija </w:t>
      </w:r>
      <w:r w:rsidRPr="002B3757">
        <w:rPr>
          <w:rFonts w:ascii="Arial Narrow" w:hAnsi="Arial Narrow" w:cs="Arial"/>
          <w:sz w:val="20"/>
          <w:szCs w:val="20"/>
          <w:lang w:val="hr-HR"/>
        </w:rPr>
        <w:tab/>
      </w:r>
      <w:r w:rsidRPr="002B3757">
        <w:rPr>
          <w:rFonts w:ascii="Arial Narrow" w:hAnsi="Arial Narrow" w:cs="Arial"/>
          <w:sz w:val="20"/>
          <w:szCs w:val="20"/>
          <w:lang w:val="hr-HR"/>
        </w:rPr>
        <w:tab/>
      </w:r>
      <w:r w:rsidRPr="002B3757">
        <w:rPr>
          <w:rFonts w:ascii="Arial Narrow" w:hAnsi="Arial Narrow" w:cs="Arial"/>
          <w:sz w:val="20"/>
          <w:szCs w:val="20"/>
          <w:lang w:val="hr-HR"/>
        </w:rPr>
        <w:tab/>
      </w:r>
      <w:r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AA4427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AA4427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7B22AA" w:rsidRPr="002B3757">
        <w:rPr>
          <w:rFonts w:ascii="Arial Narrow" w:hAnsi="Arial Narrow" w:cs="Arial"/>
          <w:sz w:val="20"/>
          <w:szCs w:val="20"/>
          <w:lang w:val="hr-HR"/>
        </w:rPr>
        <w:t>1</w:t>
      </w:r>
      <w:r w:rsidR="002B3757" w:rsidRPr="002B3757">
        <w:rPr>
          <w:rFonts w:ascii="Arial Narrow" w:hAnsi="Arial Narrow" w:cs="Arial"/>
          <w:sz w:val="20"/>
          <w:szCs w:val="20"/>
          <w:lang w:val="hr-HR"/>
        </w:rPr>
        <w:t>8</w:t>
      </w:r>
      <w:r w:rsidR="00587E3E" w:rsidRPr="002B3757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415F4498" w14:textId="6678FDFB" w:rsidR="008848B4" w:rsidRPr="002B3757" w:rsidRDefault="008848B4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>Naknada za razvrstavanje otpada</w:t>
      </w:r>
      <w:r w:rsidRPr="002B3757">
        <w:rPr>
          <w:rFonts w:ascii="Arial Narrow" w:hAnsi="Arial Narrow" w:cs="Arial"/>
          <w:sz w:val="20"/>
          <w:szCs w:val="20"/>
          <w:lang w:val="hr-HR"/>
        </w:rPr>
        <w:tab/>
      </w:r>
      <w:r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1A4BB3" w:rsidRPr="002B3757">
        <w:rPr>
          <w:rFonts w:ascii="Arial Narrow" w:hAnsi="Arial Narrow" w:cs="Arial"/>
          <w:sz w:val="20"/>
          <w:szCs w:val="20"/>
          <w:lang w:val="hr-HR"/>
        </w:rPr>
        <w:tab/>
      </w:r>
      <w:r w:rsidR="001A4BB3" w:rsidRPr="002B3757">
        <w:rPr>
          <w:rFonts w:ascii="Arial Narrow" w:hAnsi="Arial Narrow" w:cs="Arial"/>
          <w:sz w:val="20"/>
          <w:szCs w:val="20"/>
          <w:lang w:val="hr-HR"/>
        </w:rPr>
        <w:tab/>
        <w:t xml:space="preserve">  </w:t>
      </w:r>
      <w:r w:rsidR="00587E3E" w:rsidRPr="002B3757">
        <w:rPr>
          <w:rFonts w:ascii="Arial Narrow" w:hAnsi="Arial Narrow" w:cs="Arial"/>
          <w:sz w:val="20"/>
          <w:szCs w:val="20"/>
          <w:lang w:val="hr-HR"/>
        </w:rPr>
        <w:t>7.</w:t>
      </w:r>
      <w:r w:rsidR="007B22AA" w:rsidRPr="002B3757">
        <w:rPr>
          <w:rFonts w:ascii="Arial Narrow" w:hAnsi="Arial Narrow" w:cs="Arial"/>
          <w:sz w:val="20"/>
          <w:szCs w:val="20"/>
          <w:lang w:val="hr-HR"/>
        </w:rPr>
        <w:t>000</w:t>
      </w:r>
      <w:r w:rsidR="00587E3E" w:rsidRPr="002B3757">
        <w:rPr>
          <w:rFonts w:ascii="Arial Narrow" w:hAnsi="Arial Narrow" w:cs="Arial"/>
          <w:sz w:val="20"/>
          <w:szCs w:val="20"/>
          <w:lang w:val="hr-HR"/>
        </w:rPr>
        <w:t>,00 €</w:t>
      </w:r>
    </w:p>
    <w:p w14:paraId="3E392F33" w14:textId="70B3B7D0" w:rsidR="009522C6" w:rsidRPr="00C0684D" w:rsidRDefault="009522C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>Sredstva za izvršenje djelatnosti planiraju se u ukupnom iznosu od</w:t>
      </w:r>
      <w:bookmarkStart w:id="0" w:name="_Hlk145429549"/>
      <w:r w:rsidR="009B014F" w:rsidRPr="009B014F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2B3757" w:rsidRPr="002B3757">
        <w:rPr>
          <w:rFonts w:ascii="Arial Narrow" w:hAnsi="Arial Narrow" w:cs="Arial"/>
          <w:b/>
          <w:bCs/>
          <w:sz w:val="20"/>
          <w:szCs w:val="20"/>
          <w:lang w:val="hr-HR"/>
        </w:rPr>
        <w:t>1</w:t>
      </w:r>
      <w:r w:rsidR="002B3757">
        <w:rPr>
          <w:rFonts w:ascii="Arial Narrow" w:hAnsi="Arial Narrow" w:cs="Arial"/>
          <w:b/>
          <w:bCs/>
          <w:sz w:val="20"/>
          <w:szCs w:val="20"/>
          <w:lang w:val="hr-HR"/>
        </w:rPr>
        <w:t>34</w:t>
      </w:r>
      <w:r w:rsidR="002B3757" w:rsidRPr="002B3757">
        <w:rPr>
          <w:rFonts w:ascii="Arial Narrow" w:hAnsi="Arial Narrow" w:cs="Arial"/>
          <w:b/>
          <w:bCs/>
          <w:sz w:val="20"/>
          <w:szCs w:val="20"/>
          <w:lang w:val="hr-HR"/>
        </w:rPr>
        <w:t>.000,00</w:t>
      </w:r>
      <w:r w:rsidR="00587E3E" w:rsidRPr="002B3757">
        <w:rPr>
          <w:rFonts w:ascii="Arial Narrow" w:hAnsi="Arial Narrow" w:cs="Arial"/>
          <w:b/>
          <w:bCs/>
          <w:sz w:val="20"/>
          <w:szCs w:val="20"/>
          <w:lang w:val="hr-HR"/>
        </w:rPr>
        <w:t xml:space="preserve"> €</w:t>
      </w:r>
      <w:r w:rsidR="00587E3E" w:rsidRPr="009B014F">
        <w:rPr>
          <w:rFonts w:ascii="Arial Narrow" w:hAnsi="Arial Narrow" w:cs="Arial"/>
          <w:sz w:val="20"/>
          <w:szCs w:val="20"/>
          <w:lang w:val="hr-HR"/>
        </w:rPr>
        <w:t xml:space="preserve"> </w:t>
      </w:r>
      <w:bookmarkEnd w:id="0"/>
      <w:r w:rsidRPr="00C0684D">
        <w:rPr>
          <w:rFonts w:ascii="Arial Narrow" w:hAnsi="Arial Narrow" w:cs="Arial"/>
          <w:sz w:val="20"/>
          <w:szCs w:val="20"/>
          <w:lang w:val="hr-HR"/>
        </w:rPr>
        <w:t>i osiguravaju se iz komunalne nakn</w:t>
      </w:r>
      <w:r w:rsidR="00FF20AF" w:rsidRPr="00C0684D">
        <w:rPr>
          <w:rFonts w:ascii="Arial Narrow" w:hAnsi="Arial Narrow" w:cs="Arial"/>
          <w:sz w:val="20"/>
          <w:szCs w:val="20"/>
          <w:lang w:val="hr-HR"/>
        </w:rPr>
        <w:t>ade i ostalih poreznih prihoda p</w:t>
      </w:r>
      <w:r w:rsidRPr="00C0684D">
        <w:rPr>
          <w:rFonts w:ascii="Arial Narrow" w:hAnsi="Arial Narrow" w:cs="Arial"/>
          <w:sz w:val="20"/>
          <w:szCs w:val="20"/>
          <w:lang w:val="hr-HR"/>
        </w:rPr>
        <w:t>roračuna Općine Milna.</w:t>
      </w:r>
    </w:p>
    <w:p w14:paraId="32D480BC" w14:textId="77777777" w:rsidR="00FF20AF" w:rsidRPr="00C0684D" w:rsidRDefault="00FF20AF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Radove na izvršenju djelatnosti obavljati će komunaln</w:t>
      </w:r>
      <w:r w:rsidR="00371640">
        <w:rPr>
          <w:rFonts w:ascii="Arial Narrow" w:hAnsi="Arial Narrow" w:cs="Arial"/>
          <w:sz w:val="20"/>
          <w:szCs w:val="20"/>
          <w:lang w:val="hr-HR"/>
        </w:rPr>
        <w:t>o pod</w:t>
      </w:r>
      <w:r w:rsidR="00C266EC" w:rsidRPr="00C0684D">
        <w:rPr>
          <w:rFonts w:ascii="Arial Narrow" w:hAnsi="Arial Narrow" w:cs="Arial"/>
          <w:sz w:val="20"/>
          <w:szCs w:val="20"/>
          <w:lang w:val="hr-HR"/>
        </w:rPr>
        <w:t>uzeće</w:t>
      </w:r>
      <w:r w:rsidRPr="00C0684D">
        <w:rPr>
          <w:rFonts w:ascii="Arial Narrow" w:hAnsi="Arial Narrow" w:cs="Arial"/>
          <w:sz w:val="20"/>
          <w:szCs w:val="20"/>
          <w:lang w:val="hr-HR"/>
        </w:rPr>
        <w:t xml:space="preserve"> Općine Milna ili pravna osoba s kojom Općina zaključi ugovor.</w:t>
      </w:r>
    </w:p>
    <w:p w14:paraId="1D5B7188" w14:textId="77777777" w:rsidR="009522C6" w:rsidRDefault="009522C6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581F41F3" w14:textId="77777777" w:rsidR="00810A63" w:rsidRPr="00C0684D" w:rsidRDefault="00810A63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4231F56C" w14:textId="77777777" w:rsidR="009522C6" w:rsidRPr="00C0684D" w:rsidRDefault="008F65F8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t>Članak 4.</w:t>
      </w:r>
    </w:p>
    <w:p w14:paraId="11A10A87" w14:textId="1A63601D" w:rsidR="009522C6" w:rsidRPr="00C0684D" w:rsidRDefault="009522C6" w:rsidP="00143EBC">
      <w:pPr>
        <w:spacing w:before="120"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caps/>
          <w:sz w:val="20"/>
          <w:szCs w:val="20"/>
          <w:lang w:val="hr-HR"/>
        </w:rPr>
        <w:t>O</w:t>
      </w:r>
      <w:r w:rsidR="002B3757">
        <w:rPr>
          <w:rFonts w:ascii="Arial Narrow" w:hAnsi="Arial Narrow" w:cs="Arial"/>
          <w:b/>
          <w:caps/>
          <w:sz w:val="20"/>
          <w:szCs w:val="20"/>
          <w:lang w:val="hr-HR"/>
        </w:rPr>
        <w:t>državanje javnih površina</w:t>
      </w:r>
    </w:p>
    <w:p w14:paraId="6A1D8BCC" w14:textId="77777777" w:rsidR="009522C6" w:rsidRPr="00C0684D" w:rsidRDefault="009522C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 xml:space="preserve">Održavanje javnih površina </w:t>
      </w:r>
      <w:r w:rsidR="00F21BA6" w:rsidRPr="00C0684D">
        <w:rPr>
          <w:rFonts w:ascii="Arial Narrow" w:hAnsi="Arial Narrow" w:cs="Arial"/>
          <w:sz w:val="20"/>
          <w:szCs w:val="20"/>
          <w:lang w:val="hr-HR"/>
        </w:rPr>
        <w:t xml:space="preserve">izvršava se temeljem Odluke Općinskog vijeća Općine Milna o prijenosu komunalnih djelatnosti Općine Milna na komunalno društvo </w:t>
      </w:r>
      <w:proofErr w:type="spellStart"/>
      <w:r w:rsidR="00F21BA6" w:rsidRPr="00C0684D">
        <w:rPr>
          <w:rFonts w:ascii="Arial Narrow" w:hAnsi="Arial Narrow" w:cs="Arial"/>
          <w:sz w:val="20"/>
          <w:szCs w:val="20"/>
          <w:lang w:val="hr-HR"/>
        </w:rPr>
        <w:t>Meštralu</w:t>
      </w:r>
      <w:r w:rsidR="00AA4427">
        <w:rPr>
          <w:rFonts w:ascii="Arial Narrow" w:hAnsi="Arial Narrow" w:cs="Arial"/>
          <w:sz w:val="20"/>
          <w:szCs w:val="20"/>
          <w:lang w:val="hr-HR"/>
        </w:rPr>
        <w:t>n</w:t>
      </w:r>
      <w:proofErr w:type="spellEnd"/>
      <w:r w:rsidR="00AA4427">
        <w:rPr>
          <w:rFonts w:ascii="Arial Narrow" w:hAnsi="Arial Narrow" w:cs="Arial"/>
          <w:sz w:val="20"/>
          <w:szCs w:val="20"/>
          <w:lang w:val="hr-HR"/>
        </w:rPr>
        <w:t xml:space="preserve"> i/ili odluke o povjeravanju održavanja komunalne infrastrukture drugoj pravnoj osobi te</w:t>
      </w:r>
      <w:r w:rsidR="00F21BA6" w:rsidRPr="00C0684D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Pr="00C0684D">
        <w:rPr>
          <w:rFonts w:ascii="Arial Narrow" w:hAnsi="Arial Narrow" w:cs="Arial"/>
          <w:sz w:val="20"/>
          <w:szCs w:val="20"/>
          <w:lang w:val="hr-HR"/>
        </w:rPr>
        <w:t>obuhvaća sljedeće djelatnosti:</w:t>
      </w:r>
    </w:p>
    <w:p w14:paraId="0A88F824" w14:textId="77777777" w:rsidR="00786080" w:rsidRPr="00C0684D" w:rsidRDefault="00786080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sz w:val="20"/>
          <w:szCs w:val="20"/>
          <w:lang w:val="hr-HR"/>
        </w:rPr>
        <w:t>Održavanje javnih zelenih površina</w:t>
      </w:r>
    </w:p>
    <w:p w14:paraId="43A42730" w14:textId="77777777" w:rsidR="008D3321" w:rsidRPr="00C0684D" w:rsidRDefault="008D3321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sz w:val="20"/>
          <w:szCs w:val="20"/>
          <w:lang w:val="hr-HR"/>
        </w:rPr>
        <w:t>Održavanje pješačkih staza</w:t>
      </w:r>
    </w:p>
    <w:p w14:paraId="0B80396D" w14:textId="77777777" w:rsidR="008D3321" w:rsidRPr="00C0684D" w:rsidRDefault="008D3321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sz w:val="20"/>
          <w:szCs w:val="20"/>
          <w:lang w:val="hr-HR"/>
        </w:rPr>
        <w:t>Održavanje pješačkih zona</w:t>
      </w:r>
    </w:p>
    <w:p w14:paraId="5127CE08" w14:textId="77777777" w:rsidR="008D3321" w:rsidRPr="00C0684D" w:rsidRDefault="008D3321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sz w:val="20"/>
          <w:szCs w:val="20"/>
          <w:lang w:val="hr-HR"/>
        </w:rPr>
        <w:t>Održavanje otvorenih odvodnih kanala</w:t>
      </w:r>
    </w:p>
    <w:p w14:paraId="7F17F506" w14:textId="77777777" w:rsidR="008D3321" w:rsidRPr="00C0684D" w:rsidRDefault="008D3321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sz w:val="20"/>
          <w:szCs w:val="20"/>
          <w:lang w:val="hr-HR"/>
        </w:rPr>
        <w:t>Održavanje trgova</w:t>
      </w:r>
    </w:p>
    <w:p w14:paraId="551FEB81" w14:textId="77777777" w:rsidR="008D3321" w:rsidRPr="00C0684D" w:rsidRDefault="008D3321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sz w:val="20"/>
          <w:szCs w:val="20"/>
          <w:lang w:val="hr-HR"/>
        </w:rPr>
        <w:t>Održavanje dječjih igrališta</w:t>
      </w:r>
    </w:p>
    <w:p w14:paraId="449A854F" w14:textId="77777777" w:rsidR="008D3321" w:rsidRPr="00C0684D" w:rsidRDefault="008D3321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sz w:val="20"/>
          <w:szCs w:val="20"/>
          <w:lang w:val="hr-HR"/>
        </w:rPr>
        <w:t>Održavanje prometnih površina</w:t>
      </w:r>
    </w:p>
    <w:p w14:paraId="76F9128B" w14:textId="77777777" w:rsidR="008D3321" w:rsidRPr="00C0684D" w:rsidRDefault="008D3321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sz w:val="20"/>
          <w:szCs w:val="20"/>
          <w:lang w:val="hr-HR"/>
        </w:rPr>
        <w:t>Održavanje dijelova javnih cesta kroz naselje</w:t>
      </w:r>
    </w:p>
    <w:p w14:paraId="2AC95DBB" w14:textId="3858525E" w:rsidR="00810A63" w:rsidRPr="0041705C" w:rsidRDefault="00FF20AF" w:rsidP="007E38AE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Sredstva</w:t>
      </w:r>
      <w:r w:rsidR="00F21BA6" w:rsidRPr="00C0684D">
        <w:rPr>
          <w:rFonts w:ascii="Arial Narrow" w:hAnsi="Arial Narrow" w:cs="Arial"/>
          <w:sz w:val="20"/>
          <w:szCs w:val="20"/>
          <w:lang w:val="hr-HR"/>
        </w:rPr>
        <w:t xml:space="preserve"> u svrhu sufinanciranja vrijednosti radova za izvršava</w:t>
      </w:r>
      <w:r w:rsidRPr="00C0684D">
        <w:rPr>
          <w:rFonts w:ascii="Arial Narrow" w:hAnsi="Arial Narrow" w:cs="Arial"/>
          <w:sz w:val="20"/>
          <w:szCs w:val="20"/>
          <w:lang w:val="hr-HR"/>
        </w:rPr>
        <w:t xml:space="preserve">nje djelatnosti </w:t>
      </w:r>
      <w:r w:rsidR="00F21BA6" w:rsidRPr="00C0684D">
        <w:rPr>
          <w:rFonts w:ascii="Arial Narrow" w:hAnsi="Arial Narrow" w:cs="Arial"/>
          <w:sz w:val="20"/>
          <w:szCs w:val="20"/>
          <w:lang w:val="hr-HR"/>
        </w:rPr>
        <w:t xml:space="preserve">osiguravaju se sukladno Planu i programu rada </w:t>
      </w:r>
      <w:r w:rsidR="00F21BA6" w:rsidRPr="002B3757">
        <w:rPr>
          <w:rFonts w:ascii="Arial Narrow" w:hAnsi="Arial Narrow" w:cs="Arial"/>
          <w:sz w:val="20"/>
          <w:szCs w:val="20"/>
          <w:lang w:val="hr-HR"/>
        </w:rPr>
        <w:t>komu</w:t>
      </w:r>
      <w:r w:rsidR="00AA4427" w:rsidRPr="002B3757">
        <w:rPr>
          <w:rFonts w:ascii="Arial Narrow" w:hAnsi="Arial Narrow" w:cs="Arial"/>
          <w:sz w:val="20"/>
          <w:szCs w:val="20"/>
          <w:lang w:val="hr-HR"/>
        </w:rPr>
        <w:t xml:space="preserve">nalnog društva </w:t>
      </w:r>
      <w:proofErr w:type="spellStart"/>
      <w:r w:rsidR="00AA4427" w:rsidRPr="002B3757">
        <w:rPr>
          <w:rFonts w:ascii="Arial Narrow" w:hAnsi="Arial Narrow" w:cs="Arial"/>
          <w:sz w:val="20"/>
          <w:szCs w:val="20"/>
          <w:lang w:val="hr-HR"/>
        </w:rPr>
        <w:t>Meštralun</w:t>
      </w:r>
      <w:proofErr w:type="spellEnd"/>
      <w:r w:rsidR="00AA4427" w:rsidRPr="002B3757">
        <w:rPr>
          <w:rFonts w:ascii="Arial Narrow" w:hAnsi="Arial Narrow" w:cs="Arial"/>
          <w:sz w:val="20"/>
          <w:szCs w:val="20"/>
          <w:lang w:val="hr-HR"/>
        </w:rPr>
        <w:t xml:space="preserve"> za 202</w:t>
      </w:r>
      <w:r w:rsidR="005B4269" w:rsidRPr="002B3757">
        <w:rPr>
          <w:rFonts w:ascii="Arial Narrow" w:hAnsi="Arial Narrow" w:cs="Arial"/>
          <w:sz w:val="20"/>
          <w:szCs w:val="20"/>
          <w:lang w:val="hr-HR"/>
        </w:rPr>
        <w:t>4</w:t>
      </w:r>
      <w:r w:rsidR="00F21BA6" w:rsidRPr="002B3757">
        <w:rPr>
          <w:rFonts w:ascii="Arial Narrow" w:hAnsi="Arial Narrow" w:cs="Arial"/>
          <w:sz w:val="20"/>
          <w:szCs w:val="20"/>
          <w:lang w:val="hr-HR"/>
        </w:rPr>
        <w:t>. godinu</w:t>
      </w:r>
      <w:r w:rsidR="005B4269" w:rsidRPr="002B3757">
        <w:rPr>
          <w:rFonts w:ascii="Arial Narrow" w:hAnsi="Arial Narrow" w:cs="Arial"/>
          <w:sz w:val="20"/>
          <w:szCs w:val="20"/>
          <w:lang w:val="hr-HR"/>
        </w:rPr>
        <w:t>, a u skladu sa predviđenim prihodima Proračuna Općine Milna u 202</w:t>
      </w:r>
      <w:r w:rsidR="002B3757" w:rsidRPr="002B3757">
        <w:rPr>
          <w:rFonts w:ascii="Arial Narrow" w:hAnsi="Arial Narrow" w:cs="Arial"/>
          <w:sz w:val="20"/>
          <w:szCs w:val="20"/>
          <w:lang w:val="hr-HR"/>
        </w:rPr>
        <w:t>5</w:t>
      </w:r>
      <w:r w:rsidR="005B4269" w:rsidRPr="002B3757">
        <w:rPr>
          <w:rFonts w:ascii="Arial Narrow" w:hAnsi="Arial Narrow" w:cs="Arial"/>
          <w:sz w:val="20"/>
          <w:szCs w:val="20"/>
          <w:lang w:val="hr-HR"/>
        </w:rPr>
        <w:t>. godini i to</w:t>
      </w:r>
      <w:r w:rsidR="00F21BA6" w:rsidRPr="002B3757">
        <w:rPr>
          <w:rFonts w:ascii="Arial Narrow" w:hAnsi="Arial Narrow" w:cs="Arial"/>
          <w:sz w:val="20"/>
          <w:szCs w:val="20"/>
          <w:lang w:val="hr-HR"/>
        </w:rPr>
        <w:t xml:space="preserve"> u </w:t>
      </w:r>
      <w:r w:rsidRPr="002B3757">
        <w:rPr>
          <w:rFonts w:ascii="Arial Narrow" w:hAnsi="Arial Narrow" w:cs="Arial"/>
          <w:sz w:val="20"/>
          <w:szCs w:val="20"/>
          <w:lang w:val="hr-HR"/>
        </w:rPr>
        <w:t>ukupnom iznosu od</w:t>
      </w:r>
      <w:r w:rsidR="009B014F" w:rsidRPr="002B3757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C7059C" w:rsidRPr="002B3757">
        <w:rPr>
          <w:rFonts w:ascii="Arial Narrow" w:hAnsi="Arial Narrow" w:cs="Arial"/>
          <w:b/>
          <w:sz w:val="20"/>
          <w:szCs w:val="20"/>
          <w:lang w:val="hr-HR"/>
        </w:rPr>
        <w:t>1</w:t>
      </w:r>
      <w:r w:rsidR="007B22AA" w:rsidRPr="002B3757">
        <w:rPr>
          <w:rFonts w:ascii="Arial Narrow" w:hAnsi="Arial Narrow" w:cs="Arial"/>
          <w:b/>
          <w:sz w:val="20"/>
          <w:szCs w:val="20"/>
          <w:lang w:val="hr-HR"/>
        </w:rPr>
        <w:t>20</w:t>
      </w:r>
      <w:r w:rsidR="00C7059C" w:rsidRPr="002B3757">
        <w:rPr>
          <w:rFonts w:ascii="Arial Narrow" w:hAnsi="Arial Narrow" w:cs="Arial"/>
          <w:b/>
          <w:sz w:val="20"/>
          <w:szCs w:val="20"/>
          <w:lang w:val="hr-HR"/>
        </w:rPr>
        <w:t>.000,00 €</w:t>
      </w:r>
      <w:r w:rsidR="00F21BA6" w:rsidRPr="002B3757">
        <w:rPr>
          <w:rFonts w:ascii="Arial Narrow" w:hAnsi="Arial Narrow" w:cs="Arial"/>
          <w:b/>
          <w:sz w:val="20"/>
          <w:szCs w:val="20"/>
          <w:lang w:val="hr-HR"/>
        </w:rPr>
        <w:t>.</w:t>
      </w:r>
      <w:r w:rsidR="00726E61" w:rsidRPr="002B3757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9A2CF9" w:rsidRPr="002B3757">
        <w:rPr>
          <w:rFonts w:ascii="Arial Narrow" w:hAnsi="Arial Narrow" w:cs="Arial"/>
          <w:sz w:val="20"/>
          <w:szCs w:val="20"/>
          <w:lang w:val="hr-HR"/>
        </w:rPr>
        <w:t xml:space="preserve">Planirana </w:t>
      </w:r>
      <w:r w:rsidR="00D82B8B" w:rsidRPr="002B3757">
        <w:rPr>
          <w:rFonts w:ascii="Arial Narrow" w:hAnsi="Arial Narrow" w:cs="Arial"/>
          <w:sz w:val="20"/>
          <w:szCs w:val="20"/>
          <w:lang w:val="hr-HR"/>
        </w:rPr>
        <w:t xml:space="preserve"> sredstva</w:t>
      </w:r>
      <w:r w:rsidR="009A2CF9" w:rsidRPr="002B3757">
        <w:rPr>
          <w:rFonts w:ascii="Arial Narrow" w:hAnsi="Arial Narrow" w:cs="Arial"/>
          <w:sz w:val="20"/>
          <w:szCs w:val="20"/>
          <w:lang w:val="hr-HR"/>
        </w:rPr>
        <w:t xml:space="preserve"> u ukupnom iznosu </w:t>
      </w:r>
      <w:r w:rsidR="009053EA" w:rsidRPr="002B3757">
        <w:rPr>
          <w:rFonts w:ascii="Arial Narrow" w:hAnsi="Arial Narrow" w:cs="Arial"/>
          <w:sz w:val="20"/>
          <w:szCs w:val="20"/>
          <w:lang w:val="hr-HR"/>
        </w:rPr>
        <w:t>do</w:t>
      </w:r>
      <w:r w:rsidR="009A2CF9" w:rsidRPr="002B3757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3104A0" w:rsidRPr="002B3757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C7059C" w:rsidRPr="002B3757">
        <w:rPr>
          <w:rFonts w:ascii="Arial Narrow" w:hAnsi="Arial Narrow" w:cs="Arial"/>
          <w:b/>
          <w:sz w:val="20"/>
          <w:szCs w:val="20"/>
          <w:lang w:val="hr-HR"/>
        </w:rPr>
        <w:t>1</w:t>
      </w:r>
      <w:r w:rsidR="007B22AA" w:rsidRPr="002B3757">
        <w:rPr>
          <w:rFonts w:ascii="Arial Narrow" w:hAnsi="Arial Narrow" w:cs="Arial"/>
          <w:b/>
          <w:sz w:val="20"/>
          <w:szCs w:val="20"/>
          <w:lang w:val="hr-HR"/>
        </w:rPr>
        <w:t>20</w:t>
      </w:r>
      <w:r w:rsidR="00C7059C" w:rsidRPr="002B3757">
        <w:rPr>
          <w:rFonts w:ascii="Arial Narrow" w:hAnsi="Arial Narrow" w:cs="Arial"/>
          <w:b/>
          <w:sz w:val="20"/>
          <w:szCs w:val="20"/>
          <w:lang w:val="hr-HR"/>
        </w:rPr>
        <w:t>.000,00 €</w:t>
      </w:r>
      <w:r w:rsidR="001A4BB3" w:rsidRPr="002B3757">
        <w:rPr>
          <w:rFonts w:ascii="Arial Narrow" w:hAnsi="Arial Narrow" w:cs="Arial"/>
          <w:b/>
          <w:sz w:val="20"/>
          <w:szCs w:val="20"/>
          <w:lang w:val="hr-HR"/>
        </w:rPr>
        <w:t xml:space="preserve"> </w:t>
      </w:r>
      <w:r w:rsidR="00D82B8B" w:rsidRPr="002B3757">
        <w:rPr>
          <w:rFonts w:ascii="Arial Narrow" w:hAnsi="Arial Narrow" w:cs="Arial"/>
          <w:sz w:val="20"/>
          <w:szCs w:val="20"/>
          <w:lang w:val="hr-HR"/>
        </w:rPr>
        <w:t>doznač</w:t>
      </w:r>
      <w:r w:rsidR="009053EA" w:rsidRPr="002B3757">
        <w:rPr>
          <w:rFonts w:ascii="Arial Narrow" w:hAnsi="Arial Narrow" w:cs="Arial"/>
          <w:sz w:val="20"/>
          <w:szCs w:val="20"/>
          <w:lang w:val="hr-HR"/>
        </w:rPr>
        <w:t xml:space="preserve">avati </w:t>
      </w:r>
      <w:r w:rsidR="00D82B8B" w:rsidRPr="002B3757">
        <w:rPr>
          <w:rFonts w:ascii="Arial Narrow" w:hAnsi="Arial Narrow" w:cs="Arial"/>
          <w:sz w:val="20"/>
          <w:szCs w:val="20"/>
          <w:lang w:val="hr-HR"/>
        </w:rPr>
        <w:t xml:space="preserve">će se komunalnom </w:t>
      </w:r>
      <w:r w:rsidR="00D82B8B" w:rsidRPr="0041705C">
        <w:rPr>
          <w:rFonts w:ascii="Arial Narrow" w:hAnsi="Arial Narrow" w:cs="Arial"/>
          <w:sz w:val="20"/>
          <w:szCs w:val="20"/>
          <w:lang w:val="hr-HR"/>
        </w:rPr>
        <w:t xml:space="preserve">društvu </w:t>
      </w:r>
      <w:proofErr w:type="spellStart"/>
      <w:r w:rsidR="00D82B8B" w:rsidRPr="0041705C">
        <w:rPr>
          <w:rFonts w:ascii="Arial Narrow" w:hAnsi="Arial Narrow" w:cs="Arial"/>
          <w:sz w:val="20"/>
          <w:szCs w:val="20"/>
          <w:lang w:val="hr-HR"/>
        </w:rPr>
        <w:t>M</w:t>
      </w:r>
      <w:r w:rsidR="009A2CF9" w:rsidRPr="0041705C">
        <w:rPr>
          <w:rFonts w:ascii="Arial Narrow" w:hAnsi="Arial Narrow" w:cs="Arial"/>
          <w:sz w:val="20"/>
          <w:szCs w:val="20"/>
          <w:lang w:val="hr-HR"/>
        </w:rPr>
        <w:t>eštralun</w:t>
      </w:r>
      <w:proofErr w:type="spellEnd"/>
      <w:r w:rsidR="009A2CF9" w:rsidRPr="0041705C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1A4BB3" w:rsidRPr="0041705C">
        <w:rPr>
          <w:rFonts w:ascii="Arial Narrow" w:hAnsi="Arial Narrow" w:cs="Arial"/>
          <w:sz w:val="20"/>
          <w:szCs w:val="20"/>
          <w:lang w:val="hr-HR"/>
        </w:rPr>
        <w:t xml:space="preserve">d.o.o. </w:t>
      </w:r>
      <w:r w:rsidR="009A2CF9" w:rsidRPr="0041705C">
        <w:rPr>
          <w:rFonts w:ascii="Arial Narrow" w:hAnsi="Arial Narrow" w:cs="Arial"/>
          <w:sz w:val="20"/>
          <w:szCs w:val="20"/>
          <w:lang w:val="hr-HR"/>
        </w:rPr>
        <w:t>po obavljenim radovima</w:t>
      </w:r>
      <w:r w:rsidR="009053EA" w:rsidRPr="0041705C">
        <w:rPr>
          <w:rFonts w:ascii="Arial Narrow" w:hAnsi="Arial Narrow" w:cs="Arial"/>
          <w:sz w:val="20"/>
          <w:szCs w:val="20"/>
          <w:lang w:val="hr-HR"/>
        </w:rPr>
        <w:t xml:space="preserve"> temeljem zaključenog Ugovora o izvršenju komunalnih usluga, a po</w:t>
      </w:r>
      <w:r w:rsidR="005B4269" w:rsidRPr="0041705C">
        <w:rPr>
          <w:rFonts w:ascii="Arial Narrow" w:hAnsi="Arial Narrow" w:cs="Arial"/>
          <w:sz w:val="20"/>
          <w:szCs w:val="20"/>
          <w:lang w:val="hr-HR"/>
        </w:rPr>
        <w:t xml:space="preserve"> mjesečno</w:t>
      </w:r>
      <w:r w:rsidR="009053EA" w:rsidRPr="0041705C">
        <w:rPr>
          <w:rFonts w:ascii="Arial Narrow" w:hAnsi="Arial Narrow" w:cs="Arial"/>
          <w:sz w:val="20"/>
          <w:szCs w:val="20"/>
          <w:lang w:val="hr-HR"/>
        </w:rPr>
        <w:t xml:space="preserve"> ispostavljenim računima</w:t>
      </w:r>
      <w:r w:rsidR="005B4269" w:rsidRPr="0041705C">
        <w:rPr>
          <w:rFonts w:ascii="Arial Narrow" w:hAnsi="Arial Narrow" w:cs="Arial"/>
          <w:sz w:val="20"/>
          <w:szCs w:val="20"/>
          <w:lang w:val="hr-HR"/>
        </w:rPr>
        <w:t xml:space="preserve"> čiji sastavni dio je izvješće direktora Komunalnog društva „</w:t>
      </w:r>
      <w:proofErr w:type="spellStart"/>
      <w:r w:rsidR="005B4269" w:rsidRPr="0041705C">
        <w:rPr>
          <w:rFonts w:ascii="Arial Narrow" w:hAnsi="Arial Narrow" w:cs="Arial"/>
          <w:sz w:val="20"/>
          <w:szCs w:val="20"/>
          <w:lang w:val="hr-HR"/>
        </w:rPr>
        <w:t>Meštralun</w:t>
      </w:r>
      <w:proofErr w:type="spellEnd"/>
      <w:r w:rsidR="005B4269" w:rsidRPr="0041705C">
        <w:rPr>
          <w:rFonts w:ascii="Arial Narrow" w:hAnsi="Arial Narrow" w:cs="Arial"/>
          <w:sz w:val="20"/>
          <w:szCs w:val="20"/>
          <w:lang w:val="hr-HR"/>
        </w:rPr>
        <w:t xml:space="preserve">“ </w:t>
      </w:r>
      <w:r w:rsidR="002E5C03" w:rsidRPr="0041705C">
        <w:rPr>
          <w:rFonts w:ascii="Arial Narrow" w:hAnsi="Arial Narrow" w:cs="Arial"/>
          <w:sz w:val="20"/>
          <w:szCs w:val="20"/>
          <w:lang w:val="hr-HR"/>
        </w:rPr>
        <w:t>potvrđeno</w:t>
      </w:r>
      <w:r w:rsidR="005B4269" w:rsidRPr="0041705C">
        <w:rPr>
          <w:rFonts w:ascii="Arial Narrow" w:hAnsi="Arial Narrow" w:cs="Arial"/>
          <w:sz w:val="20"/>
          <w:szCs w:val="20"/>
          <w:lang w:val="hr-HR"/>
        </w:rPr>
        <w:t xml:space="preserve"> od strane komunalnog redarstva Općine Milna </w:t>
      </w:r>
      <w:r w:rsidR="002E5C03" w:rsidRPr="0041705C">
        <w:rPr>
          <w:rFonts w:ascii="Arial Narrow" w:hAnsi="Arial Narrow" w:cs="Arial"/>
          <w:sz w:val="20"/>
          <w:szCs w:val="20"/>
          <w:lang w:val="hr-HR"/>
        </w:rPr>
        <w:t>u smislu</w:t>
      </w:r>
      <w:r w:rsidR="005B4269" w:rsidRPr="0041705C">
        <w:rPr>
          <w:rFonts w:ascii="Arial Narrow" w:hAnsi="Arial Narrow" w:cs="Arial"/>
          <w:sz w:val="20"/>
          <w:szCs w:val="20"/>
          <w:lang w:val="hr-HR"/>
        </w:rPr>
        <w:t xml:space="preserve"> stvarno</w:t>
      </w:r>
      <w:r w:rsidR="002E5C03" w:rsidRPr="0041705C">
        <w:rPr>
          <w:rFonts w:ascii="Arial Narrow" w:hAnsi="Arial Narrow" w:cs="Arial"/>
          <w:sz w:val="20"/>
          <w:szCs w:val="20"/>
          <w:lang w:val="hr-HR"/>
        </w:rPr>
        <w:t>g</w:t>
      </w:r>
      <w:r w:rsidR="005B4269" w:rsidRPr="0041705C">
        <w:rPr>
          <w:rFonts w:ascii="Arial Narrow" w:hAnsi="Arial Narrow" w:cs="Arial"/>
          <w:sz w:val="20"/>
          <w:szCs w:val="20"/>
          <w:lang w:val="hr-HR"/>
        </w:rPr>
        <w:t xml:space="preserve"> opseg</w:t>
      </w:r>
      <w:r w:rsidR="002E5C03" w:rsidRPr="0041705C">
        <w:rPr>
          <w:rFonts w:ascii="Arial Narrow" w:hAnsi="Arial Narrow" w:cs="Arial"/>
          <w:sz w:val="20"/>
          <w:szCs w:val="20"/>
          <w:lang w:val="hr-HR"/>
        </w:rPr>
        <w:t xml:space="preserve">a </w:t>
      </w:r>
      <w:r w:rsidR="005B4269" w:rsidRPr="0041705C">
        <w:rPr>
          <w:rFonts w:ascii="Arial Narrow" w:hAnsi="Arial Narrow" w:cs="Arial"/>
          <w:sz w:val="20"/>
          <w:szCs w:val="20"/>
          <w:lang w:val="hr-HR"/>
        </w:rPr>
        <w:t>i kvaliteti</w:t>
      </w:r>
      <w:r w:rsidR="002E5C03" w:rsidRPr="0041705C">
        <w:rPr>
          <w:rFonts w:ascii="Arial Narrow" w:hAnsi="Arial Narrow" w:cs="Arial"/>
          <w:sz w:val="20"/>
          <w:szCs w:val="20"/>
          <w:lang w:val="hr-HR"/>
        </w:rPr>
        <w:t xml:space="preserve"> izvršenih radova.</w:t>
      </w:r>
    </w:p>
    <w:p w14:paraId="0A1D8928" w14:textId="77777777" w:rsidR="00FF20AF" w:rsidRPr="00C0684D" w:rsidRDefault="008F65F8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lastRenderedPageBreak/>
        <w:t>Članak 5.</w:t>
      </w:r>
    </w:p>
    <w:p w14:paraId="2A237C2E" w14:textId="47CAB071" w:rsidR="00FF20AF" w:rsidRPr="00C0684D" w:rsidRDefault="008F65F8" w:rsidP="00143EBC">
      <w:pPr>
        <w:spacing w:before="120"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t>Održavanje nerazvrstanih</w:t>
      </w:r>
      <w:r w:rsidRPr="008F65F8">
        <w:rPr>
          <w:rFonts w:ascii="Arial Narrow" w:hAnsi="Arial Narrow" w:cs="Arial"/>
          <w:b/>
          <w:sz w:val="20"/>
          <w:szCs w:val="20"/>
          <w:lang w:val="hr-HR"/>
        </w:rPr>
        <w:t xml:space="preserve"> cesta, ulica, trgova, parkova</w:t>
      </w:r>
    </w:p>
    <w:p w14:paraId="2E5FB07A" w14:textId="77777777" w:rsidR="00FF20AF" w:rsidRPr="00C0684D" w:rsidRDefault="00FF20AF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Održavanje nerazvrstanih prometnica i ulica podrazumijeva održavanje površina koje se koriste za promet po bilo kojoj osnovi i koje su pristupačne većem broju korisnika, kao što su asfaltirani, betonirani i makadamski putovi, trgovi i igrališta, kako slijedi:</w:t>
      </w:r>
    </w:p>
    <w:p w14:paraId="280201E7" w14:textId="77777777" w:rsidR="0042189C" w:rsidRPr="00C0684D" w:rsidRDefault="00FF20AF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3232 Usluge tekućeg i investicijskog održavanja</w:t>
      </w:r>
      <w:r w:rsidR="0042189C" w:rsidRPr="00C0684D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8F65F8" w:rsidRPr="008F65F8">
        <w:rPr>
          <w:rFonts w:ascii="Arial Narrow" w:hAnsi="Arial Narrow" w:cs="Arial"/>
          <w:sz w:val="20"/>
          <w:szCs w:val="20"/>
          <w:lang w:val="hr-HR"/>
        </w:rPr>
        <w:t>nerazvrstanih cesta, ulica, trgova, parkova</w:t>
      </w:r>
      <w:r w:rsidR="008F65F8" w:rsidRPr="00C0684D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42189C" w:rsidRPr="00C0684D">
        <w:rPr>
          <w:rFonts w:ascii="Arial Narrow" w:hAnsi="Arial Narrow" w:cs="Arial"/>
          <w:sz w:val="20"/>
          <w:szCs w:val="20"/>
          <w:lang w:val="hr-HR"/>
        </w:rPr>
        <w:t>na području naselja</w:t>
      </w:r>
      <w:r w:rsidR="008F65F8">
        <w:rPr>
          <w:rFonts w:ascii="Arial Narrow" w:hAnsi="Arial Narrow" w:cs="Arial"/>
          <w:sz w:val="20"/>
          <w:szCs w:val="20"/>
          <w:lang w:val="hr-HR"/>
        </w:rPr>
        <w:t xml:space="preserve"> i izdvojenih dijelova naselja</w:t>
      </w:r>
      <w:r w:rsidR="0042189C" w:rsidRPr="00C0684D">
        <w:rPr>
          <w:rFonts w:ascii="Arial Narrow" w:hAnsi="Arial Narrow" w:cs="Arial"/>
          <w:sz w:val="20"/>
          <w:szCs w:val="20"/>
          <w:lang w:val="hr-HR"/>
        </w:rPr>
        <w:t>:</w:t>
      </w:r>
    </w:p>
    <w:p w14:paraId="700FBCA1" w14:textId="77777777" w:rsidR="0042189C" w:rsidRPr="00C0684D" w:rsidRDefault="008F65F8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>
        <w:rPr>
          <w:rFonts w:ascii="Arial Narrow" w:hAnsi="Arial Narrow" w:cs="Arial"/>
          <w:sz w:val="20"/>
          <w:szCs w:val="20"/>
          <w:lang w:val="hr-HR"/>
        </w:rPr>
        <w:t>Milna</w:t>
      </w:r>
    </w:p>
    <w:p w14:paraId="26C451CB" w14:textId="77777777" w:rsidR="00786080" w:rsidRPr="00C0684D" w:rsidRDefault="00786080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proofErr w:type="spellStart"/>
      <w:r w:rsidRPr="00C0684D">
        <w:rPr>
          <w:rFonts w:ascii="Arial Narrow" w:hAnsi="Arial Narrow" w:cs="Arial"/>
          <w:sz w:val="20"/>
          <w:szCs w:val="20"/>
          <w:lang w:val="hr-HR"/>
        </w:rPr>
        <w:t>Makarac</w:t>
      </w:r>
      <w:proofErr w:type="spellEnd"/>
    </w:p>
    <w:p w14:paraId="5482A266" w14:textId="77777777" w:rsidR="00786080" w:rsidRPr="00C0684D" w:rsidRDefault="00786080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proofErr w:type="spellStart"/>
      <w:r w:rsidRPr="00C0684D">
        <w:rPr>
          <w:rFonts w:ascii="Arial Narrow" w:hAnsi="Arial Narrow" w:cs="Arial"/>
          <w:sz w:val="20"/>
          <w:szCs w:val="20"/>
          <w:lang w:val="hr-HR"/>
        </w:rPr>
        <w:t>Osibova</w:t>
      </w:r>
      <w:proofErr w:type="spellEnd"/>
    </w:p>
    <w:p w14:paraId="329D1219" w14:textId="77777777" w:rsidR="00FF20AF" w:rsidRPr="00C0684D" w:rsidRDefault="0042189C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Podhume</w:t>
      </w:r>
    </w:p>
    <w:p w14:paraId="4ECC2A43" w14:textId="77777777" w:rsidR="0042189C" w:rsidRPr="00C0684D" w:rsidRDefault="0042189C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 xml:space="preserve">Ložišće, </w:t>
      </w:r>
    </w:p>
    <w:p w14:paraId="097E3CBC" w14:textId="77777777" w:rsidR="0042189C" w:rsidRPr="00C0684D" w:rsidRDefault="0042189C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proofErr w:type="spellStart"/>
      <w:r w:rsidRPr="00C0684D">
        <w:rPr>
          <w:rFonts w:ascii="Arial Narrow" w:hAnsi="Arial Narrow" w:cs="Arial"/>
          <w:sz w:val="20"/>
          <w:szCs w:val="20"/>
          <w:lang w:val="hr-HR"/>
        </w:rPr>
        <w:t>Bobovišće</w:t>
      </w:r>
      <w:proofErr w:type="spellEnd"/>
      <w:r w:rsidRPr="00C0684D">
        <w:rPr>
          <w:rFonts w:ascii="Arial Narrow" w:hAnsi="Arial Narrow" w:cs="Arial"/>
          <w:sz w:val="20"/>
          <w:szCs w:val="20"/>
          <w:lang w:val="hr-HR"/>
        </w:rPr>
        <w:t xml:space="preserve"> </w:t>
      </w:r>
    </w:p>
    <w:p w14:paraId="4AECBD75" w14:textId="77777777" w:rsidR="0042189C" w:rsidRPr="00C0684D" w:rsidRDefault="0042189C" w:rsidP="00143EBC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proofErr w:type="spellStart"/>
      <w:r w:rsidRPr="00C0684D">
        <w:rPr>
          <w:rFonts w:ascii="Arial Narrow" w:hAnsi="Arial Narrow" w:cs="Arial"/>
          <w:sz w:val="20"/>
          <w:szCs w:val="20"/>
          <w:lang w:val="hr-HR"/>
        </w:rPr>
        <w:t>Bobovišće</w:t>
      </w:r>
      <w:proofErr w:type="spellEnd"/>
      <w:r w:rsidRPr="00C0684D">
        <w:rPr>
          <w:rFonts w:ascii="Arial Narrow" w:hAnsi="Arial Narrow" w:cs="Arial"/>
          <w:sz w:val="20"/>
          <w:szCs w:val="20"/>
          <w:lang w:val="hr-HR"/>
        </w:rPr>
        <w:t xml:space="preserve"> na moru</w:t>
      </w:r>
    </w:p>
    <w:p w14:paraId="772CFE14" w14:textId="7F87B0E2" w:rsidR="0042189C" w:rsidRPr="009B014F" w:rsidRDefault="0042189C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 xml:space="preserve">Sredstva za izvršenje djelatnosti planiraju se u ukupnom iznosu od </w:t>
      </w:r>
      <w:r w:rsidR="002B3757" w:rsidRPr="002B3757">
        <w:rPr>
          <w:rFonts w:ascii="Arial Narrow" w:hAnsi="Arial Narrow" w:cs="Arial"/>
          <w:b/>
          <w:sz w:val="20"/>
          <w:szCs w:val="20"/>
          <w:lang w:val="hr-HR"/>
        </w:rPr>
        <w:t>60</w:t>
      </w:r>
      <w:r w:rsidR="00C7059C" w:rsidRPr="002B3757">
        <w:rPr>
          <w:rFonts w:ascii="Arial Narrow" w:hAnsi="Arial Narrow" w:cs="Arial"/>
          <w:b/>
          <w:sz w:val="20"/>
          <w:szCs w:val="20"/>
          <w:lang w:val="hr-HR"/>
        </w:rPr>
        <w:t>.000,00 €.</w:t>
      </w:r>
    </w:p>
    <w:p w14:paraId="141C3789" w14:textId="77777777" w:rsidR="0042189C" w:rsidRPr="00C0684D" w:rsidRDefault="0042189C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Radove na izvršenju dj</w:t>
      </w:r>
      <w:r w:rsidR="00F71FF0" w:rsidRPr="00C0684D">
        <w:rPr>
          <w:rFonts w:ascii="Arial Narrow" w:hAnsi="Arial Narrow" w:cs="Arial"/>
          <w:sz w:val="20"/>
          <w:szCs w:val="20"/>
          <w:lang w:val="hr-HR"/>
        </w:rPr>
        <w:t xml:space="preserve">elatnosti obavljati će komunalno društvo </w:t>
      </w:r>
      <w:proofErr w:type="spellStart"/>
      <w:r w:rsidR="00F71FF0" w:rsidRPr="00C0684D">
        <w:rPr>
          <w:rFonts w:ascii="Arial Narrow" w:hAnsi="Arial Narrow" w:cs="Arial"/>
          <w:sz w:val="20"/>
          <w:szCs w:val="20"/>
          <w:lang w:val="hr-HR"/>
        </w:rPr>
        <w:t>Meštralun</w:t>
      </w:r>
      <w:proofErr w:type="spellEnd"/>
      <w:r w:rsidR="00F71FF0" w:rsidRPr="00C0684D">
        <w:rPr>
          <w:rFonts w:ascii="Arial Narrow" w:hAnsi="Arial Narrow" w:cs="Arial"/>
          <w:sz w:val="20"/>
          <w:szCs w:val="20"/>
          <w:lang w:val="hr-HR"/>
        </w:rPr>
        <w:t xml:space="preserve"> ili druga pravna osoba s kojom Općina Milna zaključi ugovor</w:t>
      </w:r>
      <w:r w:rsidRPr="00C0684D">
        <w:rPr>
          <w:rFonts w:ascii="Arial Narrow" w:hAnsi="Arial Narrow" w:cs="Arial"/>
          <w:sz w:val="20"/>
          <w:szCs w:val="20"/>
          <w:lang w:val="hr-HR"/>
        </w:rPr>
        <w:t>.</w:t>
      </w:r>
    </w:p>
    <w:p w14:paraId="198B3666" w14:textId="77777777" w:rsidR="0042189C" w:rsidRPr="00C0684D" w:rsidRDefault="0042189C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0CB2A04E" w14:textId="77777777" w:rsidR="000A3C35" w:rsidRPr="00C0684D" w:rsidRDefault="000A3C35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3BBC7B1F" w14:textId="77777777" w:rsidR="0042189C" w:rsidRPr="00C0684D" w:rsidRDefault="008F65F8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t>Članak 6.</w:t>
      </w:r>
    </w:p>
    <w:p w14:paraId="48CC233C" w14:textId="47BACDDB" w:rsidR="0042189C" w:rsidRPr="00C0684D" w:rsidRDefault="0042189C" w:rsidP="00143EBC">
      <w:pPr>
        <w:spacing w:before="120"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sz w:val="20"/>
          <w:szCs w:val="20"/>
          <w:lang w:val="hr-HR"/>
        </w:rPr>
        <w:t>Održavanje poljskih i protupožarnih putova</w:t>
      </w:r>
    </w:p>
    <w:p w14:paraId="5A709FDE" w14:textId="77777777" w:rsidR="00904D53" w:rsidRPr="00C0684D" w:rsidRDefault="00904D53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 xml:space="preserve">Održavanje poljskih i protupožarnih putova podrazumijeva održavanje površina koje se koriste za promet po bilo kojoj osnovi i koje su pristupačne većem broju korisnika, a nalaze se na područjima izvan naselja Općine Milna, kao što su postojeći poljski i protupožarni putovi te obuhvaća djelatnosti poput nasipavanja, ograđivanja farmerskom mrežom, izgradnje suhozida i slično. </w:t>
      </w:r>
    </w:p>
    <w:p w14:paraId="2DB1F725" w14:textId="093290E2" w:rsidR="00904D53" w:rsidRPr="009B014F" w:rsidRDefault="00904D53" w:rsidP="00143EBC">
      <w:pPr>
        <w:spacing w:before="120" w:after="0"/>
        <w:jc w:val="both"/>
        <w:rPr>
          <w:rFonts w:ascii="Arial Narrow" w:hAnsi="Arial Narrow" w:cs="Arial"/>
          <w:b/>
          <w:bCs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 xml:space="preserve">Sredstva za izvršenje djelatnosti planiraju se u ukupnom iznosu od </w:t>
      </w:r>
      <w:bookmarkStart w:id="1" w:name="_Hlk145429598"/>
      <w:r w:rsidR="002B3757" w:rsidRPr="002B3757">
        <w:rPr>
          <w:rFonts w:ascii="Arial Narrow" w:hAnsi="Arial Narrow" w:cs="Arial"/>
          <w:b/>
          <w:bCs/>
          <w:sz w:val="20"/>
          <w:szCs w:val="20"/>
          <w:lang w:val="hr-HR"/>
        </w:rPr>
        <w:t>30</w:t>
      </w:r>
      <w:r w:rsidR="00C7059C" w:rsidRPr="002B3757">
        <w:rPr>
          <w:rFonts w:ascii="Arial Narrow" w:hAnsi="Arial Narrow" w:cs="Arial"/>
          <w:b/>
          <w:bCs/>
          <w:sz w:val="20"/>
          <w:szCs w:val="20"/>
          <w:lang w:val="hr-HR"/>
        </w:rPr>
        <w:t>.000,00 €.</w:t>
      </w:r>
      <w:bookmarkEnd w:id="1"/>
    </w:p>
    <w:p w14:paraId="1F6304B6" w14:textId="7BD6A222" w:rsidR="00776017" w:rsidRPr="00C0684D" w:rsidRDefault="00776017" w:rsidP="00776017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 xml:space="preserve">Radove na izvršenju djelatnosti obavljati će komunalno društvo </w:t>
      </w:r>
      <w:proofErr w:type="spellStart"/>
      <w:r w:rsidRPr="00C0684D">
        <w:rPr>
          <w:rFonts w:ascii="Arial Narrow" w:hAnsi="Arial Narrow" w:cs="Arial"/>
          <w:sz w:val="20"/>
          <w:szCs w:val="20"/>
          <w:lang w:val="hr-HR"/>
        </w:rPr>
        <w:t>Meštralun</w:t>
      </w:r>
      <w:proofErr w:type="spellEnd"/>
      <w:r w:rsidRPr="00C0684D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Pr="0041705C">
        <w:rPr>
          <w:rFonts w:ascii="Arial Narrow" w:hAnsi="Arial Narrow" w:cs="Arial"/>
          <w:sz w:val="20"/>
          <w:szCs w:val="20"/>
          <w:lang w:val="hr-HR"/>
        </w:rPr>
        <w:t xml:space="preserve">ili </w:t>
      </w:r>
      <w:r w:rsidR="00C86E30" w:rsidRPr="0041705C">
        <w:rPr>
          <w:rFonts w:ascii="Arial Narrow" w:hAnsi="Arial Narrow" w:cs="Arial"/>
          <w:sz w:val="20"/>
          <w:szCs w:val="20"/>
          <w:lang w:val="hr-HR"/>
        </w:rPr>
        <w:t xml:space="preserve">druga </w:t>
      </w:r>
      <w:r w:rsidRPr="00C0684D">
        <w:rPr>
          <w:rFonts w:ascii="Arial Narrow" w:hAnsi="Arial Narrow" w:cs="Arial"/>
          <w:sz w:val="20"/>
          <w:szCs w:val="20"/>
          <w:lang w:val="hr-HR"/>
        </w:rPr>
        <w:t>pravna osoba s kojom Općina zaključi ugovor.</w:t>
      </w:r>
    </w:p>
    <w:p w14:paraId="34B86B6C" w14:textId="77777777" w:rsidR="00904D53" w:rsidRDefault="00904D53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21FDD5A5" w14:textId="77777777" w:rsidR="000546A0" w:rsidRDefault="000546A0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21F9D264" w14:textId="77777777" w:rsidR="00810A63" w:rsidRPr="00C0684D" w:rsidRDefault="00810A63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080909B1" w14:textId="77777777" w:rsidR="000546A0" w:rsidRPr="00C0684D" w:rsidRDefault="008F65F8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t>Članak 7.</w:t>
      </w:r>
    </w:p>
    <w:p w14:paraId="5DC58A17" w14:textId="646859BE" w:rsidR="000546A0" w:rsidRPr="00C0684D" w:rsidRDefault="000546A0" w:rsidP="00143EBC">
      <w:pPr>
        <w:spacing w:before="120"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b/>
          <w:sz w:val="20"/>
          <w:szCs w:val="20"/>
          <w:lang w:val="hr-HR"/>
        </w:rPr>
        <w:t>Održavanje sustava javne r</w:t>
      </w:r>
      <w:r w:rsidR="00BA5153" w:rsidRPr="00C0684D">
        <w:rPr>
          <w:rFonts w:ascii="Arial Narrow" w:hAnsi="Arial Narrow" w:cs="Arial"/>
          <w:b/>
          <w:sz w:val="20"/>
          <w:szCs w:val="20"/>
          <w:lang w:val="hr-HR"/>
        </w:rPr>
        <w:t>a</w:t>
      </w:r>
      <w:r w:rsidRPr="00C0684D">
        <w:rPr>
          <w:rFonts w:ascii="Arial Narrow" w:hAnsi="Arial Narrow" w:cs="Arial"/>
          <w:b/>
          <w:sz w:val="20"/>
          <w:szCs w:val="20"/>
          <w:lang w:val="hr-HR"/>
        </w:rPr>
        <w:t>svjete</w:t>
      </w:r>
    </w:p>
    <w:p w14:paraId="7E4F766F" w14:textId="77777777" w:rsidR="000F4E5E" w:rsidRPr="009B014F" w:rsidRDefault="000546A0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 xml:space="preserve">Održavanje sustava javne rasvjete podrazumijeva </w:t>
      </w:r>
      <w:r w:rsidR="000F4E5E" w:rsidRPr="00C0684D">
        <w:rPr>
          <w:rFonts w:ascii="Arial Narrow" w:hAnsi="Arial Narrow" w:cs="Arial"/>
          <w:sz w:val="20"/>
          <w:szCs w:val="20"/>
          <w:lang w:val="hr-HR"/>
        </w:rPr>
        <w:t>sljedeće djelatnosti:</w:t>
      </w:r>
    </w:p>
    <w:p w14:paraId="497F779C" w14:textId="4F294267" w:rsidR="000546A0" w:rsidRPr="002B3757" w:rsidRDefault="000F4E5E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>323221 O</w:t>
      </w:r>
      <w:r w:rsidR="000546A0" w:rsidRPr="002B3757">
        <w:rPr>
          <w:rFonts w:ascii="Arial Narrow" w:hAnsi="Arial Narrow" w:cs="Arial"/>
          <w:sz w:val="20"/>
          <w:szCs w:val="20"/>
          <w:lang w:val="hr-HR"/>
        </w:rPr>
        <w:t>državanje objekata i uređaja javne rasvjete</w:t>
      </w:r>
      <w:r w:rsidRPr="002B3757">
        <w:rPr>
          <w:rFonts w:ascii="Arial Narrow" w:hAnsi="Arial Narrow" w:cs="Arial"/>
          <w:sz w:val="20"/>
          <w:szCs w:val="20"/>
          <w:lang w:val="hr-HR"/>
        </w:rPr>
        <w:t>...................</w:t>
      </w:r>
      <w:r w:rsidR="00786080" w:rsidRPr="002B3757">
        <w:rPr>
          <w:rFonts w:ascii="Arial Narrow" w:hAnsi="Arial Narrow" w:cs="Arial"/>
          <w:sz w:val="20"/>
          <w:szCs w:val="20"/>
          <w:lang w:val="hr-HR"/>
        </w:rPr>
        <w:t>...............................</w:t>
      </w:r>
      <w:r w:rsidR="00C7059C" w:rsidRPr="002B3757">
        <w:rPr>
          <w:rFonts w:ascii="Arial Narrow" w:hAnsi="Arial Narrow" w:cs="Arial"/>
          <w:sz w:val="20"/>
          <w:szCs w:val="20"/>
          <w:lang w:val="hr-HR"/>
        </w:rPr>
        <w:t>2</w:t>
      </w:r>
      <w:r w:rsidR="007B22AA" w:rsidRPr="002B3757">
        <w:rPr>
          <w:rFonts w:ascii="Arial Narrow" w:hAnsi="Arial Narrow" w:cs="Arial"/>
          <w:sz w:val="20"/>
          <w:szCs w:val="20"/>
          <w:lang w:val="hr-HR"/>
        </w:rPr>
        <w:t>5</w:t>
      </w:r>
      <w:r w:rsidR="00C7059C" w:rsidRPr="002B3757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3A1C7C1B" w14:textId="246AC0CB" w:rsidR="000F4E5E" w:rsidRPr="002B3757" w:rsidRDefault="000F4E5E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2B3757">
        <w:rPr>
          <w:rFonts w:ascii="Arial Narrow" w:hAnsi="Arial Narrow" w:cs="Arial"/>
          <w:sz w:val="20"/>
          <w:szCs w:val="20"/>
          <w:lang w:val="hr-HR"/>
        </w:rPr>
        <w:t>322311 Potrošnja električne energije za javnu rasvjetu...................</w:t>
      </w:r>
      <w:r w:rsidR="0007730D" w:rsidRPr="002B3757">
        <w:rPr>
          <w:rFonts w:ascii="Arial Narrow" w:hAnsi="Arial Narrow" w:cs="Arial"/>
          <w:sz w:val="20"/>
          <w:szCs w:val="20"/>
          <w:lang w:val="hr-HR"/>
        </w:rPr>
        <w:t>.......................</w:t>
      </w:r>
      <w:r w:rsidR="007B22AA" w:rsidRPr="002B3757">
        <w:rPr>
          <w:rFonts w:ascii="Arial Narrow" w:hAnsi="Arial Narrow" w:cs="Arial"/>
          <w:sz w:val="20"/>
          <w:szCs w:val="20"/>
          <w:lang w:val="hr-HR"/>
        </w:rPr>
        <w:t>.</w:t>
      </w:r>
      <w:r w:rsidR="0007730D" w:rsidRPr="002B3757">
        <w:rPr>
          <w:rFonts w:ascii="Arial Narrow" w:hAnsi="Arial Narrow" w:cs="Arial"/>
          <w:sz w:val="20"/>
          <w:szCs w:val="20"/>
          <w:lang w:val="hr-HR"/>
        </w:rPr>
        <w:t>.....</w:t>
      </w:r>
      <w:r w:rsidR="00C7059C" w:rsidRPr="002B3757">
        <w:rPr>
          <w:rFonts w:ascii="Arial Narrow" w:hAnsi="Arial Narrow" w:cs="Arial"/>
          <w:sz w:val="20"/>
          <w:szCs w:val="20"/>
          <w:lang w:val="hr-HR"/>
        </w:rPr>
        <w:t>2</w:t>
      </w:r>
      <w:r w:rsidR="007B22AA" w:rsidRPr="002B3757">
        <w:rPr>
          <w:rFonts w:ascii="Arial Narrow" w:hAnsi="Arial Narrow" w:cs="Arial"/>
          <w:sz w:val="20"/>
          <w:szCs w:val="20"/>
          <w:lang w:val="hr-HR"/>
        </w:rPr>
        <w:t>5</w:t>
      </w:r>
      <w:r w:rsidR="00C7059C" w:rsidRPr="002B3757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71D1E8E1" w14:textId="12E1E639" w:rsidR="000F4E5E" w:rsidRPr="00E755FB" w:rsidRDefault="000F4E5E" w:rsidP="00143EBC">
      <w:pPr>
        <w:spacing w:before="120" w:after="0"/>
        <w:jc w:val="both"/>
        <w:rPr>
          <w:rFonts w:ascii="Arial Narrow" w:hAnsi="Arial Narrow" w:cs="Arial"/>
          <w:b/>
          <w:bCs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 xml:space="preserve">Sredstva za izvršenje djelatnosti planiraju se u ukupnom iznosu od </w:t>
      </w:r>
      <w:bookmarkStart w:id="2" w:name="_Hlk145429612"/>
      <w:r w:rsidR="007B22AA" w:rsidRPr="00E755FB">
        <w:rPr>
          <w:rFonts w:ascii="Arial Narrow" w:hAnsi="Arial Narrow" w:cs="Arial"/>
          <w:b/>
          <w:bCs/>
          <w:sz w:val="20"/>
          <w:szCs w:val="20"/>
          <w:lang w:val="hr-HR"/>
        </w:rPr>
        <w:t>50</w:t>
      </w:r>
      <w:r w:rsidR="00C7059C" w:rsidRPr="00E755FB">
        <w:rPr>
          <w:rFonts w:ascii="Arial Narrow" w:hAnsi="Arial Narrow" w:cs="Arial"/>
          <w:b/>
          <w:bCs/>
          <w:sz w:val="20"/>
          <w:szCs w:val="20"/>
          <w:lang w:val="hr-HR"/>
        </w:rPr>
        <w:t>.000,00 €.</w:t>
      </w:r>
      <w:bookmarkEnd w:id="2"/>
    </w:p>
    <w:p w14:paraId="1CDFEE1C" w14:textId="77777777" w:rsidR="000F4E5E" w:rsidRPr="00C0684D" w:rsidRDefault="000F4E5E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>Radove na izvršenju djelatnosti održavanja objekata i uređaja javne rasvjete obavljati će pravna osoba s kojom je Općina Milna, temeljem prethodno provedenog javnog natječaja, zaključila Ugovor o obavljanju komunalnih poslova održavanja objekata i uređaja javne rasvjete na području Općine Milna na razdoblje od 4 godine.</w:t>
      </w:r>
    </w:p>
    <w:p w14:paraId="55BE7113" w14:textId="77777777" w:rsidR="000F4E5E" w:rsidRDefault="000F4E5E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0604DBFE" w14:textId="77777777" w:rsidR="00810A63" w:rsidRDefault="00810A63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03785CF2" w14:textId="77777777" w:rsidR="00371640" w:rsidRDefault="00371640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3B924FD6" w14:textId="77777777" w:rsidR="00371640" w:rsidRDefault="00371640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770D86C0" w14:textId="77777777" w:rsidR="00371640" w:rsidRPr="00C0684D" w:rsidRDefault="00371640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5CF774ED" w14:textId="77777777" w:rsidR="008F65F8" w:rsidRPr="00C0684D" w:rsidRDefault="008F65F8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lastRenderedPageBreak/>
        <w:t xml:space="preserve">Članak 8. </w:t>
      </w:r>
    </w:p>
    <w:p w14:paraId="1C4D87A2" w14:textId="6DC2753F" w:rsidR="00776017" w:rsidRPr="00C0684D" w:rsidRDefault="009E503F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t xml:space="preserve">Održavanje javnih </w:t>
      </w:r>
      <w:r w:rsidR="00776017" w:rsidRPr="00C0684D">
        <w:rPr>
          <w:rFonts w:ascii="Arial Narrow" w:hAnsi="Arial Narrow" w:cs="Arial"/>
          <w:b/>
          <w:sz w:val="20"/>
          <w:szCs w:val="20"/>
          <w:lang w:val="hr-HR"/>
        </w:rPr>
        <w:t>plaž</w:t>
      </w:r>
      <w:r>
        <w:rPr>
          <w:rFonts w:ascii="Arial Narrow" w:hAnsi="Arial Narrow" w:cs="Arial"/>
          <w:b/>
          <w:sz w:val="20"/>
          <w:szCs w:val="20"/>
          <w:lang w:val="hr-HR"/>
        </w:rPr>
        <w:t>a</w:t>
      </w:r>
    </w:p>
    <w:p w14:paraId="65591C07" w14:textId="77777777" w:rsidR="009A2CF9" w:rsidRPr="00C0684D" w:rsidRDefault="009A2CF9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</w:p>
    <w:p w14:paraId="26953201" w14:textId="0CA0E25A" w:rsidR="00776017" w:rsidRPr="009E503F" w:rsidRDefault="0095692B" w:rsidP="00C266E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E503F">
        <w:rPr>
          <w:rFonts w:ascii="Arial Narrow" w:hAnsi="Arial Narrow" w:cs="Arial"/>
          <w:sz w:val="20"/>
          <w:szCs w:val="20"/>
          <w:lang w:val="hr-HR"/>
        </w:rPr>
        <w:t>-</w:t>
      </w:r>
      <w:r w:rsidR="00C266EC" w:rsidRPr="009E503F">
        <w:rPr>
          <w:rFonts w:ascii="Arial Narrow" w:hAnsi="Arial Narrow" w:cs="Arial"/>
          <w:sz w:val="20"/>
          <w:szCs w:val="20"/>
          <w:lang w:val="hr-HR"/>
        </w:rPr>
        <w:tab/>
      </w:r>
      <w:proofErr w:type="spellStart"/>
      <w:r w:rsidR="002B3757" w:rsidRPr="009E503F">
        <w:rPr>
          <w:rFonts w:ascii="Arial Narrow" w:hAnsi="Arial Narrow" w:cs="Arial"/>
          <w:sz w:val="20"/>
          <w:szCs w:val="20"/>
          <w:lang w:val="hr-HR"/>
        </w:rPr>
        <w:t>Dohrana</w:t>
      </w:r>
      <w:proofErr w:type="spellEnd"/>
      <w:r w:rsidR="002B3757" w:rsidRPr="009E503F">
        <w:rPr>
          <w:rFonts w:ascii="Arial Narrow" w:hAnsi="Arial Narrow" w:cs="Arial"/>
          <w:sz w:val="20"/>
          <w:szCs w:val="20"/>
          <w:lang w:val="hr-HR"/>
        </w:rPr>
        <w:t xml:space="preserve"> i o</w:t>
      </w:r>
      <w:r w:rsidR="008B1F8D" w:rsidRPr="009E503F">
        <w:rPr>
          <w:rFonts w:ascii="Arial Narrow" w:hAnsi="Arial Narrow" w:cs="Arial"/>
          <w:sz w:val="20"/>
          <w:szCs w:val="20"/>
          <w:lang w:val="hr-HR"/>
        </w:rPr>
        <w:t>državanje mjesnih plaža</w:t>
      </w:r>
      <w:r w:rsidR="00C266EC" w:rsidRPr="009E503F">
        <w:rPr>
          <w:rFonts w:ascii="Arial Narrow" w:hAnsi="Arial Narrow" w:cs="Arial"/>
          <w:sz w:val="20"/>
          <w:szCs w:val="20"/>
          <w:lang w:val="hr-HR"/>
        </w:rPr>
        <w:tab/>
      </w:r>
      <w:r w:rsidR="00C266EC" w:rsidRPr="009E503F">
        <w:rPr>
          <w:rFonts w:ascii="Arial Narrow" w:hAnsi="Arial Narrow" w:cs="Arial"/>
          <w:sz w:val="20"/>
          <w:szCs w:val="20"/>
          <w:lang w:val="hr-HR"/>
        </w:rPr>
        <w:tab/>
      </w:r>
      <w:r w:rsidR="002B3757" w:rsidRPr="009E503F">
        <w:rPr>
          <w:rFonts w:ascii="Arial Narrow" w:hAnsi="Arial Narrow" w:cs="Arial"/>
          <w:sz w:val="20"/>
          <w:szCs w:val="20"/>
          <w:lang w:val="hr-HR"/>
        </w:rPr>
        <w:t>35</w:t>
      </w:r>
      <w:r w:rsidR="00C7059C" w:rsidRPr="009E503F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44AC14B3" w14:textId="6F82DEE0" w:rsidR="008B1F8D" w:rsidRPr="009E503F" w:rsidRDefault="008B1F8D" w:rsidP="00C266E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E503F">
        <w:rPr>
          <w:rFonts w:ascii="Arial Narrow" w:hAnsi="Arial Narrow" w:cs="Arial"/>
          <w:sz w:val="20"/>
          <w:szCs w:val="20"/>
          <w:lang w:val="hr-HR"/>
        </w:rPr>
        <w:t>-</w:t>
      </w:r>
      <w:r w:rsidRPr="009E503F">
        <w:rPr>
          <w:rFonts w:ascii="Arial Narrow" w:hAnsi="Arial Narrow" w:cs="Arial"/>
          <w:sz w:val="20"/>
          <w:szCs w:val="20"/>
          <w:lang w:val="hr-HR"/>
        </w:rPr>
        <w:tab/>
        <w:t>Najam wc kabina na plažama</w:t>
      </w:r>
      <w:r w:rsidRPr="009E503F">
        <w:rPr>
          <w:rFonts w:ascii="Arial Narrow" w:hAnsi="Arial Narrow" w:cs="Arial"/>
          <w:sz w:val="20"/>
          <w:szCs w:val="20"/>
          <w:lang w:val="hr-HR"/>
        </w:rPr>
        <w:tab/>
      </w:r>
      <w:r w:rsidRPr="009E503F">
        <w:rPr>
          <w:rFonts w:ascii="Arial Narrow" w:hAnsi="Arial Narrow" w:cs="Arial"/>
          <w:sz w:val="20"/>
          <w:szCs w:val="20"/>
          <w:lang w:val="hr-HR"/>
        </w:rPr>
        <w:tab/>
      </w:r>
      <w:r w:rsidRPr="009E503F">
        <w:rPr>
          <w:rFonts w:ascii="Arial Narrow" w:hAnsi="Arial Narrow" w:cs="Arial"/>
          <w:sz w:val="20"/>
          <w:szCs w:val="20"/>
          <w:lang w:val="hr-HR"/>
        </w:rPr>
        <w:tab/>
      </w:r>
      <w:r w:rsidR="002B3757" w:rsidRPr="009E503F">
        <w:rPr>
          <w:rFonts w:ascii="Arial Narrow" w:hAnsi="Arial Narrow" w:cs="Arial"/>
          <w:sz w:val="20"/>
          <w:szCs w:val="20"/>
          <w:lang w:val="hr-HR"/>
        </w:rPr>
        <w:t>10</w:t>
      </w:r>
      <w:r w:rsidR="00C7059C" w:rsidRPr="009E503F">
        <w:rPr>
          <w:rFonts w:ascii="Arial Narrow" w:hAnsi="Arial Narrow" w:cs="Arial"/>
          <w:sz w:val="20"/>
          <w:szCs w:val="20"/>
          <w:lang w:val="hr-HR"/>
        </w:rPr>
        <w:t>.</w:t>
      </w:r>
      <w:r w:rsidR="007B22AA" w:rsidRPr="009E503F">
        <w:rPr>
          <w:rFonts w:ascii="Arial Narrow" w:hAnsi="Arial Narrow" w:cs="Arial"/>
          <w:sz w:val="20"/>
          <w:szCs w:val="20"/>
          <w:lang w:val="hr-HR"/>
        </w:rPr>
        <w:t>000</w:t>
      </w:r>
      <w:r w:rsidR="00C7059C" w:rsidRPr="009E503F">
        <w:rPr>
          <w:rFonts w:ascii="Arial Narrow" w:hAnsi="Arial Narrow" w:cs="Arial"/>
          <w:sz w:val="20"/>
          <w:szCs w:val="20"/>
          <w:lang w:val="hr-HR"/>
        </w:rPr>
        <w:t>,00 €</w:t>
      </w:r>
    </w:p>
    <w:p w14:paraId="3AE468A7" w14:textId="0BD41DE4" w:rsidR="008848B4" w:rsidRPr="009E503F" w:rsidRDefault="008B1F8D" w:rsidP="00C266E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E503F">
        <w:rPr>
          <w:rFonts w:ascii="Arial Narrow" w:hAnsi="Arial Narrow" w:cs="Arial"/>
          <w:sz w:val="20"/>
          <w:szCs w:val="20"/>
          <w:lang w:val="hr-HR"/>
        </w:rPr>
        <w:t>-</w:t>
      </w:r>
      <w:r w:rsidRPr="009E503F">
        <w:rPr>
          <w:rFonts w:ascii="Arial Narrow" w:hAnsi="Arial Narrow" w:cs="Arial"/>
          <w:sz w:val="20"/>
          <w:szCs w:val="20"/>
          <w:lang w:val="hr-HR"/>
        </w:rPr>
        <w:tab/>
        <w:t>Ograđivanje plaža plutačama</w:t>
      </w:r>
      <w:r w:rsidRPr="009E503F">
        <w:rPr>
          <w:rFonts w:ascii="Arial Narrow" w:hAnsi="Arial Narrow" w:cs="Arial"/>
          <w:sz w:val="20"/>
          <w:szCs w:val="20"/>
          <w:lang w:val="hr-HR"/>
        </w:rPr>
        <w:tab/>
      </w:r>
      <w:r w:rsidRPr="009E503F">
        <w:rPr>
          <w:rFonts w:ascii="Arial Narrow" w:hAnsi="Arial Narrow" w:cs="Arial"/>
          <w:sz w:val="20"/>
          <w:szCs w:val="20"/>
          <w:lang w:val="hr-HR"/>
        </w:rPr>
        <w:tab/>
      </w:r>
      <w:r w:rsidRPr="009E503F">
        <w:rPr>
          <w:rFonts w:ascii="Arial Narrow" w:hAnsi="Arial Narrow" w:cs="Arial"/>
          <w:sz w:val="20"/>
          <w:szCs w:val="20"/>
          <w:lang w:val="hr-HR"/>
        </w:rPr>
        <w:tab/>
      </w:r>
      <w:r w:rsidR="009B014F" w:rsidRPr="009E503F">
        <w:rPr>
          <w:rFonts w:ascii="Arial Narrow" w:hAnsi="Arial Narrow" w:cs="Arial"/>
          <w:sz w:val="20"/>
          <w:szCs w:val="20"/>
          <w:lang w:val="hr-HR"/>
        </w:rPr>
        <w:t xml:space="preserve">  </w:t>
      </w:r>
      <w:r w:rsidR="00FF291C" w:rsidRPr="009E503F">
        <w:rPr>
          <w:rFonts w:ascii="Arial Narrow" w:hAnsi="Arial Narrow" w:cs="Arial"/>
          <w:sz w:val="20"/>
          <w:szCs w:val="20"/>
          <w:lang w:val="hr-HR"/>
        </w:rPr>
        <w:t>6</w:t>
      </w:r>
      <w:r w:rsidR="00C7059C" w:rsidRPr="009E503F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18A2E3AF" w14:textId="3EB2F96E" w:rsidR="008B1F8D" w:rsidRPr="009E503F" w:rsidRDefault="008848B4" w:rsidP="00C266E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E503F">
        <w:rPr>
          <w:rFonts w:ascii="Arial Narrow" w:hAnsi="Arial Narrow" w:cs="Arial"/>
          <w:sz w:val="20"/>
          <w:szCs w:val="20"/>
          <w:lang w:val="hr-HR"/>
        </w:rPr>
        <w:t>-</w:t>
      </w:r>
      <w:r w:rsidRPr="009E503F">
        <w:rPr>
          <w:rFonts w:ascii="Arial Narrow" w:hAnsi="Arial Narrow" w:cs="Arial"/>
          <w:sz w:val="20"/>
          <w:szCs w:val="20"/>
          <w:lang w:val="hr-HR"/>
        </w:rPr>
        <w:tab/>
        <w:t>Opremanje plaža</w:t>
      </w:r>
      <w:r w:rsidR="00FF291C" w:rsidRPr="009E503F">
        <w:rPr>
          <w:rFonts w:ascii="Arial Narrow" w:hAnsi="Arial Narrow" w:cs="Arial"/>
          <w:sz w:val="20"/>
          <w:szCs w:val="20"/>
          <w:lang w:val="hr-HR"/>
        </w:rPr>
        <w:t xml:space="preserve"> (kabine, </w:t>
      </w:r>
      <w:proofErr w:type="spellStart"/>
      <w:r w:rsidR="00FF291C" w:rsidRPr="009E503F">
        <w:rPr>
          <w:rFonts w:ascii="Arial Narrow" w:hAnsi="Arial Narrow" w:cs="Arial"/>
          <w:sz w:val="20"/>
          <w:szCs w:val="20"/>
          <w:lang w:val="hr-HR"/>
        </w:rPr>
        <w:t>svlačiona</w:t>
      </w:r>
      <w:proofErr w:type="spellEnd"/>
      <w:r w:rsidR="00FF291C" w:rsidRPr="009E503F">
        <w:rPr>
          <w:rFonts w:ascii="Arial Narrow" w:hAnsi="Arial Narrow" w:cs="Arial"/>
          <w:sz w:val="20"/>
          <w:szCs w:val="20"/>
          <w:lang w:val="hr-HR"/>
        </w:rPr>
        <w:t xml:space="preserve"> i sl.)</w:t>
      </w:r>
      <w:r w:rsidRPr="009E503F">
        <w:rPr>
          <w:rFonts w:ascii="Arial Narrow" w:hAnsi="Arial Narrow" w:cs="Arial"/>
          <w:sz w:val="20"/>
          <w:szCs w:val="20"/>
          <w:lang w:val="hr-HR"/>
        </w:rPr>
        <w:tab/>
      </w:r>
      <w:r w:rsidR="009B014F" w:rsidRPr="009E503F">
        <w:rPr>
          <w:rFonts w:ascii="Arial Narrow" w:hAnsi="Arial Narrow" w:cs="Arial"/>
          <w:sz w:val="20"/>
          <w:szCs w:val="20"/>
          <w:lang w:val="hr-HR"/>
        </w:rPr>
        <w:t xml:space="preserve">  </w:t>
      </w:r>
      <w:r w:rsidR="007B22AA" w:rsidRPr="009E503F">
        <w:rPr>
          <w:rFonts w:ascii="Arial Narrow" w:hAnsi="Arial Narrow" w:cs="Arial"/>
          <w:sz w:val="20"/>
          <w:szCs w:val="20"/>
          <w:lang w:val="hr-HR"/>
        </w:rPr>
        <w:t>2</w:t>
      </w:r>
      <w:r w:rsidR="00FF291C" w:rsidRPr="009E503F">
        <w:rPr>
          <w:rFonts w:ascii="Arial Narrow" w:hAnsi="Arial Narrow" w:cs="Arial"/>
          <w:sz w:val="20"/>
          <w:szCs w:val="20"/>
          <w:lang w:val="hr-HR"/>
        </w:rPr>
        <w:t>.</w:t>
      </w:r>
      <w:r w:rsidR="007B22AA" w:rsidRPr="009E503F">
        <w:rPr>
          <w:rFonts w:ascii="Arial Narrow" w:hAnsi="Arial Narrow" w:cs="Arial"/>
          <w:sz w:val="20"/>
          <w:szCs w:val="20"/>
          <w:lang w:val="hr-HR"/>
        </w:rPr>
        <w:t>000</w:t>
      </w:r>
      <w:r w:rsidR="00C7059C" w:rsidRPr="009E503F">
        <w:rPr>
          <w:rFonts w:ascii="Arial Narrow" w:hAnsi="Arial Narrow" w:cs="Arial"/>
          <w:sz w:val="20"/>
          <w:szCs w:val="20"/>
          <w:lang w:val="hr-HR"/>
        </w:rPr>
        <w:t>,00 €.</w:t>
      </w:r>
    </w:p>
    <w:p w14:paraId="23ADFAFF" w14:textId="77777777" w:rsidR="00810A63" w:rsidRDefault="00810A63" w:rsidP="008848B4">
      <w:pPr>
        <w:spacing w:after="0"/>
        <w:rPr>
          <w:rFonts w:ascii="Arial Narrow" w:hAnsi="Arial Narrow" w:cs="Arial"/>
          <w:b/>
          <w:sz w:val="20"/>
          <w:szCs w:val="20"/>
          <w:lang w:val="hr-HR"/>
        </w:rPr>
      </w:pPr>
    </w:p>
    <w:p w14:paraId="6482D2BD" w14:textId="525D4BE6" w:rsidR="00A53334" w:rsidRPr="000352F3" w:rsidRDefault="00A53334" w:rsidP="00A53334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 w:rsidRPr="000352F3">
        <w:rPr>
          <w:rFonts w:ascii="Arial Narrow" w:hAnsi="Arial Narrow" w:cs="Arial"/>
          <w:b/>
          <w:sz w:val="20"/>
          <w:szCs w:val="20"/>
          <w:lang w:val="hr-HR"/>
        </w:rPr>
        <w:t xml:space="preserve">Članak </w:t>
      </w:r>
      <w:r w:rsidR="008848B4">
        <w:rPr>
          <w:rFonts w:ascii="Arial Narrow" w:hAnsi="Arial Narrow" w:cs="Arial"/>
          <w:b/>
          <w:sz w:val="20"/>
          <w:szCs w:val="20"/>
          <w:lang w:val="hr-HR"/>
        </w:rPr>
        <w:t>9</w:t>
      </w:r>
      <w:r w:rsidRPr="000352F3">
        <w:rPr>
          <w:rFonts w:ascii="Arial Narrow" w:hAnsi="Arial Narrow" w:cs="Arial"/>
          <w:b/>
          <w:sz w:val="20"/>
          <w:szCs w:val="20"/>
          <w:lang w:val="hr-HR"/>
        </w:rPr>
        <w:t xml:space="preserve">. </w:t>
      </w:r>
    </w:p>
    <w:p w14:paraId="09DB8F27" w14:textId="602F67FE" w:rsidR="00A53334" w:rsidRDefault="002B3757" w:rsidP="00A53334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t xml:space="preserve">Održavanje sportskih, društvenih i ostalih objekata </w:t>
      </w:r>
    </w:p>
    <w:p w14:paraId="6B0D2E7F" w14:textId="24269715" w:rsidR="002B3757" w:rsidRPr="009E503F" w:rsidRDefault="002B3757" w:rsidP="002B3757">
      <w:pPr>
        <w:spacing w:after="0"/>
        <w:rPr>
          <w:rFonts w:ascii="Arial Narrow" w:hAnsi="Arial Narrow" w:cs="Arial"/>
          <w:bCs/>
          <w:sz w:val="20"/>
          <w:szCs w:val="20"/>
          <w:lang w:val="hr-HR"/>
        </w:rPr>
      </w:pPr>
      <w:r w:rsidRPr="009E503F">
        <w:rPr>
          <w:rFonts w:ascii="Arial Narrow" w:hAnsi="Arial Narrow" w:cs="Arial"/>
          <w:bCs/>
          <w:sz w:val="20"/>
          <w:szCs w:val="20"/>
          <w:lang w:val="hr-HR"/>
        </w:rPr>
        <w:t>-</w:t>
      </w:r>
      <w:r w:rsidRPr="009E503F">
        <w:rPr>
          <w:rFonts w:ascii="Arial Narrow" w:hAnsi="Arial Narrow" w:cs="Arial"/>
          <w:bCs/>
          <w:sz w:val="20"/>
          <w:szCs w:val="20"/>
          <w:lang w:val="hr-HR"/>
        </w:rPr>
        <w:tab/>
        <w:t>Održavanje sportskih i društvenih objekata</w:t>
      </w:r>
      <w:r w:rsidRPr="009E503F">
        <w:rPr>
          <w:rFonts w:ascii="Arial Narrow" w:hAnsi="Arial Narrow" w:cs="Arial"/>
          <w:bCs/>
          <w:sz w:val="20"/>
          <w:szCs w:val="20"/>
          <w:lang w:val="hr-HR"/>
        </w:rPr>
        <w:tab/>
        <w:t>22.000,00 €</w:t>
      </w:r>
    </w:p>
    <w:p w14:paraId="470F93A0" w14:textId="70CF2308" w:rsidR="00A53334" w:rsidRPr="002B3757" w:rsidRDefault="00A53334" w:rsidP="00A37D5F">
      <w:pPr>
        <w:spacing w:after="0"/>
        <w:jc w:val="both"/>
        <w:rPr>
          <w:rFonts w:ascii="Arial Narrow" w:hAnsi="Arial Narrow" w:cs="Arial"/>
          <w:bCs/>
          <w:sz w:val="20"/>
          <w:szCs w:val="20"/>
          <w:lang w:val="hr-HR"/>
        </w:rPr>
      </w:pPr>
      <w:r w:rsidRPr="009E503F">
        <w:rPr>
          <w:rFonts w:ascii="Arial Narrow" w:hAnsi="Arial Narrow" w:cs="Arial"/>
          <w:bCs/>
          <w:sz w:val="20"/>
          <w:szCs w:val="20"/>
          <w:lang w:val="hr-HR"/>
        </w:rPr>
        <w:t>-</w:t>
      </w:r>
      <w:r w:rsidRPr="009E503F">
        <w:rPr>
          <w:rFonts w:ascii="Arial Narrow" w:hAnsi="Arial Narrow" w:cs="Arial"/>
          <w:bCs/>
          <w:sz w:val="20"/>
          <w:szCs w:val="20"/>
          <w:lang w:val="hr-HR"/>
        </w:rPr>
        <w:tab/>
      </w:r>
      <w:r w:rsidR="000352F3" w:rsidRPr="009E503F">
        <w:rPr>
          <w:rFonts w:ascii="Arial Narrow" w:hAnsi="Arial Narrow" w:cs="Arial"/>
          <w:bCs/>
          <w:sz w:val="20"/>
          <w:szCs w:val="20"/>
          <w:lang w:val="hr-HR"/>
        </w:rPr>
        <w:t>Održavanje ostalih objekata</w:t>
      </w:r>
      <w:r w:rsidR="000352F3" w:rsidRPr="009E503F">
        <w:rPr>
          <w:rFonts w:ascii="Arial Narrow" w:hAnsi="Arial Narrow" w:cs="Arial"/>
          <w:bCs/>
          <w:sz w:val="20"/>
          <w:szCs w:val="20"/>
          <w:lang w:val="hr-HR"/>
        </w:rPr>
        <w:tab/>
      </w:r>
      <w:r w:rsidR="000352F3" w:rsidRPr="009E503F">
        <w:rPr>
          <w:rFonts w:ascii="Arial Narrow" w:hAnsi="Arial Narrow" w:cs="Arial"/>
          <w:bCs/>
          <w:sz w:val="20"/>
          <w:szCs w:val="20"/>
          <w:lang w:val="hr-HR"/>
        </w:rPr>
        <w:tab/>
      </w:r>
      <w:r w:rsidR="000352F3" w:rsidRPr="009E503F">
        <w:rPr>
          <w:rFonts w:ascii="Arial Narrow" w:hAnsi="Arial Narrow" w:cs="Arial"/>
          <w:bCs/>
          <w:sz w:val="20"/>
          <w:szCs w:val="20"/>
          <w:lang w:val="hr-HR"/>
        </w:rPr>
        <w:tab/>
      </w:r>
      <w:bookmarkStart w:id="3" w:name="_Hlk145429688"/>
      <w:r w:rsidR="00C7059C" w:rsidRPr="009E503F">
        <w:rPr>
          <w:rFonts w:ascii="Arial Narrow" w:hAnsi="Arial Narrow" w:cs="Arial"/>
          <w:bCs/>
          <w:sz w:val="20"/>
          <w:szCs w:val="20"/>
          <w:lang w:val="hr-HR"/>
        </w:rPr>
        <w:t>1</w:t>
      </w:r>
      <w:r w:rsidR="007B22AA" w:rsidRPr="009E503F">
        <w:rPr>
          <w:rFonts w:ascii="Arial Narrow" w:hAnsi="Arial Narrow" w:cs="Arial"/>
          <w:bCs/>
          <w:sz w:val="20"/>
          <w:szCs w:val="20"/>
          <w:lang w:val="hr-HR"/>
        </w:rPr>
        <w:t>0</w:t>
      </w:r>
      <w:r w:rsidR="00C7059C" w:rsidRPr="009E503F">
        <w:rPr>
          <w:rFonts w:ascii="Arial Narrow" w:hAnsi="Arial Narrow" w:cs="Arial"/>
          <w:bCs/>
          <w:sz w:val="20"/>
          <w:szCs w:val="20"/>
          <w:lang w:val="hr-HR"/>
        </w:rPr>
        <w:t>.000,00 €.</w:t>
      </w:r>
      <w:bookmarkEnd w:id="3"/>
    </w:p>
    <w:p w14:paraId="3B9F2D67" w14:textId="77777777" w:rsidR="003104A0" w:rsidRPr="00C0684D" w:rsidRDefault="003104A0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</w:p>
    <w:p w14:paraId="649D9ECF" w14:textId="77777777" w:rsidR="00776017" w:rsidRPr="00C0684D" w:rsidRDefault="00371640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t>Članak 10</w:t>
      </w:r>
      <w:r w:rsidR="00936EEB">
        <w:rPr>
          <w:rFonts w:ascii="Arial Narrow" w:hAnsi="Arial Narrow" w:cs="Arial"/>
          <w:b/>
          <w:sz w:val="20"/>
          <w:szCs w:val="20"/>
          <w:lang w:val="hr-HR"/>
        </w:rPr>
        <w:t>.</w:t>
      </w:r>
    </w:p>
    <w:p w14:paraId="0DE2559A" w14:textId="77777777" w:rsidR="000546A0" w:rsidRPr="005516F5" w:rsidRDefault="000546A0" w:rsidP="00143EBC">
      <w:pPr>
        <w:spacing w:before="120"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 w:rsidRPr="005516F5">
        <w:rPr>
          <w:rFonts w:ascii="Arial Narrow" w:hAnsi="Arial Narrow" w:cs="Arial"/>
          <w:b/>
          <w:sz w:val="20"/>
          <w:szCs w:val="20"/>
          <w:lang w:val="hr-HR"/>
        </w:rPr>
        <w:t>Rekapitulac</w:t>
      </w:r>
      <w:r w:rsidR="00783196" w:rsidRPr="005516F5">
        <w:rPr>
          <w:rFonts w:ascii="Arial Narrow" w:hAnsi="Arial Narrow" w:cs="Arial"/>
          <w:b/>
          <w:sz w:val="20"/>
          <w:szCs w:val="20"/>
          <w:lang w:val="hr-HR"/>
        </w:rPr>
        <w:t>ija po djelatnostima, ukupno</w:t>
      </w:r>
      <w:r w:rsidRPr="005516F5">
        <w:rPr>
          <w:rFonts w:ascii="Arial Narrow" w:hAnsi="Arial Narrow" w:cs="Arial"/>
          <w:b/>
          <w:sz w:val="20"/>
          <w:szCs w:val="20"/>
          <w:lang w:val="hr-HR"/>
        </w:rPr>
        <w:t xml:space="preserve"> planirana sredstva</w:t>
      </w:r>
      <w:r w:rsidR="00783196" w:rsidRPr="005516F5">
        <w:rPr>
          <w:rFonts w:ascii="Arial Narrow" w:hAnsi="Arial Narrow" w:cs="Arial"/>
          <w:b/>
          <w:sz w:val="20"/>
          <w:szCs w:val="20"/>
          <w:lang w:val="hr-HR"/>
        </w:rPr>
        <w:t xml:space="preserve"> i izvori financiranja</w:t>
      </w:r>
    </w:p>
    <w:p w14:paraId="3EFAA5B9" w14:textId="581753BA" w:rsidR="000546A0" w:rsidRPr="009B014F" w:rsidRDefault="000F4E5E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861DC6">
        <w:rPr>
          <w:rFonts w:ascii="Arial Narrow" w:hAnsi="Arial Narrow" w:cs="Arial"/>
          <w:sz w:val="20"/>
          <w:szCs w:val="20"/>
          <w:lang w:val="hr-HR"/>
        </w:rPr>
        <w:t>T010101 Održavanje sustava</w:t>
      </w:r>
      <w:r w:rsidR="00C518F6" w:rsidRPr="00861DC6">
        <w:rPr>
          <w:rFonts w:ascii="Arial Narrow" w:hAnsi="Arial Narrow" w:cs="Arial"/>
          <w:sz w:val="20"/>
          <w:szCs w:val="20"/>
          <w:lang w:val="hr-HR"/>
        </w:rPr>
        <w:t xml:space="preserve"> odvodnje atmosferskih voda</w:t>
      </w:r>
      <w:r w:rsidR="00C518F6" w:rsidRPr="00861DC6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861DC6">
        <w:rPr>
          <w:rFonts w:ascii="Arial Narrow" w:hAnsi="Arial Narrow" w:cs="Arial"/>
          <w:sz w:val="20"/>
          <w:szCs w:val="20"/>
          <w:lang w:val="hr-HR"/>
        </w:rPr>
        <w:tab/>
      </w:r>
      <w:r w:rsidR="00C266EC" w:rsidRPr="00861DC6">
        <w:rPr>
          <w:rFonts w:ascii="Arial Narrow" w:hAnsi="Arial Narrow" w:cs="Arial"/>
          <w:sz w:val="20"/>
          <w:szCs w:val="20"/>
          <w:lang w:val="hr-HR"/>
        </w:rPr>
        <w:t xml:space="preserve">  </w:t>
      </w:r>
      <w:r w:rsidR="008362F3" w:rsidRPr="00861DC6">
        <w:rPr>
          <w:rFonts w:ascii="Arial Narrow" w:hAnsi="Arial Narrow" w:cs="Arial"/>
          <w:sz w:val="20"/>
          <w:szCs w:val="20"/>
          <w:lang w:val="hr-HR"/>
        </w:rPr>
        <w:tab/>
      </w:r>
      <w:r w:rsidR="008362F3" w:rsidRPr="009B014F">
        <w:rPr>
          <w:rFonts w:ascii="Arial Narrow" w:hAnsi="Arial Narrow" w:cs="Arial"/>
          <w:sz w:val="20"/>
          <w:szCs w:val="20"/>
          <w:lang w:val="hr-HR"/>
        </w:rPr>
        <w:t xml:space="preserve">  </w:t>
      </w:r>
      <w:bookmarkStart w:id="4" w:name="_Hlk117943824"/>
      <w:r w:rsidR="009E503F">
        <w:rPr>
          <w:rFonts w:ascii="Arial Narrow" w:hAnsi="Arial Narrow" w:cs="Arial"/>
          <w:sz w:val="20"/>
          <w:szCs w:val="20"/>
          <w:lang w:val="hr-HR"/>
        </w:rPr>
        <w:t>2</w:t>
      </w:r>
      <w:r w:rsidR="001F2076" w:rsidRPr="009B014F">
        <w:rPr>
          <w:rFonts w:ascii="Arial Narrow" w:hAnsi="Arial Narrow" w:cs="Arial"/>
          <w:sz w:val="20"/>
          <w:szCs w:val="20"/>
          <w:lang w:val="hr-HR"/>
        </w:rPr>
        <w:t>.</w:t>
      </w:r>
      <w:r w:rsidR="009E503F">
        <w:rPr>
          <w:rFonts w:ascii="Arial Narrow" w:hAnsi="Arial Narrow" w:cs="Arial"/>
          <w:sz w:val="20"/>
          <w:szCs w:val="20"/>
          <w:lang w:val="hr-HR"/>
        </w:rPr>
        <w:t>000</w:t>
      </w:r>
      <w:r w:rsidR="001F2076" w:rsidRPr="009B014F">
        <w:rPr>
          <w:rFonts w:ascii="Arial Narrow" w:hAnsi="Arial Narrow" w:cs="Arial"/>
          <w:sz w:val="20"/>
          <w:szCs w:val="20"/>
          <w:lang w:val="hr-HR"/>
        </w:rPr>
        <w:t>,</w:t>
      </w:r>
      <w:r w:rsidR="001C78B0">
        <w:rPr>
          <w:rFonts w:ascii="Arial Narrow" w:hAnsi="Arial Narrow" w:cs="Arial"/>
          <w:sz w:val="20"/>
          <w:szCs w:val="20"/>
          <w:lang w:val="hr-HR"/>
        </w:rPr>
        <w:t>00</w:t>
      </w:r>
      <w:r w:rsidR="001F2076" w:rsidRPr="009B014F">
        <w:rPr>
          <w:rFonts w:ascii="Arial Narrow" w:hAnsi="Arial Narrow" w:cs="Arial"/>
          <w:sz w:val="20"/>
          <w:szCs w:val="20"/>
          <w:lang w:val="hr-HR"/>
        </w:rPr>
        <w:t xml:space="preserve"> €</w:t>
      </w:r>
    </w:p>
    <w:bookmarkEnd w:id="4"/>
    <w:p w14:paraId="30B48D90" w14:textId="6830798D" w:rsidR="00C266EC" w:rsidRPr="009B014F" w:rsidRDefault="008D3321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>T010102 Održavanje čistoće</w:t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1A4BB3" w:rsidRPr="001C78B0">
        <w:rPr>
          <w:rFonts w:ascii="Arial Narrow" w:hAnsi="Arial Narrow" w:cs="Arial"/>
          <w:sz w:val="20"/>
          <w:szCs w:val="20"/>
          <w:lang w:val="hr-HR"/>
        </w:rPr>
        <w:t xml:space="preserve">             </w:t>
      </w:r>
      <w:r w:rsidR="001C78B0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1C78B0" w:rsidRPr="001C78B0">
        <w:rPr>
          <w:rFonts w:ascii="Arial Narrow" w:hAnsi="Arial Narrow" w:cs="Arial"/>
          <w:sz w:val="20"/>
          <w:szCs w:val="20"/>
          <w:lang w:val="hr-HR"/>
        </w:rPr>
        <w:t>1</w:t>
      </w:r>
      <w:r w:rsidR="009E503F">
        <w:rPr>
          <w:rFonts w:ascii="Arial Narrow" w:hAnsi="Arial Narrow" w:cs="Arial"/>
          <w:sz w:val="20"/>
          <w:szCs w:val="20"/>
          <w:lang w:val="hr-HR"/>
        </w:rPr>
        <w:t>34</w:t>
      </w:r>
      <w:r w:rsidR="001C78B0" w:rsidRPr="001C78B0">
        <w:rPr>
          <w:rFonts w:ascii="Arial Narrow" w:hAnsi="Arial Narrow" w:cs="Arial"/>
          <w:sz w:val="20"/>
          <w:szCs w:val="20"/>
          <w:lang w:val="hr-HR"/>
        </w:rPr>
        <w:t>.</w:t>
      </w:r>
      <w:r w:rsidR="009E503F">
        <w:rPr>
          <w:rFonts w:ascii="Arial Narrow" w:hAnsi="Arial Narrow" w:cs="Arial"/>
          <w:sz w:val="20"/>
          <w:szCs w:val="20"/>
          <w:lang w:val="hr-HR"/>
        </w:rPr>
        <w:t>000</w:t>
      </w:r>
      <w:r w:rsidR="001C78B0" w:rsidRPr="001C78B0">
        <w:rPr>
          <w:rFonts w:ascii="Arial Narrow" w:hAnsi="Arial Narrow" w:cs="Arial"/>
          <w:sz w:val="20"/>
          <w:szCs w:val="20"/>
          <w:lang w:val="hr-HR"/>
        </w:rPr>
        <w:t>,00</w:t>
      </w:r>
      <w:r w:rsidR="001C78B0" w:rsidRPr="009B014F">
        <w:rPr>
          <w:rFonts w:ascii="Arial Narrow" w:hAnsi="Arial Narrow" w:cs="Arial"/>
          <w:b/>
          <w:bCs/>
          <w:sz w:val="20"/>
          <w:szCs w:val="20"/>
          <w:lang w:val="hr-HR"/>
        </w:rPr>
        <w:t xml:space="preserve"> </w:t>
      </w:r>
      <w:r w:rsidR="00F62736" w:rsidRPr="009B014F">
        <w:rPr>
          <w:rFonts w:ascii="Arial Narrow" w:hAnsi="Arial Narrow" w:cs="Arial"/>
          <w:sz w:val="20"/>
          <w:szCs w:val="20"/>
          <w:lang w:val="hr-HR"/>
        </w:rPr>
        <w:t>€</w:t>
      </w:r>
    </w:p>
    <w:p w14:paraId="19A7A19C" w14:textId="37CB14AE" w:rsidR="00783196" w:rsidRPr="009B014F" w:rsidRDefault="00783196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>T010103 Održav</w:t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>anje javnih površina</w:t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434392" w:rsidRPr="009B014F">
        <w:rPr>
          <w:rFonts w:ascii="Arial Narrow" w:hAnsi="Arial Narrow" w:cs="Arial"/>
          <w:sz w:val="20"/>
          <w:szCs w:val="20"/>
          <w:lang w:val="hr-HR"/>
        </w:rPr>
        <w:t xml:space="preserve">              </w:t>
      </w:r>
      <w:r w:rsidR="00F62736" w:rsidRPr="009B014F">
        <w:rPr>
          <w:rFonts w:ascii="Arial Narrow" w:hAnsi="Arial Narrow" w:cs="Arial"/>
          <w:sz w:val="20"/>
          <w:szCs w:val="20"/>
          <w:lang w:val="hr-HR"/>
        </w:rPr>
        <w:t>1</w:t>
      </w:r>
      <w:r w:rsidR="001C78B0">
        <w:rPr>
          <w:rFonts w:ascii="Arial Narrow" w:hAnsi="Arial Narrow" w:cs="Arial"/>
          <w:sz w:val="20"/>
          <w:szCs w:val="20"/>
          <w:lang w:val="hr-HR"/>
        </w:rPr>
        <w:t>20</w:t>
      </w:r>
      <w:r w:rsidR="00F62736" w:rsidRPr="009B014F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4EEF9E69" w14:textId="4B9CAC99" w:rsidR="00783196" w:rsidRPr="009B014F" w:rsidRDefault="00783196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 xml:space="preserve">T010104 Održavanje nerazvrstanih </w:t>
      </w:r>
      <w:r w:rsidR="00434392" w:rsidRPr="009B014F">
        <w:rPr>
          <w:rFonts w:ascii="Arial Narrow" w:hAnsi="Arial Narrow" w:cs="Arial"/>
          <w:sz w:val="20"/>
          <w:szCs w:val="20"/>
          <w:lang w:val="hr-HR"/>
        </w:rPr>
        <w:t xml:space="preserve">cesta, ulica, trgova, parkova      </w:t>
      </w:r>
      <w:r w:rsidR="00434392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9E503F">
        <w:rPr>
          <w:rFonts w:ascii="Arial Narrow" w:hAnsi="Arial Narrow" w:cs="Arial"/>
          <w:sz w:val="20"/>
          <w:szCs w:val="20"/>
          <w:lang w:val="hr-HR"/>
        </w:rPr>
        <w:t>60</w:t>
      </w:r>
      <w:r w:rsidR="00F62736" w:rsidRPr="009B014F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599CF996" w14:textId="13B02898" w:rsidR="00783196" w:rsidRPr="009B014F" w:rsidRDefault="00783196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 xml:space="preserve">T010105 Održavanje poljskih i </w:t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>protupožarnih putova</w:t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9E503F">
        <w:rPr>
          <w:rFonts w:ascii="Arial Narrow" w:hAnsi="Arial Narrow" w:cs="Arial"/>
          <w:sz w:val="20"/>
          <w:szCs w:val="20"/>
          <w:lang w:val="hr-HR"/>
        </w:rPr>
        <w:t>3</w:t>
      </w:r>
      <w:r w:rsidR="00F62736" w:rsidRPr="009B014F">
        <w:rPr>
          <w:rFonts w:ascii="Arial Narrow" w:hAnsi="Arial Narrow" w:cs="Arial"/>
          <w:sz w:val="20"/>
          <w:szCs w:val="20"/>
          <w:lang w:val="hr-HR"/>
        </w:rPr>
        <w:t>0.000,00 €</w:t>
      </w:r>
    </w:p>
    <w:p w14:paraId="761FC85B" w14:textId="77E2A4E4" w:rsidR="00783196" w:rsidRPr="009B014F" w:rsidRDefault="00783196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>T01010</w:t>
      </w:r>
      <w:r w:rsidR="007F759A" w:rsidRPr="009B014F">
        <w:rPr>
          <w:rFonts w:ascii="Arial Narrow" w:hAnsi="Arial Narrow" w:cs="Arial"/>
          <w:sz w:val="20"/>
          <w:szCs w:val="20"/>
          <w:lang w:val="hr-HR"/>
        </w:rPr>
        <w:t>6</w:t>
      </w:r>
      <w:r w:rsidRPr="009B014F">
        <w:rPr>
          <w:rFonts w:ascii="Arial Narrow" w:hAnsi="Arial Narrow" w:cs="Arial"/>
          <w:sz w:val="20"/>
          <w:szCs w:val="20"/>
          <w:lang w:val="hr-HR"/>
        </w:rPr>
        <w:t xml:space="preserve"> Održavanje javne rasvje</w:t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>te</w:t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1C78B0">
        <w:rPr>
          <w:rFonts w:ascii="Arial Narrow" w:hAnsi="Arial Narrow" w:cs="Arial"/>
          <w:sz w:val="20"/>
          <w:szCs w:val="20"/>
          <w:lang w:val="hr-HR"/>
        </w:rPr>
        <w:t>50</w:t>
      </w:r>
      <w:r w:rsidR="00F62736" w:rsidRPr="009B014F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3C56353C" w14:textId="3FB4F6E2" w:rsidR="00776017" w:rsidRPr="009B014F" w:rsidRDefault="00776017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 xml:space="preserve">T010107 </w:t>
      </w:r>
      <w:r w:rsidR="009E503F">
        <w:rPr>
          <w:rFonts w:ascii="Arial Narrow" w:hAnsi="Arial Narrow" w:cs="Arial"/>
          <w:sz w:val="20"/>
          <w:szCs w:val="20"/>
          <w:lang w:val="hr-HR"/>
        </w:rPr>
        <w:t xml:space="preserve">Održavanje javnih </w:t>
      </w:r>
      <w:r w:rsidRPr="009B014F">
        <w:rPr>
          <w:rFonts w:ascii="Arial Narrow" w:hAnsi="Arial Narrow" w:cs="Arial"/>
          <w:sz w:val="20"/>
          <w:szCs w:val="20"/>
          <w:lang w:val="hr-HR"/>
        </w:rPr>
        <w:t>p</w:t>
      </w:r>
      <w:r w:rsidR="008362F3" w:rsidRPr="009B014F">
        <w:rPr>
          <w:rFonts w:ascii="Arial Narrow" w:hAnsi="Arial Narrow" w:cs="Arial"/>
          <w:sz w:val="20"/>
          <w:szCs w:val="20"/>
          <w:lang w:val="hr-HR"/>
        </w:rPr>
        <w:t>laž</w:t>
      </w:r>
      <w:r w:rsidR="009E503F">
        <w:rPr>
          <w:rFonts w:ascii="Arial Narrow" w:hAnsi="Arial Narrow" w:cs="Arial"/>
          <w:sz w:val="20"/>
          <w:szCs w:val="20"/>
          <w:lang w:val="hr-HR"/>
        </w:rPr>
        <w:t>a</w:t>
      </w:r>
      <w:r w:rsidR="008362F3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8362F3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8362F3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8362F3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8362F3"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9E503F">
        <w:rPr>
          <w:rFonts w:ascii="Arial Narrow" w:hAnsi="Arial Narrow" w:cs="Arial"/>
          <w:sz w:val="20"/>
          <w:szCs w:val="20"/>
          <w:lang w:val="hr-HR"/>
        </w:rPr>
        <w:t>53</w:t>
      </w:r>
      <w:r w:rsidR="00F62736" w:rsidRPr="009B014F">
        <w:rPr>
          <w:rFonts w:ascii="Arial Narrow" w:hAnsi="Arial Narrow" w:cs="Arial"/>
          <w:sz w:val="20"/>
          <w:szCs w:val="20"/>
          <w:lang w:val="hr-HR"/>
        </w:rPr>
        <w:t>.</w:t>
      </w:r>
      <w:r w:rsidR="00FF291C" w:rsidRPr="009B014F">
        <w:rPr>
          <w:rFonts w:ascii="Arial Narrow" w:hAnsi="Arial Narrow" w:cs="Arial"/>
          <w:sz w:val="20"/>
          <w:szCs w:val="20"/>
          <w:lang w:val="hr-HR"/>
        </w:rPr>
        <w:t>0</w:t>
      </w:r>
      <w:r w:rsidR="00F62736" w:rsidRPr="009B014F">
        <w:rPr>
          <w:rFonts w:ascii="Arial Narrow" w:hAnsi="Arial Narrow" w:cs="Arial"/>
          <w:sz w:val="20"/>
          <w:szCs w:val="20"/>
          <w:lang w:val="hr-HR"/>
        </w:rPr>
        <w:t>00,00 €</w:t>
      </w:r>
    </w:p>
    <w:p w14:paraId="3C485F7F" w14:textId="7D10E192" w:rsidR="00597A6E" w:rsidRPr="009B014F" w:rsidRDefault="00597A6E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>T010108 Održavanje</w:t>
      </w:r>
      <w:r w:rsidR="009E503F">
        <w:rPr>
          <w:rFonts w:ascii="Arial Narrow" w:hAnsi="Arial Narrow" w:cs="Arial"/>
          <w:sz w:val="20"/>
          <w:szCs w:val="20"/>
          <w:lang w:val="hr-HR"/>
        </w:rPr>
        <w:t xml:space="preserve"> sportskih, društvenih i</w:t>
      </w:r>
      <w:r w:rsidRPr="009B014F">
        <w:rPr>
          <w:rFonts w:ascii="Arial Narrow" w:hAnsi="Arial Narrow" w:cs="Arial"/>
          <w:sz w:val="20"/>
          <w:szCs w:val="20"/>
          <w:lang w:val="hr-HR"/>
        </w:rPr>
        <w:t xml:space="preserve"> ostalih objekata</w:t>
      </w:r>
      <w:r w:rsidRPr="009B014F">
        <w:rPr>
          <w:rFonts w:ascii="Arial Narrow" w:hAnsi="Arial Narrow" w:cs="Arial"/>
          <w:sz w:val="20"/>
          <w:szCs w:val="20"/>
          <w:lang w:val="hr-HR"/>
        </w:rPr>
        <w:tab/>
      </w:r>
      <w:r w:rsidRPr="009B014F">
        <w:rPr>
          <w:rFonts w:ascii="Arial Narrow" w:hAnsi="Arial Narrow" w:cs="Arial"/>
          <w:sz w:val="20"/>
          <w:szCs w:val="20"/>
          <w:lang w:val="hr-HR"/>
        </w:rPr>
        <w:tab/>
      </w:r>
      <w:r w:rsidR="009E503F">
        <w:rPr>
          <w:rFonts w:ascii="Arial Narrow" w:hAnsi="Arial Narrow" w:cs="Arial"/>
          <w:sz w:val="20"/>
          <w:szCs w:val="20"/>
          <w:lang w:val="hr-HR"/>
        </w:rPr>
        <w:t>32</w:t>
      </w:r>
      <w:r w:rsidR="00F62736" w:rsidRPr="009B014F">
        <w:rPr>
          <w:rFonts w:ascii="Arial Narrow" w:hAnsi="Arial Narrow" w:cs="Arial"/>
          <w:sz w:val="20"/>
          <w:szCs w:val="20"/>
          <w:lang w:val="hr-HR"/>
        </w:rPr>
        <w:t>.000,00 €.</w:t>
      </w:r>
    </w:p>
    <w:p w14:paraId="3F845A30" w14:textId="2B4FF58B" w:rsidR="007B5FDB" w:rsidRPr="009B014F" w:rsidRDefault="0078319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  <w:r w:rsidRPr="009B014F">
        <w:rPr>
          <w:rFonts w:ascii="Arial Narrow" w:hAnsi="Arial Narrow" w:cs="Arial"/>
          <w:sz w:val="20"/>
          <w:szCs w:val="20"/>
          <w:lang w:val="hr-HR"/>
        </w:rPr>
        <w:t>Ukupno planirana sredstva za izvršenje Programa održavanja komunalne inf</w:t>
      </w:r>
      <w:r w:rsidR="008D3321" w:rsidRPr="009B014F">
        <w:rPr>
          <w:rFonts w:ascii="Arial Narrow" w:hAnsi="Arial Narrow" w:cs="Arial"/>
          <w:sz w:val="20"/>
          <w:szCs w:val="20"/>
          <w:lang w:val="hr-HR"/>
        </w:rPr>
        <w:t xml:space="preserve">rastrukture Općine Milna za </w:t>
      </w:r>
      <w:r w:rsidR="00936EEB" w:rsidRPr="009B014F">
        <w:rPr>
          <w:rFonts w:ascii="Arial Narrow" w:hAnsi="Arial Narrow" w:cs="Arial"/>
          <w:sz w:val="20"/>
          <w:szCs w:val="20"/>
          <w:lang w:val="hr-HR"/>
        </w:rPr>
        <w:t>202</w:t>
      </w:r>
      <w:r w:rsidR="009E503F">
        <w:rPr>
          <w:rFonts w:ascii="Arial Narrow" w:hAnsi="Arial Narrow" w:cs="Arial"/>
          <w:sz w:val="20"/>
          <w:szCs w:val="20"/>
          <w:lang w:val="hr-HR"/>
        </w:rPr>
        <w:t>5</w:t>
      </w:r>
      <w:r w:rsidR="00C518F6" w:rsidRPr="009B014F">
        <w:rPr>
          <w:rFonts w:ascii="Arial Narrow" w:hAnsi="Arial Narrow" w:cs="Arial"/>
          <w:sz w:val="20"/>
          <w:szCs w:val="20"/>
          <w:lang w:val="hr-HR"/>
        </w:rPr>
        <w:t xml:space="preserve">. godinu </w:t>
      </w:r>
      <w:r w:rsidRPr="009B014F">
        <w:rPr>
          <w:rFonts w:ascii="Arial Narrow" w:hAnsi="Arial Narrow" w:cs="Arial"/>
          <w:sz w:val="20"/>
          <w:szCs w:val="20"/>
          <w:lang w:val="hr-HR"/>
        </w:rPr>
        <w:t xml:space="preserve">planiraju se u iznosu od </w:t>
      </w:r>
      <w:r w:rsidR="009E503F">
        <w:rPr>
          <w:rFonts w:ascii="Arial Narrow" w:hAnsi="Arial Narrow" w:cs="Arial"/>
          <w:b/>
          <w:bCs/>
          <w:sz w:val="20"/>
          <w:szCs w:val="20"/>
          <w:lang w:val="hr-HR"/>
        </w:rPr>
        <w:t>481.000</w:t>
      </w:r>
      <w:r w:rsidR="00FF291C" w:rsidRPr="009B014F">
        <w:rPr>
          <w:rFonts w:ascii="Arial Narrow" w:hAnsi="Arial Narrow" w:cs="Arial"/>
          <w:b/>
          <w:bCs/>
          <w:sz w:val="20"/>
          <w:szCs w:val="20"/>
          <w:lang w:val="hr-HR"/>
        </w:rPr>
        <w:t>,</w:t>
      </w:r>
      <w:r w:rsidR="001C78B0">
        <w:rPr>
          <w:rFonts w:ascii="Arial Narrow" w:hAnsi="Arial Narrow" w:cs="Arial"/>
          <w:b/>
          <w:bCs/>
          <w:sz w:val="20"/>
          <w:szCs w:val="20"/>
          <w:lang w:val="hr-HR"/>
        </w:rPr>
        <w:t>00</w:t>
      </w:r>
      <w:r w:rsidR="00F62736" w:rsidRPr="009B014F">
        <w:rPr>
          <w:rFonts w:ascii="Arial Narrow" w:hAnsi="Arial Narrow" w:cs="Arial"/>
          <w:b/>
          <w:bCs/>
          <w:sz w:val="20"/>
          <w:szCs w:val="20"/>
          <w:lang w:val="hr-HR"/>
        </w:rPr>
        <w:t xml:space="preserve"> €</w:t>
      </w:r>
      <w:r w:rsidR="00F62736" w:rsidRPr="009B014F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Pr="009B014F">
        <w:rPr>
          <w:rFonts w:ascii="Arial Narrow" w:hAnsi="Arial Narrow" w:cs="Arial"/>
          <w:sz w:val="20"/>
          <w:szCs w:val="20"/>
          <w:lang w:val="hr-HR"/>
        </w:rPr>
        <w:t>i osiguravaju se iz sljedećih izvora:</w:t>
      </w:r>
    </w:p>
    <w:p w14:paraId="6F1C3F7B" w14:textId="77777777" w:rsidR="00861DC6" w:rsidRPr="009B014F" w:rsidRDefault="00861DC6" w:rsidP="00143EBC">
      <w:pPr>
        <w:spacing w:before="120"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5384AF1D" w14:textId="6667D441" w:rsidR="00783196" w:rsidRPr="00035A1C" w:rsidRDefault="00783196" w:rsidP="00315C20">
      <w:pPr>
        <w:pStyle w:val="Odlomakpopisa"/>
        <w:numPr>
          <w:ilvl w:val="0"/>
          <w:numId w:val="17"/>
        </w:numPr>
        <w:rPr>
          <w:rFonts w:ascii="Arial Narrow" w:hAnsi="Arial Narrow" w:cs="Arial"/>
          <w:sz w:val="20"/>
          <w:szCs w:val="20"/>
          <w:lang w:val="hr-HR"/>
        </w:rPr>
      </w:pPr>
      <w:r w:rsidRPr="00035A1C">
        <w:rPr>
          <w:rFonts w:ascii="Arial Narrow" w:hAnsi="Arial Narrow" w:cs="Arial"/>
          <w:sz w:val="20"/>
          <w:szCs w:val="20"/>
          <w:lang w:val="hr-HR"/>
        </w:rPr>
        <w:t>Komunaln</w:t>
      </w:r>
      <w:r w:rsidR="00853553" w:rsidRPr="00035A1C">
        <w:rPr>
          <w:rFonts w:ascii="Arial Narrow" w:hAnsi="Arial Narrow" w:cs="Arial"/>
          <w:sz w:val="20"/>
          <w:szCs w:val="20"/>
          <w:lang w:val="hr-HR"/>
        </w:rPr>
        <w:t xml:space="preserve">a </w:t>
      </w:r>
      <w:r w:rsidR="008362F3" w:rsidRPr="00035A1C">
        <w:rPr>
          <w:rFonts w:ascii="Arial Narrow" w:hAnsi="Arial Narrow" w:cs="Arial"/>
          <w:sz w:val="20"/>
          <w:szCs w:val="20"/>
          <w:lang w:val="hr-HR"/>
        </w:rPr>
        <w:t>naknada</w:t>
      </w:r>
      <w:r w:rsidR="008362F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8362F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8362F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8362F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9B014F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F62736" w:rsidRPr="00035A1C">
        <w:rPr>
          <w:rFonts w:ascii="Arial Narrow" w:hAnsi="Arial Narrow" w:cs="Arial"/>
          <w:sz w:val="20"/>
          <w:szCs w:val="20"/>
          <w:lang w:val="hr-HR"/>
        </w:rPr>
        <w:t>1</w:t>
      </w:r>
      <w:r w:rsidR="009E503F" w:rsidRPr="00035A1C">
        <w:rPr>
          <w:rFonts w:ascii="Arial Narrow" w:hAnsi="Arial Narrow" w:cs="Arial"/>
          <w:sz w:val="20"/>
          <w:szCs w:val="20"/>
          <w:lang w:val="hr-HR"/>
        </w:rPr>
        <w:t>10</w:t>
      </w:r>
      <w:r w:rsidR="00F62736" w:rsidRPr="00035A1C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243ED6E9" w14:textId="17E55E07" w:rsidR="00783196" w:rsidRPr="00035A1C" w:rsidRDefault="00783196" w:rsidP="00315C20">
      <w:pPr>
        <w:pStyle w:val="Odlomakpopisa"/>
        <w:numPr>
          <w:ilvl w:val="0"/>
          <w:numId w:val="17"/>
        </w:numPr>
        <w:rPr>
          <w:rFonts w:ascii="Arial Narrow" w:hAnsi="Arial Narrow" w:cs="Arial"/>
          <w:sz w:val="20"/>
          <w:szCs w:val="20"/>
          <w:lang w:val="hr-HR"/>
        </w:rPr>
      </w:pPr>
      <w:r w:rsidRPr="00035A1C">
        <w:rPr>
          <w:rFonts w:ascii="Arial Narrow" w:hAnsi="Arial Narrow" w:cs="Arial"/>
          <w:sz w:val="20"/>
          <w:szCs w:val="20"/>
          <w:lang w:val="hr-HR"/>
        </w:rPr>
        <w:t xml:space="preserve">Prihodi od korištenja javnih površina i zakupa </w:t>
      </w:r>
      <w:r w:rsidR="00853553" w:rsidRPr="00035A1C">
        <w:rPr>
          <w:rFonts w:ascii="Arial Narrow" w:hAnsi="Arial Narrow" w:cs="Arial"/>
          <w:sz w:val="20"/>
          <w:szCs w:val="20"/>
          <w:lang w:val="hr-HR"/>
        </w:rPr>
        <w:t>nekretnina</w:t>
      </w:r>
      <w:r w:rsidR="0085355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85355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9B014F" w:rsidRPr="00035A1C">
        <w:rPr>
          <w:rFonts w:ascii="Arial Narrow" w:hAnsi="Arial Narrow" w:cs="Arial"/>
          <w:sz w:val="20"/>
          <w:szCs w:val="20"/>
          <w:lang w:val="hr-HR"/>
        </w:rPr>
        <w:t xml:space="preserve">  </w:t>
      </w:r>
      <w:r w:rsidR="009E503F" w:rsidRPr="00035A1C">
        <w:rPr>
          <w:rFonts w:ascii="Arial Narrow" w:hAnsi="Arial Narrow" w:cs="Arial"/>
          <w:sz w:val="20"/>
          <w:szCs w:val="20"/>
          <w:lang w:val="hr-HR"/>
        </w:rPr>
        <w:t>40</w:t>
      </w:r>
      <w:r w:rsidR="00F62736" w:rsidRPr="00035A1C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19C7674A" w14:textId="7353BFDC" w:rsidR="00783196" w:rsidRPr="00035A1C" w:rsidRDefault="00936EEB" w:rsidP="00315C20">
      <w:pPr>
        <w:pStyle w:val="Odlomakpopisa"/>
        <w:numPr>
          <w:ilvl w:val="0"/>
          <w:numId w:val="17"/>
        </w:numPr>
        <w:rPr>
          <w:rFonts w:ascii="Arial Narrow" w:hAnsi="Arial Narrow" w:cs="Arial"/>
          <w:sz w:val="20"/>
          <w:szCs w:val="20"/>
          <w:lang w:val="hr-HR"/>
        </w:rPr>
      </w:pPr>
      <w:r w:rsidRPr="00035A1C">
        <w:rPr>
          <w:rFonts w:ascii="Arial Narrow" w:hAnsi="Arial Narrow" w:cs="Arial"/>
          <w:sz w:val="20"/>
          <w:szCs w:val="20"/>
          <w:lang w:val="hr-HR"/>
        </w:rPr>
        <w:t>Prihodi od koncesija na pomorsko dobro i ostalih koncesija</w:t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85355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9B014F" w:rsidRPr="00035A1C">
        <w:rPr>
          <w:rFonts w:ascii="Arial Narrow" w:hAnsi="Arial Narrow" w:cs="Arial"/>
          <w:sz w:val="20"/>
          <w:szCs w:val="20"/>
          <w:lang w:val="hr-HR"/>
        </w:rPr>
        <w:t xml:space="preserve">  </w:t>
      </w:r>
      <w:r w:rsidR="00F62736" w:rsidRPr="00035A1C">
        <w:rPr>
          <w:rFonts w:ascii="Arial Narrow" w:hAnsi="Arial Narrow" w:cs="Arial"/>
          <w:sz w:val="20"/>
          <w:szCs w:val="20"/>
          <w:lang w:val="hr-HR"/>
        </w:rPr>
        <w:t>90.000,00 €</w:t>
      </w:r>
    </w:p>
    <w:p w14:paraId="11D22FAB" w14:textId="1E86C3D7" w:rsidR="00783196" w:rsidRPr="00035A1C" w:rsidRDefault="00B01DB6" w:rsidP="00315C20">
      <w:pPr>
        <w:pStyle w:val="Odlomakpopisa"/>
        <w:numPr>
          <w:ilvl w:val="0"/>
          <w:numId w:val="17"/>
        </w:numPr>
        <w:rPr>
          <w:rFonts w:ascii="Arial Narrow" w:hAnsi="Arial Narrow" w:cs="Arial"/>
          <w:sz w:val="20"/>
          <w:szCs w:val="20"/>
          <w:lang w:val="hr-HR"/>
        </w:rPr>
      </w:pPr>
      <w:r w:rsidRPr="00035A1C">
        <w:rPr>
          <w:rFonts w:ascii="Arial Narrow" w:hAnsi="Arial Narrow" w:cs="Arial"/>
          <w:sz w:val="20"/>
          <w:szCs w:val="20"/>
          <w:lang w:val="hr-HR"/>
        </w:rPr>
        <w:t>P</w:t>
      </w:r>
      <w:r w:rsidR="00783196" w:rsidRPr="00035A1C">
        <w:rPr>
          <w:rFonts w:ascii="Arial Narrow" w:hAnsi="Arial Narrow" w:cs="Arial"/>
          <w:sz w:val="20"/>
          <w:szCs w:val="20"/>
          <w:lang w:val="hr-HR"/>
        </w:rPr>
        <w:t>orezni</w:t>
      </w:r>
      <w:r w:rsidRPr="00035A1C">
        <w:rPr>
          <w:rFonts w:ascii="Arial Narrow" w:hAnsi="Arial Narrow" w:cs="Arial"/>
          <w:sz w:val="20"/>
          <w:szCs w:val="20"/>
          <w:lang w:val="hr-HR"/>
        </w:rPr>
        <w:t xml:space="preserve"> </w:t>
      </w:r>
      <w:r w:rsidR="00783196" w:rsidRPr="00035A1C">
        <w:rPr>
          <w:rFonts w:ascii="Arial Narrow" w:hAnsi="Arial Narrow" w:cs="Arial"/>
          <w:sz w:val="20"/>
          <w:szCs w:val="20"/>
          <w:lang w:val="hr-HR"/>
        </w:rPr>
        <w:t xml:space="preserve">prihodi </w:t>
      </w:r>
      <w:r w:rsidR="00853553" w:rsidRPr="00035A1C">
        <w:rPr>
          <w:rFonts w:ascii="Arial Narrow" w:hAnsi="Arial Narrow" w:cs="Arial"/>
          <w:sz w:val="20"/>
          <w:szCs w:val="20"/>
          <w:lang w:val="hr-HR"/>
        </w:rPr>
        <w:t>proračuna</w:t>
      </w:r>
      <w:r w:rsidR="0085355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85355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85355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853553"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E81563" w:rsidRPr="00035A1C">
        <w:rPr>
          <w:rFonts w:ascii="Arial Narrow" w:hAnsi="Arial Narrow" w:cs="Arial"/>
          <w:sz w:val="20"/>
          <w:szCs w:val="20"/>
          <w:lang w:val="hr-HR"/>
        </w:rPr>
        <w:t xml:space="preserve">              </w:t>
      </w:r>
      <w:r w:rsidR="009B014F" w:rsidRPr="00035A1C">
        <w:rPr>
          <w:rFonts w:ascii="Arial Narrow" w:hAnsi="Arial Narrow" w:cs="Arial"/>
          <w:sz w:val="20"/>
          <w:szCs w:val="20"/>
          <w:lang w:val="hr-HR"/>
        </w:rPr>
        <w:t xml:space="preserve">  </w:t>
      </w:r>
      <w:r w:rsidR="003C101E" w:rsidRPr="00035A1C">
        <w:rPr>
          <w:rFonts w:ascii="Arial Narrow" w:hAnsi="Arial Narrow" w:cs="Arial"/>
          <w:sz w:val="20"/>
          <w:szCs w:val="20"/>
          <w:lang w:val="hr-HR"/>
        </w:rPr>
        <w:t>1</w:t>
      </w:r>
      <w:r w:rsidR="00035A1C" w:rsidRPr="00035A1C">
        <w:rPr>
          <w:rFonts w:ascii="Arial Narrow" w:hAnsi="Arial Narrow" w:cs="Arial"/>
          <w:sz w:val="20"/>
          <w:szCs w:val="20"/>
          <w:lang w:val="hr-HR"/>
        </w:rPr>
        <w:t>21</w:t>
      </w:r>
      <w:r w:rsidR="00227635" w:rsidRPr="00035A1C">
        <w:rPr>
          <w:rFonts w:ascii="Arial Narrow" w:hAnsi="Arial Narrow" w:cs="Arial"/>
          <w:sz w:val="20"/>
          <w:szCs w:val="20"/>
          <w:lang w:val="hr-HR"/>
        </w:rPr>
        <w:t>.</w:t>
      </w:r>
      <w:r w:rsidR="00035A1C" w:rsidRPr="00035A1C">
        <w:rPr>
          <w:rFonts w:ascii="Arial Narrow" w:hAnsi="Arial Narrow" w:cs="Arial"/>
          <w:sz w:val="20"/>
          <w:szCs w:val="20"/>
          <w:lang w:val="hr-HR"/>
        </w:rPr>
        <w:t>000</w:t>
      </w:r>
      <w:r w:rsidR="00227635" w:rsidRPr="00035A1C">
        <w:rPr>
          <w:rFonts w:ascii="Arial Narrow" w:hAnsi="Arial Narrow" w:cs="Arial"/>
          <w:sz w:val="20"/>
          <w:szCs w:val="20"/>
          <w:lang w:val="hr-HR"/>
        </w:rPr>
        <w:t>,</w:t>
      </w:r>
      <w:r w:rsidR="003C101E" w:rsidRPr="00035A1C">
        <w:rPr>
          <w:rFonts w:ascii="Arial Narrow" w:hAnsi="Arial Narrow" w:cs="Arial"/>
          <w:sz w:val="20"/>
          <w:szCs w:val="20"/>
          <w:lang w:val="hr-HR"/>
        </w:rPr>
        <w:t>00</w:t>
      </w:r>
      <w:r w:rsidR="00C635E2" w:rsidRPr="00035A1C">
        <w:rPr>
          <w:rFonts w:ascii="Arial Narrow" w:hAnsi="Arial Narrow" w:cs="Arial"/>
          <w:sz w:val="20"/>
          <w:szCs w:val="20"/>
          <w:lang w:val="hr-HR"/>
        </w:rPr>
        <w:t xml:space="preserve"> €</w:t>
      </w:r>
    </w:p>
    <w:p w14:paraId="1DD397F7" w14:textId="76621804" w:rsidR="003A5E56" w:rsidRPr="00035A1C" w:rsidRDefault="003A5E56" w:rsidP="00315C20">
      <w:pPr>
        <w:pStyle w:val="Odlomakpopisa"/>
        <w:numPr>
          <w:ilvl w:val="0"/>
          <w:numId w:val="17"/>
        </w:numPr>
        <w:rPr>
          <w:rFonts w:ascii="Arial Narrow" w:hAnsi="Arial Narrow" w:cs="Arial"/>
          <w:sz w:val="20"/>
          <w:szCs w:val="20"/>
          <w:lang w:val="hr-HR"/>
        </w:rPr>
      </w:pPr>
      <w:r w:rsidRPr="00035A1C">
        <w:rPr>
          <w:rFonts w:ascii="Arial Narrow" w:hAnsi="Arial Narrow" w:cs="Arial"/>
          <w:sz w:val="20"/>
          <w:szCs w:val="20"/>
          <w:lang w:val="hr-HR"/>
        </w:rPr>
        <w:t>Turistička pristojba</w:t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="009B014F" w:rsidRPr="00035A1C">
        <w:rPr>
          <w:rFonts w:ascii="Arial Narrow" w:hAnsi="Arial Narrow" w:cs="Arial"/>
          <w:sz w:val="20"/>
          <w:szCs w:val="20"/>
          <w:lang w:val="hr-HR"/>
        </w:rPr>
        <w:t xml:space="preserve">  </w:t>
      </w:r>
      <w:r w:rsidR="009E503F" w:rsidRPr="00035A1C">
        <w:rPr>
          <w:rFonts w:ascii="Arial Narrow" w:hAnsi="Arial Narrow" w:cs="Arial"/>
          <w:sz w:val="20"/>
          <w:szCs w:val="20"/>
          <w:lang w:val="hr-HR"/>
        </w:rPr>
        <w:t>80</w:t>
      </w:r>
      <w:r w:rsidR="00C635E2" w:rsidRPr="00035A1C">
        <w:rPr>
          <w:rFonts w:ascii="Arial Narrow" w:hAnsi="Arial Narrow" w:cs="Arial"/>
          <w:sz w:val="20"/>
          <w:szCs w:val="20"/>
          <w:lang w:val="hr-HR"/>
        </w:rPr>
        <w:t>.000,00 €</w:t>
      </w:r>
    </w:p>
    <w:p w14:paraId="6401EE6A" w14:textId="5722424A" w:rsidR="0069178B" w:rsidRPr="00035A1C" w:rsidRDefault="003C101E" w:rsidP="00315C20">
      <w:pPr>
        <w:pStyle w:val="Odlomakpopisa"/>
        <w:numPr>
          <w:ilvl w:val="0"/>
          <w:numId w:val="17"/>
        </w:numPr>
        <w:rPr>
          <w:rFonts w:ascii="Arial Narrow" w:hAnsi="Arial Narrow" w:cs="Arial"/>
          <w:sz w:val="20"/>
          <w:szCs w:val="20"/>
          <w:lang w:val="hr-HR"/>
        </w:rPr>
      </w:pPr>
      <w:r w:rsidRPr="00035A1C">
        <w:rPr>
          <w:rFonts w:ascii="Arial Narrow" w:hAnsi="Arial Narrow" w:cs="Arial"/>
          <w:sz w:val="20"/>
          <w:szCs w:val="20"/>
          <w:lang w:val="hr-HR"/>
        </w:rPr>
        <w:t xml:space="preserve">Prihodi od korištenja deponija za odlaganje građevinskog materijala     </w:t>
      </w:r>
      <w:r w:rsidR="00C635E2" w:rsidRPr="00035A1C">
        <w:rPr>
          <w:rFonts w:ascii="Arial Narrow" w:hAnsi="Arial Narrow" w:cs="Arial"/>
          <w:sz w:val="20"/>
          <w:szCs w:val="20"/>
          <w:lang w:val="hr-HR"/>
        </w:rPr>
        <w:t>20.000,00 €</w:t>
      </w:r>
    </w:p>
    <w:p w14:paraId="4B50C239" w14:textId="67B1AF11" w:rsidR="009E503F" w:rsidRPr="00035A1C" w:rsidRDefault="009E503F" w:rsidP="00315C20">
      <w:pPr>
        <w:pStyle w:val="Odlomakpopisa"/>
        <w:numPr>
          <w:ilvl w:val="0"/>
          <w:numId w:val="17"/>
        </w:numPr>
        <w:rPr>
          <w:rFonts w:ascii="Arial Narrow" w:hAnsi="Arial Narrow" w:cs="Arial"/>
          <w:sz w:val="20"/>
          <w:szCs w:val="20"/>
          <w:lang w:val="hr-HR"/>
        </w:rPr>
      </w:pPr>
      <w:r w:rsidRPr="00035A1C">
        <w:rPr>
          <w:rFonts w:ascii="Arial Narrow" w:hAnsi="Arial Narrow" w:cs="Arial"/>
          <w:sz w:val="20"/>
          <w:szCs w:val="20"/>
          <w:lang w:val="hr-HR"/>
        </w:rPr>
        <w:t>Ostale pristojbe</w:t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  <w:t xml:space="preserve">  20.000,00 €</w:t>
      </w:r>
      <w:r w:rsidRPr="00035A1C">
        <w:rPr>
          <w:rFonts w:ascii="Arial Narrow" w:hAnsi="Arial Narrow" w:cs="Arial"/>
          <w:sz w:val="20"/>
          <w:szCs w:val="20"/>
          <w:lang w:val="hr-HR"/>
        </w:rPr>
        <w:tab/>
      </w:r>
      <w:r w:rsidRPr="00035A1C">
        <w:rPr>
          <w:rFonts w:ascii="Arial Narrow" w:hAnsi="Arial Narrow" w:cs="Arial"/>
          <w:sz w:val="20"/>
          <w:szCs w:val="20"/>
          <w:lang w:val="hr-HR"/>
        </w:rPr>
        <w:tab/>
        <w:t xml:space="preserve"> </w:t>
      </w:r>
    </w:p>
    <w:p w14:paraId="392456FD" w14:textId="77777777" w:rsidR="009A2CF9" w:rsidRPr="00035A1C" w:rsidRDefault="009A2CF9" w:rsidP="00143EBC">
      <w:pPr>
        <w:pStyle w:val="Odlomakpopisa"/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4229F2C4" w14:textId="6B275586" w:rsidR="00783196" w:rsidRPr="009B014F" w:rsidRDefault="00783196" w:rsidP="00315C20">
      <w:pPr>
        <w:pStyle w:val="Odlomakpopisa"/>
        <w:rPr>
          <w:rFonts w:ascii="Arial Narrow" w:hAnsi="Arial Narrow" w:cs="Arial"/>
          <w:b/>
          <w:sz w:val="20"/>
          <w:szCs w:val="20"/>
          <w:lang w:val="hr-HR"/>
        </w:rPr>
      </w:pPr>
      <w:r w:rsidRPr="009B014F">
        <w:rPr>
          <w:rFonts w:ascii="Arial Narrow" w:hAnsi="Arial Narrow" w:cs="Arial"/>
          <w:b/>
          <w:sz w:val="20"/>
          <w:szCs w:val="20"/>
          <w:lang w:val="hr-HR"/>
        </w:rPr>
        <w:t>UKUP</w:t>
      </w:r>
      <w:r w:rsidR="008362F3" w:rsidRPr="009B014F">
        <w:rPr>
          <w:rFonts w:ascii="Arial Narrow" w:hAnsi="Arial Narrow" w:cs="Arial"/>
          <w:b/>
          <w:sz w:val="20"/>
          <w:szCs w:val="20"/>
          <w:lang w:val="hr-HR"/>
        </w:rPr>
        <w:t>NO:</w:t>
      </w:r>
      <w:r w:rsidR="008362F3" w:rsidRPr="009B014F">
        <w:rPr>
          <w:rFonts w:ascii="Arial Narrow" w:hAnsi="Arial Narrow" w:cs="Arial"/>
          <w:b/>
          <w:sz w:val="20"/>
          <w:szCs w:val="20"/>
          <w:lang w:val="hr-HR"/>
        </w:rPr>
        <w:tab/>
      </w:r>
      <w:r w:rsidR="008362F3" w:rsidRPr="009B014F">
        <w:rPr>
          <w:rFonts w:ascii="Arial Narrow" w:hAnsi="Arial Narrow" w:cs="Arial"/>
          <w:b/>
          <w:sz w:val="20"/>
          <w:szCs w:val="20"/>
          <w:lang w:val="hr-HR"/>
        </w:rPr>
        <w:tab/>
      </w:r>
      <w:r w:rsidR="008362F3" w:rsidRPr="009B014F">
        <w:rPr>
          <w:rFonts w:ascii="Arial Narrow" w:hAnsi="Arial Narrow" w:cs="Arial"/>
          <w:b/>
          <w:sz w:val="20"/>
          <w:szCs w:val="20"/>
          <w:lang w:val="hr-HR"/>
        </w:rPr>
        <w:tab/>
      </w:r>
      <w:r w:rsidR="008362F3" w:rsidRPr="009B014F">
        <w:rPr>
          <w:rFonts w:ascii="Arial Narrow" w:hAnsi="Arial Narrow" w:cs="Arial"/>
          <w:b/>
          <w:sz w:val="20"/>
          <w:szCs w:val="20"/>
          <w:lang w:val="hr-HR"/>
        </w:rPr>
        <w:tab/>
      </w:r>
      <w:r w:rsidR="008362F3" w:rsidRPr="009B014F">
        <w:rPr>
          <w:rFonts w:ascii="Arial Narrow" w:hAnsi="Arial Narrow" w:cs="Arial"/>
          <w:b/>
          <w:sz w:val="20"/>
          <w:szCs w:val="20"/>
          <w:lang w:val="hr-HR"/>
        </w:rPr>
        <w:tab/>
      </w:r>
      <w:r w:rsidR="009B014F" w:rsidRPr="009B014F">
        <w:rPr>
          <w:rFonts w:ascii="Arial Narrow" w:hAnsi="Arial Narrow" w:cs="Arial"/>
          <w:b/>
          <w:sz w:val="20"/>
          <w:szCs w:val="20"/>
          <w:lang w:val="hr-HR"/>
        </w:rPr>
        <w:t xml:space="preserve">                </w:t>
      </w:r>
      <w:r w:rsidR="00035A1C">
        <w:rPr>
          <w:rFonts w:ascii="Arial Narrow" w:hAnsi="Arial Narrow" w:cs="Arial"/>
          <w:b/>
          <w:sz w:val="20"/>
          <w:szCs w:val="20"/>
          <w:lang w:val="hr-HR"/>
        </w:rPr>
        <w:t>481</w:t>
      </w:r>
      <w:r w:rsidR="001E79A9">
        <w:rPr>
          <w:rFonts w:ascii="Arial Narrow" w:hAnsi="Arial Narrow" w:cs="Arial"/>
          <w:b/>
          <w:sz w:val="20"/>
          <w:szCs w:val="20"/>
          <w:lang w:val="hr-HR"/>
        </w:rPr>
        <w:t>.</w:t>
      </w:r>
      <w:r w:rsidR="00035A1C">
        <w:rPr>
          <w:rFonts w:ascii="Arial Narrow" w:hAnsi="Arial Narrow" w:cs="Arial"/>
          <w:b/>
          <w:sz w:val="20"/>
          <w:szCs w:val="20"/>
          <w:lang w:val="hr-HR"/>
        </w:rPr>
        <w:t>000</w:t>
      </w:r>
      <w:r w:rsidR="001E79A9">
        <w:rPr>
          <w:rFonts w:ascii="Arial Narrow" w:hAnsi="Arial Narrow" w:cs="Arial"/>
          <w:b/>
          <w:sz w:val="20"/>
          <w:szCs w:val="20"/>
          <w:lang w:val="hr-HR"/>
        </w:rPr>
        <w:t>,00</w:t>
      </w:r>
      <w:r w:rsidR="00C635E2" w:rsidRPr="009B014F">
        <w:rPr>
          <w:rFonts w:ascii="Arial Narrow" w:hAnsi="Arial Narrow" w:cs="Arial"/>
          <w:b/>
          <w:sz w:val="20"/>
          <w:szCs w:val="20"/>
          <w:lang w:val="hr-HR"/>
        </w:rPr>
        <w:t xml:space="preserve"> €.</w:t>
      </w:r>
    </w:p>
    <w:p w14:paraId="5E530E49" w14:textId="77777777" w:rsidR="00810A63" w:rsidRPr="00C0684D" w:rsidRDefault="00810A63" w:rsidP="00143EBC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  <w:lang w:val="hr-HR"/>
        </w:rPr>
      </w:pPr>
    </w:p>
    <w:p w14:paraId="3357F27E" w14:textId="77777777" w:rsidR="000546A0" w:rsidRPr="00C0684D" w:rsidRDefault="00371640" w:rsidP="00143EBC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hr-HR"/>
        </w:rPr>
      </w:pPr>
      <w:r>
        <w:rPr>
          <w:rFonts w:ascii="Arial Narrow" w:hAnsi="Arial Narrow" w:cs="Arial"/>
          <w:b/>
          <w:sz w:val="20"/>
          <w:szCs w:val="20"/>
          <w:lang w:val="hr-HR"/>
        </w:rPr>
        <w:t>Članak 11</w:t>
      </w:r>
      <w:r w:rsidR="0099770F">
        <w:rPr>
          <w:rFonts w:ascii="Arial Narrow" w:hAnsi="Arial Narrow" w:cs="Arial"/>
          <w:b/>
          <w:sz w:val="20"/>
          <w:szCs w:val="20"/>
          <w:lang w:val="hr-HR"/>
        </w:rPr>
        <w:t>.</w:t>
      </w:r>
    </w:p>
    <w:p w14:paraId="4FFE9BCC" w14:textId="298CD5DD" w:rsidR="00A37D5F" w:rsidRPr="0012464F" w:rsidRDefault="003C101E" w:rsidP="00A37D5F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  <w:r>
        <w:rPr>
          <w:rFonts w:ascii="Arial Narrow" w:hAnsi="Arial Narrow" w:cs="Arial"/>
          <w:sz w:val="20"/>
          <w:szCs w:val="20"/>
          <w:lang w:val="hr-HR"/>
        </w:rPr>
        <w:t>Ovaj</w:t>
      </w:r>
      <w:r w:rsidR="00A37D5F" w:rsidRPr="0012464F">
        <w:rPr>
          <w:rFonts w:ascii="Arial Narrow" w:hAnsi="Arial Narrow" w:cs="Arial"/>
          <w:sz w:val="20"/>
          <w:szCs w:val="20"/>
          <w:lang w:val="hr-HR"/>
        </w:rPr>
        <w:t xml:space="preserve"> Program stupa na snagu osmog dana od dana objave u „Službenom glasniku Općine Milna“</w:t>
      </w:r>
      <w:r>
        <w:rPr>
          <w:rFonts w:ascii="Arial Narrow" w:hAnsi="Arial Narrow" w:cs="Arial"/>
          <w:sz w:val="20"/>
          <w:szCs w:val="20"/>
          <w:lang w:val="hr-HR"/>
        </w:rPr>
        <w:t>, a primjenjuje se od 1. siječnja 202</w:t>
      </w:r>
      <w:r w:rsidR="004A532E">
        <w:rPr>
          <w:rFonts w:ascii="Arial Narrow" w:hAnsi="Arial Narrow" w:cs="Arial"/>
          <w:sz w:val="20"/>
          <w:szCs w:val="20"/>
          <w:lang w:val="hr-HR"/>
        </w:rPr>
        <w:t>5</w:t>
      </w:r>
      <w:r>
        <w:rPr>
          <w:rFonts w:ascii="Arial Narrow" w:hAnsi="Arial Narrow" w:cs="Arial"/>
          <w:sz w:val="20"/>
          <w:szCs w:val="20"/>
          <w:lang w:val="hr-HR"/>
        </w:rPr>
        <w:t>. godine.</w:t>
      </w:r>
    </w:p>
    <w:p w14:paraId="75ABBAA5" w14:textId="77777777" w:rsidR="00FF0D1B" w:rsidRDefault="00FF0D1B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58244E77" w14:textId="77777777" w:rsidR="00FF0D1B" w:rsidRDefault="00FF0D1B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387B8AA8" w14:textId="77777777" w:rsidR="009B014F" w:rsidRPr="00C0684D" w:rsidRDefault="009B014F" w:rsidP="00143EBC">
      <w:pPr>
        <w:spacing w:after="0"/>
        <w:jc w:val="both"/>
        <w:rPr>
          <w:rFonts w:ascii="Arial Narrow" w:hAnsi="Arial Narrow" w:cs="Arial"/>
          <w:sz w:val="20"/>
          <w:szCs w:val="20"/>
          <w:lang w:val="hr-HR"/>
        </w:rPr>
      </w:pPr>
    </w:p>
    <w:p w14:paraId="03E31542" w14:textId="77777777" w:rsidR="00C518F6" w:rsidRPr="004C7CF6" w:rsidRDefault="00FF0D1B" w:rsidP="00C518F6">
      <w:pPr>
        <w:spacing w:after="0"/>
        <w:jc w:val="right"/>
        <w:rPr>
          <w:rFonts w:ascii="Arial Narrow" w:hAnsi="Arial Narrow" w:cs="Arial"/>
          <w:b/>
          <w:sz w:val="20"/>
          <w:szCs w:val="20"/>
          <w:lang w:val="hr-HR"/>
        </w:rPr>
      </w:pPr>
      <w:r w:rsidRPr="00C0684D">
        <w:rPr>
          <w:rFonts w:ascii="Arial Narrow" w:hAnsi="Arial Narrow" w:cs="Arial"/>
          <w:sz w:val="20"/>
          <w:szCs w:val="20"/>
          <w:lang w:val="hr-HR"/>
        </w:rPr>
        <w:tab/>
      </w:r>
      <w:r w:rsidRPr="00C0684D">
        <w:rPr>
          <w:rFonts w:ascii="Arial Narrow" w:hAnsi="Arial Narrow" w:cs="Arial"/>
          <w:sz w:val="20"/>
          <w:szCs w:val="20"/>
          <w:lang w:val="hr-HR"/>
        </w:rPr>
        <w:tab/>
      </w:r>
      <w:r w:rsidRPr="00C0684D">
        <w:rPr>
          <w:rFonts w:ascii="Arial Narrow" w:hAnsi="Arial Narrow" w:cs="Arial"/>
          <w:sz w:val="20"/>
          <w:szCs w:val="20"/>
          <w:lang w:val="hr-HR"/>
        </w:rPr>
        <w:tab/>
      </w:r>
      <w:r w:rsidRPr="00C0684D">
        <w:rPr>
          <w:rFonts w:ascii="Arial Narrow" w:hAnsi="Arial Narrow" w:cs="Arial"/>
          <w:sz w:val="20"/>
          <w:szCs w:val="20"/>
          <w:lang w:val="hr-HR"/>
        </w:rPr>
        <w:tab/>
      </w:r>
      <w:r w:rsidRPr="00C0684D">
        <w:rPr>
          <w:rFonts w:ascii="Arial Narrow" w:hAnsi="Arial Narrow" w:cs="Arial"/>
          <w:sz w:val="20"/>
          <w:szCs w:val="20"/>
          <w:lang w:val="hr-HR"/>
        </w:rPr>
        <w:tab/>
      </w:r>
      <w:r w:rsidRPr="00C0684D">
        <w:rPr>
          <w:rFonts w:ascii="Arial Narrow" w:hAnsi="Arial Narrow" w:cs="Arial"/>
          <w:sz w:val="20"/>
          <w:szCs w:val="20"/>
          <w:lang w:val="hr-HR"/>
        </w:rPr>
        <w:tab/>
      </w:r>
      <w:r w:rsidRPr="00C0684D">
        <w:rPr>
          <w:rFonts w:ascii="Arial Narrow" w:hAnsi="Arial Narrow" w:cs="Arial"/>
          <w:sz w:val="20"/>
          <w:szCs w:val="20"/>
          <w:lang w:val="hr-HR"/>
        </w:rPr>
        <w:tab/>
      </w:r>
      <w:r w:rsidR="00396CA2">
        <w:rPr>
          <w:rFonts w:ascii="Arial Narrow" w:hAnsi="Arial Narrow" w:cs="Arial"/>
          <w:b/>
          <w:sz w:val="20"/>
          <w:szCs w:val="20"/>
          <w:lang w:val="hr-HR"/>
        </w:rPr>
        <w:t>PREDSJEDNICA</w:t>
      </w:r>
    </w:p>
    <w:p w14:paraId="2BA92A64" w14:textId="0AE51ABE" w:rsidR="00FF0D1B" w:rsidRPr="004C7CF6" w:rsidRDefault="00FF0D1B" w:rsidP="00E81563">
      <w:pPr>
        <w:spacing w:after="0"/>
        <w:jc w:val="right"/>
        <w:rPr>
          <w:rFonts w:ascii="Arial Narrow" w:hAnsi="Arial Narrow" w:cs="Arial"/>
          <w:b/>
          <w:sz w:val="20"/>
          <w:szCs w:val="20"/>
          <w:lang w:val="hr-HR"/>
        </w:rPr>
      </w:pPr>
      <w:r w:rsidRPr="004C7CF6">
        <w:rPr>
          <w:rFonts w:ascii="Arial Narrow" w:hAnsi="Arial Narrow" w:cs="Arial"/>
          <w:b/>
          <w:sz w:val="20"/>
          <w:szCs w:val="20"/>
          <w:lang w:val="hr-HR"/>
        </w:rPr>
        <w:t>OPĆINSKOG VIJEĆA</w:t>
      </w:r>
    </w:p>
    <w:p w14:paraId="13CC10C1" w14:textId="77777777" w:rsidR="00FF0D1B" w:rsidRPr="004C7CF6" w:rsidRDefault="00FF0D1B" w:rsidP="00C518F6">
      <w:pPr>
        <w:spacing w:after="0"/>
        <w:jc w:val="right"/>
        <w:rPr>
          <w:rFonts w:ascii="Arial Narrow" w:hAnsi="Arial Narrow" w:cs="Arial"/>
          <w:b/>
          <w:sz w:val="20"/>
          <w:szCs w:val="20"/>
          <w:lang w:val="hr-HR"/>
        </w:rPr>
      </w:pPr>
      <w:r w:rsidRPr="004C7CF6">
        <w:rPr>
          <w:rFonts w:ascii="Arial Narrow" w:hAnsi="Arial Narrow" w:cs="Arial"/>
          <w:b/>
          <w:sz w:val="20"/>
          <w:szCs w:val="20"/>
          <w:lang w:val="hr-HR"/>
        </w:rPr>
        <w:tab/>
      </w:r>
      <w:r w:rsidRPr="004C7CF6">
        <w:rPr>
          <w:rFonts w:ascii="Arial Narrow" w:hAnsi="Arial Narrow" w:cs="Arial"/>
          <w:b/>
          <w:sz w:val="20"/>
          <w:szCs w:val="20"/>
          <w:lang w:val="hr-HR"/>
        </w:rPr>
        <w:tab/>
      </w:r>
      <w:r w:rsidRPr="004C7CF6">
        <w:rPr>
          <w:rFonts w:ascii="Arial Narrow" w:hAnsi="Arial Narrow" w:cs="Arial"/>
          <w:b/>
          <w:sz w:val="20"/>
          <w:szCs w:val="20"/>
          <w:lang w:val="hr-HR"/>
        </w:rPr>
        <w:tab/>
      </w:r>
      <w:r w:rsidRPr="004C7CF6">
        <w:rPr>
          <w:rFonts w:ascii="Arial Narrow" w:hAnsi="Arial Narrow" w:cs="Arial"/>
          <w:b/>
          <w:sz w:val="20"/>
          <w:szCs w:val="20"/>
          <w:lang w:val="hr-HR"/>
        </w:rPr>
        <w:tab/>
      </w:r>
      <w:r w:rsidRPr="004C7CF6">
        <w:rPr>
          <w:rFonts w:ascii="Arial Narrow" w:hAnsi="Arial Narrow" w:cs="Arial"/>
          <w:b/>
          <w:sz w:val="20"/>
          <w:szCs w:val="20"/>
          <w:lang w:val="hr-HR"/>
        </w:rPr>
        <w:tab/>
      </w:r>
      <w:r w:rsidRPr="004C7CF6">
        <w:rPr>
          <w:rFonts w:ascii="Arial Narrow" w:hAnsi="Arial Narrow" w:cs="Arial"/>
          <w:b/>
          <w:sz w:val="20"/>
          <w:szCs w:val="20"/>
          <w:lang w:val="hr-HR"/>
        </w:rPr>
        <w:tab/>
      </w:r>
      <w:r w:rsidRPr="004C7CF6">
        <w:rPr>
          <w:rFonts w:ascii="Arial Narrow" w:hAnsi="Arial Narrow" w:cs="Arial"/>
          <w:b/>
          <w:sz w:val="20"/>
          <w:szCs w:val="20"/>
          <w:lang w:val="hr-HR"/>
        </w:rPr>
        <w:tab/>
      </w:r>
      <w:r w:rsidRPr="004C7CF6">
        <w:rPr>
          <w:rFonts w:ascii="Arial Narrow" w:hAnsi="Arial Narrow" w:cs="Arial"/>
          <w:b/>
          <w:sz w:val="20"/>
          <w:szCs w:val="20"/>
          <w:lang w:val="hr-HR"/>
        </w:rPr>
        <w:tab/>
      </w:r>
      <w:r w:rsidR="00396CA2">
        <w:rPr>
          <w:rFonts w:ascii="Arial Narrow" w:hAnsi="Arial Narrow" w:cs="Arial"/>
          <w:b/>
          <w:sz w:val="20"/>
          <w:szCs w:val="20"/>
          <w:lang w:val="hr-HR"/>
        </w:rPr>
        <w:t xml:space="preserve">Josipa </w:t>
      </w:r>
      <w:proofErr w:type="spellStart"/>
      <w:r w:rsidR="00396CA2">
        <w:rPr>
          <w:rFonts w:ascii="Arial Narrow" w:hAnsi="Arial Narrow" w:cs="Arial"/>
          <w:b/>
          <w:sz w:val="20"/>
          <w:szCs w:val="20"/>
          <w:lang w:val="hr-HR"/>
        </w:rPr>
        <w:t>Filipić</w:t>
      </w:r>
      <w:proofErr w:type="spellEnd"/>
    </w:p>
    <w:sectPr w:rsidR="00FF0D1B" w:rsidRPr="004C7CF6" w:rsidSect="009808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9E27F" w14:textId="77777777" w:rsidR="00F07FB2" w:rsidRDefault="00F07FB2" w:rsidP="003104A0">
      <w:pPr>
        <w:spacing w:after="0" w:line="240" w:lineRule="auto"/>
      </w:pPr>
      <w:r>
        <w:separator/>
      </w:r>
    </w:p>
  </w:endnote>
  <w:endnote w:type="continuationSeparator" w:id="0">
    <w:p w14:paraId="784E2DEB" w14:textId="77777777" w:rsidR="00F07FB2" w:rsidRDefault="00F07FB2" w:rsidP="0031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2395681"/>
      <w:docPartObj>
        <w:docPartGallery w:val="Page Numbers (Bottom of Page)"/>
        <w:docPartUnique/>
      </w:docPartObj>
    </w:sdtPr>
    <w:sdtContent>
      <w:p w14:paraId="1580BA6F" w14:textId="77777777" w:rsidR="00CB355A" w:rsidRDefault="00CB355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9CC" w:rsidRPr="006E59CC">
          <w:rPr>
            <w:noProof/>
            <w:lang w:val="hr-HR"/>
          </w:rPr>
          <w:t>4</w:t>
        </w:r>
        <w:r>
          <w:fldChar w:fldCharType="end"/>
        </w:r>
      </w:p>
    </w:sdtContent>
  </w:sdt>
  <w:p w14:paraId="067CF883" w14:textId="77777777" w:rsidR="00CB355A" w:rsidRDefault="00CB35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4E8B2" w14:textId="77777777" w:rsidR="00F07FB2" w:rsidRDefault="00F07FB2" w:rsidP="003104A0">
      <w:pPr>
        <w:spacing w:after="0" w:line="240" w:lineRule="auto"/>
      </w:pPr>
      <w:r>
        <w:separator/>
      </w:r>
    </w:p>
  </w:footnote>
  <w:footnote w:type="continuationSeparator" w:id="0">
    <w:p w14:paraId="200796EB" w14:textId="77777777" w:rsidR="00F07FB2" w:rsidRDefault="00F07FB2" w:rsidP="0031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ADE"/>
    <w:multiLevelType w:val="hybridMultilevel"/>
    <w:tmpl w:val="E0E074B8"/>
    <w:lvl w:ilvl="0" w:tplc="35D0B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26F3"/>
    <w:multiLevelType w:val="hybridMultilevel"/>
    <w:tmpl w:val="3A1811CC"/>
    <w:lvl w:ilvl="0" w:tplc="E7565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6026"/>
    <w:multiLevelType w:val="hybridMultilevel"/>
    <w:tmpl w:val="928CA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39F6"/>
    <w:multiLevelType w:val="hybridMultilevel"/>
    <w:tmpl w:val="1B76F32E"/>
    <w:lvl w:ilvl="0" w:tplc="92E4B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4338"/>
    <w:multiLevelType w:val="hybridMultilevel"/>
    <w:tmpl w:val="29C61510"/>
    <w:lvl w:ilvl="0" w:tplc="92E4B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4D3E"/>
    <w:multiLevelType w:val="hybridMultilevel"/>
    <w:tmpl w:val="B540ECAE"/>
    <w:lvl w:ilvl="0" w:tplc="92E4B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B63DD"/>
    <w:multiLevelType w:val="hybridMultilevel"/>
    <w:tmpl w:val="3AAA1DF4"/>
    <w:lvl w:ilvl="0" w:tplc="92E4B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42830"/>
    <w:multiLevelType w:val="hybridMultilevel"/>
    <w:tmpl w:val="951A6F3A"/>
    <w:lvl w:ilvl="0" w:tplc="8418066A">
      <w:start w:val="323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56E0D"/>
    <w:multiLevelType w:val="hybridMultilevel"/>
    <w:tmpl w:val="23B05FE8"/>
    <w:lvl w:ilvl="0" w:tplc="7896B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D4917"/>
    <w:multiLevelType w:val="hybridMultilevel"/>
    <w:tmpl w:val="98187B24"/>
    <w:lvl w:ilvl="0" w:tplc="ACC6D0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10230"/>
    <w:multiLevelType w:val="hybridMultilevel"/>
    <w:tmpl w:val="FA146672"/>
    <w:lvl w:ilvl="0" w:tplc="6CEABFA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47985"/>
    <w:multiLevelType w:val="hybridMultilevel"/>
    <w:tmpl w:val="9240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B7F83"/>
    <w:multiLevelType w:val="hybridMultilevel"/>
    <w:tmpl w:val="295E84E8"/>
    <w:lvl w:ilvl="0" w:tplc="F1CA5D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3F1384"/>
    <w:multiLevelType w:val="hybridMultilevel"/>
    <w:tmpl w:val="D44AC49C"/>
    <w:lvl w:ilvl="0" w:tplc="F1CA5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35FBE"/>
    <w:multiLevelType w:val="hybridMultilevel"/>
    <w:tmpl w:val="E1C00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13427"/>
    <w:multiLevelType w:val="hybridMultilevel"/>
    <w:tmpl w:val="D8AA757C"/>
    <w:lvl w:ilvl="0" w:tplc="F1CA5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6035A"/>
    <w:multiLevelType w:val="hybridMultilevel"/>
    <w:tmpl w:val="8A6E3ADA"/>
    <w:lvl w:ilvl="0" w:tplc="92E4B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91325"/>
    <w:multiLevelType w:val="hybridMultilevel"/>
    <w:tmpl w:val="53BA9340"/>
    <w:lvl w:ilvl="0" w:tplc="8162221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A065AE"/>
    <w:multiLevelType w:val="hybridMultilevel"/>
    <w:tmpl w:val="3C283B4C"/>
    <w:lvl w:ilvl="0" w:tplc="F1CA5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D12C0"/>
    <w:multiLevelType w:val="hybridMultilevel"/>
    <w:tmpl w:val="7FA67168"/>
    <w:lvl w:ilvl="0" w:tplc="92E4B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83EF2"/>
    <w:multiLevelType w:val="hybridMultilevel"/>
    <w:tmpl w:val="B26A0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362524">
    <w:abstractNumId w:val="6"/>
  </w:num>
  <w:num w:numId="2" w16cid:durableId="572282493">
    <w:abstractNumId w:val="17"/>
  </w:num>
  <w:num w:numId="3" w16cid:durableId="1062561182">
    <w:abstractNumId w:val="11"/>
  </w:num>
  <w:num w:numId="4" w16cid:durableId="1731417165">
    <w:abstractNumId w:val="15"/>
  </w:num>
  <w:num w:numId="5" w16cid:durableId="1278222401">
    <w:abstractNumId w:val="16"/>
  </w:num>
  <w:num w:numId="6" w16cid:durableId="278072607">
    <w:abstractNumId w:val="5"/>
  </w:num>
  <w:num w:numId="7" w16cid:durableId="1349328459">
    <w:abstractNumId w:val="13"/>
  </w:num>
  <w:num w:numId="8" w16cid:durableId="1363020482">
    <w:abstractNumId w:val="18"/>
  </w:num>
  <w:num w:numId="9" w16cid:durableId="1757287956">
    <w:abstractNumId w:val="1"/>
  </w:num>
  <w:num w:numId="10" w16cid:durableId="1790780561">
    <w:abstractNumId w:val="0"/>
  </w:num>
  <w:num w:numId="11" w16cid:durableId="1532188847">
    <w:abstractNumId w:val="10"/>
  </w:num>
  <w:num w:numId="12" w16cid:durableId="1345205232">
    <w:abstractNumId w:val="9"/>
  </w:num>
  <w:num w:numId="13" w16cid:durableId="879318973">
    <w:abstractNumId w:val="4"/>
  </w:num>
  <w:num w:numId="14" w16cid:durableId="1292713646">
    <w:abstractNumId w:val="12"/>
  </w:num>
  <w:num w:numId="15" w16cid:durableId="149175550">
    <w:abstractNumId w:val="3"/>
  </w:num>
  <w:num w:numId="16" w16cid:durableId="2072457018">
    <w:abstractNumId w:val="7"/>
  </w:num>
  <w:num w:numId="17" w16cid:durableId="1471244654">
    <w:abstractNumId w:val="19"/>
  </w:num>
  <w:num w:numId="18" w16cid:durableId="1396128116">
    <w:abstractNumId w:val="8"/>
  </w:num>
  <w:num w:numId="19" w16cid:durableId="1196188770">
    <w:abstractNumId w:val="20"/>
  </w:num>
  <w:num w:numId="20" w16cid:durableId="641734532">
    <w:abstractNumId w:val="2"/>
  </w:num>
  <w:num w:numId="21" w16cid:durableId="610744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44"/>
    <w:rsid w:val="00011B91"/>
    <w:rsid w:val="0003086F"/>
    <w:rsid w:val="000352F3"/>
    <w:rsid w:val="00035A1C"/>
    <w:rsid w:val="00046A0D"/>
    <w:rsid w:val="000546A0"/>
    <w:rsid w:val="00060AF6"/>
    <w:rsid w:val="00064FC9"/>
    <w:rsid w:val="0007730D"/>
    <w:rsid w:val="000965F0"/>
    <w:rsid w:val="000A3C35"/>
    <w:rsid w:val="000C733C"/>
    <w:rsid w:val="000F21B4"/>
    <w:rsid w:val="000F3760"/>
    <w:rsid w:val="000F4E5E"/>
    <w:rsid w:val="0011373A"/>
    <w:rsid w:val="001229B9"/>
    <w:rsid w:val="0012464F"/>
    <w:rsid w:val="00125059"/>
    <w:rsid w:val="00130DBD"/>
    <w:rsid w:val="00132E75"/>
    <w:rsid w:val="00141282"/>
    <w:rsid w:val="00143EBC"/>
    <w:rsid w:val="001921F4"/>
    <w:rsid w:val="001A1266"/>
    <w:rsid w:val="001A4BB3"/>
    <w:rsid w:val="001A7D1B"/>
    <w:rsid w:val="001A7F21"/>
    <w:rsid w:val="001C4CFE"/>
    <w:rsid w:val="001C78B0"/>
    <w:rsid w:val="001D79E3"/>
    <w:rsid w:val="001E79A9"/>
    <w:rsid w:val="001F2076"/>
    <w:rsid w:val="001F6DF9"/>
    <w:rsid w:val="00227635"/>
    <w:rsid w:val="00240681"/>
    <w:rsid w:val="00250B0A"/>
    <w:rsid w:val="002577C0"/>
    <w:rsid w:val="0029733A"/>
    <w:rsid w:val="00297FF3"/>
    <w:rsid w:val="002A543C"/>
    <w:rsid w:val="002B3757"/>
    <w:rsid w:val="002C0F37"/>
    <w:rsid w:val="002C17E9"/>
    <w:rsid w:val="002C59FB"/>
    <w:rsid w:val="002E5C03"/>
    <w:rsid w:val="003057D3"/>
    <w:rsid w:val="003104A0"/>
    <w:rsid w:val="00311586"/>
    <w:rsid w:val="00315C20"/>
    <w:rsid w:val="0034084E"/>
    <w:rsid w:val="0034140F"/>
    <w:rsid w:val="00352F98"/>
    <w:rsid w:val="00357DAA"/>
    <w:rsid w:val="00371640"/>
    <w:rsid w:val="00380A78"/>
    <w:rsid w:val="00396CA2"/>
    <w:rsid w:val="0039758A"/>
    <w:rsid w:val="003A5E56"/>
    <w:rsid w:val="003B03E2"/>
    <w:rsid w:val="003C101E"/>
    <w:rsid w:val="003C5D4B"/>
    <w:rsid w:val="003D5FAD"/>
    <w:rsid w:val="00401D0E"/>
    <w:rsid w:val="00411CC4"/>
    <w:rsid w:val="0041705C"/>
    <w:rsid w:val="0042189C"/>
    <w:rsid w:val="00434392"/>
    <w:rsid w:val="004478C7"/>
    <w:rsid w:val="00473E1F"/>
    <w:rsid w:val="004A390F"/>
    <w:rsid w:val="004A4CF3"/>
    <w:rsid w:val="004A532E"/>
    <w:rsid w:val="004A7B0F"/>
    <w:rsid w:val="004B1961"/>
    <w:rsid w:val="004B1B3B"/>
    <w:rsid w:val="004C7CF6"/>
    <w:rsid w:val="004D41AB"/>
    <w:rsid w:val="004D4571"/>
    <w:rsid w:val="004F2C88"/>
    <w:rsid w:val="004F395D"/>
    <w:rsid w:val="004F781C"/>
    <w:rsid w:val="00513B23"/>
    <w:rsid w:val="0052444C"/>
    <w:rsid w:val="005516F5"/>
    <w:rsid w:val="00573E99"/>
    <w:rsid w:val="00575AF1"/>
    <w:rsid w:val="00584FB7"/>
    <w:rsid w:val="00587E3E"/>
    <w:rsid w:val="005920C4"/>
    <w:rsid w:val="00597A6E"/>
    <w:rsid w:val="005B4269"/>
    <w:rsid w:val="005C00DF"/>
    <w:rsid w:val="00606B3D"/>
    <w:rsid w:val="006073E1"/>
    <w:rsid w:val="00614951"/>
    <w:rsid w:val="006738B7"/>
    <w:rsid w:val="006905C5"/>
    <w:rsid w:val="0069178B"/>
    <w:rsid w:val="006E59CC"/>
    <w:rsid w:val="006E5DF9"/>
    <w:rsid w:val="006F3C5B"/>
    <w:rsid w:val="00707A53"/>
    <w:rsid w:val="00722940"/>
    <w:rsid w:val="00726E61"/>
    <w:rsid w:val="00751C6E"/>
    <w:rsid w:val="00752387"/>
    <w:rsid w:val="00753808"/>
    <w:rsid w:val="0077020B"/>
    <w:rsid w:val="00776017"/>
    <w:rsid w:val="00783196"/>
    <w:rsid w:val="007840F1"/>
    <w:rsid w:val="007846FB"/>
    <w:rsid w:val="00786080"/>
    <w:rsid w:val="007B22AA"/>
    <w:rsid w:val="007B5FDB"/>
    <w:rsid w:val="007E38AE"/>
    <w:rsid w:val="007E5228"/>
    <w:rsid w:val="007F759A"/>
    <w:rsid w:val="00810A63"/>
    <w:rsid w:val="0083193D"/>
    <w:rsid w:val="00834457"/>
    <w:rsid w:val="008362F3"/>
    <w:rsid w:val="00853553"/>
    <w:rsid w:val="008546CC"/>
    <w:rsid w:val="00861DC6"/>
    <w:rsid w:val="00865021"/>
    <w:rsid w:val="00867F3D"/>
    <w:rsid w:val="00882D88"/>
    <w:rsid w:val="008848B4"/>
    <w:rsid w:val="00887B9F"/>
    <w:rsid w:val="008B1509"/>
    <w:rsid w:val="008B1F8D"/>
    <w:rsid w:val="008B5246"/>
    <w:rsid w:val="008B7B42"/>
    <w:rsid w:val="008D3321"/>
    <w:rsid w:val="008F65F8"/>
    <w:rsid w:val="00904D53"/>
    <w:rsid w:val="009053EA"/>
    <w:rsid w:val="00922FB7"/>
    <w:rsid w:val="00936EEB"/>
    <w:rsid w:val="009522C6"/>
    <w:rsid w:val="0095692B"/>
    <w:rsid w:val="009673BC"/>
    <w:rsid w:val="00980828"/>
    <w:rsid w:val="00996BD1"/>
    <w:rsid w:val="0099770F"/>
    <w:rsid w:val="009A2CF9"/>
    <w:rsid w:val="009A4611"/>
    <w:rsid w:val="009B014F"/>
    <w:rsid w:val="009B5787"/>
    <w:rsid w:val="009D094D"/>
    <w:rsid w:val="009E503F"/>
    <w:rsid w:val="009F375E"/>
    <w:rsid w:val="009F3B44"/>
    <w:rsid w:val="00A06A15"/>
    <w:rsid w:val="00A37D5F"/>
    <w:rsid w:val="00A53334"/>
    <w:rsid w:val="00A736EA"/>
    <w:rsid w:val="00A748DF"/>
    <w:rsid w:val="00AA4427"/>
    <w:rsid w:val="00AB6065"/>
    <w:rsid w:val="00AC371E"/>
    <w:rsid w:val="00AE25C7"/>
    <w:rsid w:val="00B01DB6"/>
    <w:rsid w:val="00B058A4"/>
    <w:rsid w:val="00B16958"/>
    <w:rsid w:val="00B46074"/>
    <w:rsid w:val="00B47A8A"/>
    <w:rsid w:val="00B739D6"/>
    <w:rsid w:val="00B9064E"/>
    <w:rsid w:val="00B97078"/>
    <w:rsid w:val="00BA5153"/>
    <w:rsid w:val="00BC47D7"/>
    <w:rsid w:val="00BE7971"/>
    <w:rsid w:val="00C0684D"/>
    <w:rsid w:val="00C10799"/>
    <w:rsid w:val="00C13913"/>
    <w:rsid w:val="00C25EC9"/>
    <w:rsid w:val="00C266EC"/>
    <w:rsid w:val="00C42AC4"/>
    <w:rsid w:val="00C518F6"/>
    <w:rsid w:val="00C56B58"/>
    <w:rsid w:val="00C6240B"/>
    <w:rsid w:val="00C63475"/>
    <w:rsid w:val="00C635E2"/>
    <w:rsid w:val="00C7059C"/>
    <w:rsid w:val="00C715A0"/>
    <w:rsid w:val="00C76CDA"/>
    <w:rsid w:val="00C84A93"/>
    <w:rsid w:val="00C86E30"/>
    <w:rsid w:val="00CB355A"/>
    <w:rsid w:val="00CE249C"/>
    <w:rsid w:val="00D16EAD"/>
    <w:rsid w:val="00D21C05"/>
    <w:rsid w:val="00D576F2"/>
    <w:rsid w:val="00D62A4C"/>
    <w:rsid w:val="00D76DDE"/>
    <w:rsid w:val="00D82B8B"/>
    <w:rsid w:val="00D870CF"/>
    <w:rsid w:val="00D91659"/>
    <w:rsid w:val="00D960F8"/>
    <w:rsid w:val="00E04E98"/>
    <w:rsid w:val="00E72CFD"/>
    <w:rsid w:val="00E733E5"/>
    <w:rsid w:val="00E755FB"/>
    <w:rsid w:val="00E81563"/>
    <w:rsid w:val="00E85397"/>
    <w:rsid w:val="00E97F97"/>
    <w:rsid w:val="00EA5664"/>
    <w:rsid w:val="00EF47F4"/>
    <w:rsid w:val="00F07FB2"/>
    <w:rsid w:val="00F13ACD"/>
    <w:rsid w:val="00F21BA6"/>
    <w:rsid w:val="00F45053"/>
    <w:rsid w:val="00F548EB"/>
    <w:rsid w:val="00F60AED"/>
    <w:rsid w:val="00F62736"/>
    <w:rsid w:val="00F63D3B"/>
    <w:rsid w:val="00F71FF0"/>
    <w:rsid w:val="00F80CA8"/>
    <w:rsid w:val="00F82AC9"/>
    <w:rsid w:val="00FA0262"/>
    <w:rsid w:val="00FB686A"/>
    <w:rsid w:val="00FE0C8F"/>
    <w:rsid w:val="00FE54BC"/>
    <w:rsid w:val="00FF0D1B"/>
    <w:rsid w:val="00FF20AF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A35A"/>
  <w15:docId w15:val="{691CD703-1735-499E-8C4B-A5FD4504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8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52387"/>
  </w:style>
  <w:style w:type="paragraph" w:styleId="Odlomakpopisa">
    <w:name w:val="List Paragraph"/>
    <w:basedOn w:val="Normal"/>
    <w:uiPriority w:val="34"/>
    <w:qFormat/>
    <w:rsid w:val="007840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D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1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4A0"/>
  </w:style>
  <w:style w:type="paragraph" w:styleId="Podnoje">
    <w:name w:val="footer"/>
    <w:basedOn w:val="Normal"/>
    <w:link w:val="PodnojeChar"/>
    <w:uiPriority w:val="99"/>
    <w:unhideWhenUsed/>
    <w:rsid w:val="0031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0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OpcinaMilna</dc:creator>
  <cp:lastModifiedBy>Opcina Milna</cp:lastModifiedBy>
  <cp:revision>22</cp:revision>
  <cp:lastPrinted>2023-11-02T10:37:00Z</cp:lastPrinted>
  <dcterms:created xsi:type="dcterms:W3CDTF">2022-12-08T11:37:00Z</dcterms:created>
  <dcterms:modified xsi:type="dcterms:W3CDTF">2024-10-21T19:46:00Z</dcterms:modified>
</cp:coreProperties>
</file>